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59D7B" w14:textId="77777777" w:rsidR="00DC2B00" w:rsidRDefault="007F01AE">
      <w:r>
        <w:t xml:space="preserve">                                                                </w:t>
      </w:r>
      <w:r>
        <w:rPr>
          <w:b/>
          <w:noProof/>
        </w:rPr>
        <w:drawing>
          <wp:inline distT="0" distB="0" distL="0" distR="0" wp14:anchorId="30471FFF" wp14:editId="33A343AB">
            <wp:extent cx="21399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751D2" w14:textId="77777777" w:rsidR="007F01AE" w:rsidRDefault="007F01AE"/>
    <w:p w14:paraId="589AD2D5" w14:textId="77777777" w:rsidR="007F01AE" w:rsidRPr="007F01AE" w:rsidRDefault="007F01AE" w:rsidP="007F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bidi="en-US"/>
        </w:rPr>
      </w:pPr>
      <w:r>
        <w:rPr>
          <w:rFonts w:ascii="TimesNewRomanPSMT" w:eastAsia="Times New Roman" w:hAnsi="TimesNewRomanPSMT" w:cs="TimesNewRomanPSMT"/>
          <w:sz w:val="24"/>
          <w:szCs w:val="36"/>
          <w:lang w:bidi="en-US"/>
        </w:rPr>
        <w:t xml:space="preserve"> </w:t>
      </w:r>
    </w:p>
    <w:p w14:paraId="469724CC" w14:textId="77777777" w:rsidR="007F01AE" w:rsidRDefault="007F01AE" w:rsidP="007F01A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Transit Advisory Board </w:t>
      </w:r>
    </w:p>
    <w:p w14:paraId="2F6B83C5" w14:textId="77777777" w:rsidR="007F01AE" w:rsidRDefault="007F01AE" w:rsidP="007F01A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Minutes</w:t>
      </w:r>
    </w:p>
    <w:p w14:paraId="4AAAF85A" w14:textId="77777777" w:rsidR="007F01AE" w:rsidRDefault="00FC6B27" w:rsidP="007F01AE">
      <w:pPr>
        <w:spacing w:line="240" w:lineRule="auto"/>
        <w:ind w:left="360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September 10</w:t>
      </w:r>
      <w:r w:rsidR="007F01AE">
        <w:rPr>
          <w:b/>
          <w:sz w:val="32"/>
          <w:szCs w:val="32"/>
          <w:u w:val="single"/>
        </w:rPr>
        <w:t>, 2015</w:t>
      </w:r>
    </w:p>
    <w:p w14:paraId="1C068218" w14:textId="77777777" w:rsidR="007F01AE" w:rsidRDefault="007F01AE" w:rsidP="007F01AE">
      <w:pPr>
        <w:spacing w:line="240" w:lineRule="auto"/>
        <w:ind w:left="3600"/>
        <w:rPr>
          <w:b/>
          <w:sz w:val="32"/>
          <w:szCs w:val="32"/>
          <w:u w:val="single"/>
        </w:rPr>
      </w:pPr>
    </w:p>
    <w:p w14:paraId="40B98DB0" w14:textId="77777777" w:rsidR="007F01AE" w:rsidRDefault="007F01AE" w:rsidP="007F01AE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Members:</w:t>
      </w:r>
    </w:p>
    <w:p w14:paraId="297D70E8" w14:textId="7DD5CBB2" w:rsidR="007F01AE" w:rsidRDefault="007F01AE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 Attendance; Lucy Birbiglia, Cristen Conley, Annie JonesFrancis, David Kesner, Orville Pratt, David Schott, Warren Smith. </w:t>
      </w:r>
    </w:p>
    <w:p w14:paraId="4C613133" w14:textId="77777777" w:rsidR="007F01AE" w:rsidRDefault="007F01AE" w:rsidP="007F01AE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Public:</w:t>
      </w:r>
    </w:p>
    <w:p w14:paraId="47A93EDA" w14:textId="77777777" w:rsidR="007F01AE" w:rsidRDefault="007F01AE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In Attendance:  Julia Luna, J.W. Madison, Alicia Dekle.</w:t>
      </w:r>
    </w:p>
    <w:p w14:paraId="42DD1C6B" w14:textId="77777777" w:rsidR="007F01AE" w:rsidRDefault="007F01AE" w:rsidP="007F01AE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ABQ Ride:</w:t>
      </w:r>
    </w:p>
    <w:p w14:paraId="37980BF0" w14:textId="77777777" w:rsidR="007F01AE" w:rsidRDefault="007F01AE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In Attendance:  Bruce Rizzieri, Director; Phyllis Santillanes, Administrative Assistan</w:t>
      </w:r>
      <w:r w:rsidR="00715BD2">
        <w:rPr>
          <w:sz w:val="32"/>
          <w:szCs w:val="32"/>
        </w:rPr>
        <w:t>t</w:t>
      </w:r>
      <w:r>
        <w:rPr>
          <w:sz w:val="32"/>
          <w:szCs w:val="32"/>
        </w:rPr>
        <w:t>.</w:t>
      </w:r>
    </w:p>
    <w:p w14:paraId="5F0ED293" w14:textId="77777777" w:rsidR="00FE13AF" w:rsidRDefault="00FE13AF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Jone</w:t>
      </w:r>
      <w:r w:rsidR="008674FA">
        <w:rPr>
          <w:sz w:val="32"/>
          <w:szCs w:val="32"/>
        </w:rPr>
        <w:t>s</w:t>
      </w:r>
      <w:r>
        <w:rPr>
          <w:sz w:val="32"/>
          <w:szCs w:val="32"/>
        </w:rPr>
        <w:t>Francis</w:t>
      </w:r>
      <w:r w:rsidR="008674FA">
        <w:rPr>
          <w:sz w:val="32"/>
          <w:szCs w:val="32"/>
        </w:rPr>
        <w:t xml:space="preserve">, </w:t>
      </w:r>
      <w:r w:rsidR="00715BD2">
        <w:rPr>
          <w:sz w:val="32"/>
          <w:szCs w:val="32"/>
        </w:rPr>
        <w:t>took a poll regarding the transportation used by the board members, the public in attendance, and ABQ RIDE staff to get to the TAB meeting.</w:t>
      </w:r>
    </w:p>
    <w:p w14:paraId="56B129D1" w14:textId="77777777" w:rsidR="007F01AE" w:rsidRDefault="007F01AE" w:rsidP="007F01AE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Acceptance of Agenda:</w:t>
      </w:r>
    </w:p>
    <w:p w14:paraId="659E1DA7" w14:textId="77777777" w:rsidR="007F01AE" w:rsidRDefault="007F01AE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JonesFrancis asked for approval of the </w:t>
      </w:r>
      <w:r w:rsidR="00C7688F">
        <w:rPr>
          <w:sz w:val="32"/>
          <w:szCs w:val="32"/>
        </w:rPr>
        <w:t>agenda</w:t>
      </w:r>
      <w:r>
        <w:rPr>
          <w:sz w:val="32"/>
          <w:szCs w:val="32"/>
        </w:rPr>
        <w:t xml:space="preserve">.  </w:t>
      </w:r>
      <w:r w:rsidR="002E4635">
        <w:rPr>
          <w:sz w:val="32"/>
          <w:szCs w:val="32"/>
        </w:rPr>
        <w:t>Ms.</w:t>
      </w:r>
      <w:r>
        <w:rPr>
          <w:sz w:val="32"/>
          <w:szCs w:val="32"/>
        </w:rPr>
        <w:t xml:space="preserve"> Conley moved to accept the </w:t>
      </w:r>
      <w:r w:rsidR="00C7688F">
        <w:rPr>
          <w:sz w:val="32"/>
          <w:szCs w:val="32"/>
        </w:rPr>
        <w:t>agenda</w:t>
      </w:r>
      <w:r>
        <w:rPr>
          <w:sz w:val="32"/>
          <w:szCs w:val="32"/>
        </w:rPr>
        <w:t xml:space="preserve">.  Ms. Birbiglia seconded and the </w:t>
      </w:r>
      <w:r w:rsidR="00C7688F">
        <w:rPr>
          <w:sz w:val="32"/>
          <w:szCs w:val="32"/>
        </w:rPr>
        <w:t>agenda was</w:t>
      </w:r>
      <w:r>
        <w:rPr>
          <w:sz w:val="32"/>
          <w:szCs w:val="32"/>
        </w:rPr>
        <w:t xml:space="preserve"> approved.</w:t>
      </w:r>
    </w:p>
    <w:p w14:paraId="7DE46AA1" w14:textId="77777777" w:rsidR="007F01AE" w:rsidRDefault="00C7688F" w:rsidP="007F01AE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Approval of the </w:t>
      </w:r>
      <w:r w:rsidR="007F01AE">
        <w:rPr>
          <w:b/>
          <w:sz w:val="32"/>
          <w:szCs w:val="32"/>
          <w:u w:val="single"/>
        </w:rPr>
        <w:t>Minutes from August 13, 2015:</w:t>
      </w:r>
    </w:p>
    <w:p w14:paraId="3EDB8FF5" w14:textId="77777777" w:rsidR="007F01AE" w:rsidRDefault="00860821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There were corrections to the minutes.  Ms. JonesFrancis stated that she did not say that people do not use the bus stop at Lomas and </w:t>
      </w:r>
      <w:r w:rsidR="00C7688F">
        <w:rPr>
          <w:sz w:val="32"/>
          <w:szCs w:val="32"/>
        </w:rPr>
        <w:t xml:space="preserve">the American </w:t>
      </w:r>
      <w:r>
        <w:rPr>
          <w:sz w:val="32"/>
          <w:szCs w:val="32"/>
        </w:rPr>
        <w:t>Legion and wants that line stricken from the minutes.</w:t>
      </w:r>
    </w:p>
    <w:p w14:paraId="082E9262" w14:textId="77777777" w:rsidR="00860821" w:rsidRDefault="00D12DDD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Conley </w:t>
      </w:r>
      <w:r w:rsidR="00C7688F">
        <w:rPr>
          <w:sz w:val="32"/>
          <w:szCs w:val="32"/>
        </w:rPr>
        <w:t>w</w:t>
      </w:r>
      <w:r w:rsidR="00860821">
        <w:rPr>
          <w:sz w:val="32"/>
          <w:szCs w:val="32"/>
        </w:rPr>
        <w:t xml:space="preserve">ould like to add to the minutes the statement </w:t>
      </w:r>
      <w:r w:rsidR="00C7688F">
        <w:rPr>
          <w:sz w:val="32"/>
          <w:szCs w:val="32"/>
        </w:rPr>
        <w:t xml:space="preserve">that she </w:t>
      </w:r>
      <w:r w:rsidR="00860821">
        <w:rPr>
          <w:sz w:val="32"/>
          <w:szCs w:val="32"/>
        </w:rPr>
        <w:t>made</w:t>
      </w:r>
      <w:r w:rsidR="00C7688F">
        <w:rPr>
          <w:sz w:val="32"/>
          <w:szCs w:val="32"/>
        </w:rPr>
        <w:t xml:space="preserve"> </w:t>
      </w:r>
      <w:r w:rsidR="00860821">
        <w:rPr>
          <w:sz w:val="32"/>
          <w:szCs w:val="32"/>
        </w:rPr>
        <w:t xml:space="preserve">that a shelter at Lomas and Legion would be for safety </w:t>
      </w:r>
      <w:r w:rsidR="00C7688F">
        <w:rPr>
          <w:sz w:val="32"/>
          <w:szCs w:val="32"/>
        </w:rPr>
        <w:t xml:space="preserve">reasons </w:t>
      </w:r>
      <w:r w:rsidR="00860821">
        <w:rPr>
          <w:sz w:val="32"/>
          <w:szCs w:val="32"/>
        </w:rPr>
        <w:t>not just for comfort, it might make traffic aware that they need to slow down.</w:t>
      </w:r>
    </w:p>
    <w:p w14:paraId="7DB26E0C" w14:textId="77777777" w:rsidR="00860821" w:rsidRDefault="00860821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JonesFrancis asked for approval of the minutes with chan</w:t>
      </w:r>
      <w:r w:rsidR="00D12DDD">
        <w:rPr>
          <w:sz w:val="32"/>
          <w:szCs w:val="32"/>
        </w:rPr>
        <w:t>ges.  Mr. Smith</w:t>
      </w:r>
      <w:r>
        <w:rPr>
          <w:sz w:val="32"/>
          <w:szCs w:val="32"/>
        </w:rPr>
        <w:t xml:space="preserve"> moved to accept the minutes.  Mr. Pratt seconded and the minutes were approved.</w:t>
      </w:r>
    </w:p>
    <w:p w14:paraId="4134C842" w14:textId="77777777" w:rsidR="00860821" w:rsidRDefault="00860821" w:rsidP="007F01AE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Visitor Presentation:</w:t>
      </w:r>
    </w:p>
    <w:p w14:paraId="20F3563C" w14:textId="77777777" w:rsidR="00860821" w:rsidRDefault="002E4755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Julie Luna </w:t>
      </w:r>
      <w:r w:rsidR="00D12DDD">
        <w:rPr>
          <w:sz w:val="32"/>
          <w:szCs w:val="32"/>
        </w:rPr>
        <w:t xml:space="preserve">from MRCOG </w:t>
      </w:r>
      <w:r>
        <w:rPr>
          <w:sz w:val="32"/>
          <w:szCs w:val="32"/>
        </w:rPr>
        <w:t>invited the Board to the “Implementing Complete Streets Workshop”</w:t>
      </w:r>
      <w:r w:rsidR="00990172">
        <w:rPr>
          <w:sz w:val="32"/>
          <w:szCs w:val="32"/>
        </w:rPr>
        <w:t xml:space="preserve"> </w:t>
      </w:r>
      <w:r w:rsidR="00D12DDD">
        <w:rPr>
          <w:sz w:val="32"/>
          <w:szCs w:val="32"/>
        </w:rPr>
        <w:t>which MRCOG is hosting</w:t>
      </w:r>
      <w:r>
        <w:rPr>
          <w:sz w:val="32"/>
          <w:szCs w:val="32"/>
        </w:rPr>
        <w:t xml:space="preserve">.  </w:t>
      </w:r>
      <w:r w:rsidR="00D12DDD">
        <w:rPr>
          <w:sz w:val="32"/>
          <w:szCs w:val="32"/>
        </w:rPr>
        <w:t>Ms. Luna stated that th</w:t>
      </w:r>
      <w:r w:rsidR="00925833">
        <w:rPr>
          <w:sz w:val="32"/>
          <w:szCs w:val="32"/>
        </w:rPr>
        <w:t xml:space="preserve">e </w:t>
      </w:r>
      <w:r w:rsidR="00990172">
        <w:rPr>
          <w:sz w:val="32"/>
          <w:szCs w:val="32"/>
        </w:rPr>
        <w:t>Complete S</w:t>
      </w:r>
      <w:r w:rsidR="00925833">
        <w:rPr>
          <w:sz w:val="32"/>
          <w:szCs w:val="32"/>
        </w:rPr>
        <w:t>treet</w:t>
      </w:r>
      <w:r w:rsidR="00990172">
        <w:rPr>
          <w:sz w:val="32"/>
          <w:szCs w:val="32"/>
        </w:rPr>
        <w:t>s</w:t>
      </w:r>
      <w:r w:rsidR="00925833">
        <w:rPr>
          <w:sz w:val="32"/>
          <w:szCs w:val="32"/>
        </w:rPr>
        <w:t xml:space="preserve"> </w:t>
      </w:r>
      <w:r w:rsidR="00990172">
        <w:rPr>
          <w:sz w:val="32"/>
          <w:szCs w:val="32"/>
        </w:rPr>
        <w:t>O</w:t>
      </w:r>
      <w:r w:rsidR="00925833">
        <w:rPr>
          <w:sz w:val="32"/>
          <w:szCs w:val="32"/>
        </w:rPr>
        <w:t xml:space="preserve">rdinance was passed </w:t>
      </w:r>
      <w:r w:rsidR="00990172">
        <w:rPr>
          <w:sz w:val="32"/>
          <w:szCs w:val="32"/>
        </w:rPr>
        <w:t>by the Albuquerque</w:t>
      </w:r>
      <w:r w:rsidR="00D12DDD">
        <w:rPr>
          <w:sz w:val="32"/>
          <w:szCs w:val="32"/>
        </w:rPr>
        <w:t xml:space="preserve"> City </w:t>
      </w:r>
      <w:r w:rsidR="00925833">
        <w:rPr>
          <w:sz w:val="32"/>
          <w:szCs w:val="32"/>
        </w:rPr>
        <w:t>Council</w:t>
      </w:r>
      <w:r w:rsidR="00990172">
        <w:rPr>
          <w:sz w:val="32"/>
          <w:szCs w:val="32"/>
        </w:rPr>
        <w:t>. The purpose of the O</w:t>
      </w:r>
      <w:r w:rsidR="00925833">
        <w:rPr>
          <w:sz w:val="32"/>
          <w:szCs w:val="32"/>
        </w:rPr>
        <w:t>rdinance</w:t>
      </w:r>
      <w:r w:rsidR="00990172">
        <w:rPr>
          <w:sz w:val="32"/>
          <w:szCs w:val="32"/>
        </w:rPr>
        <w:t xml:space="preserve"> is to address m</w:t>
      </w:r>
      <w:r w:rsidR="00925833">
        <w:rPr>
          <w:sz w:val="32"/>
          <w:szCs w:val="32"/>
        </w:rPr>
        <w:t>ultimobil</w:t>
      </w:r>
      <w:r w:rsidR="00990172">
        <w:rPr>
          <w:sz w:val="32"/>
          <w:szCs w:val="32"/>
        </w:rPr>
        <w:t>e</w:t>
      </w:r>
      <w:r w:rsidR="00D12DDD">
        <w:rPr>
          <w:sz w:val="32"/>
          <w:szCs w:val="32"/>
        </w:rPr>
        <w:t xml:space="preserve"> issues.</w:t>
      </w:r>
      <w:r w:rsidR="00925833">
        <w:rPr>
          <w:sz w:val="32"/>
          <w:szCs w:val="32"/>
        </w:rPr>
        <w:t xml:space="preserve">  </w:t>
      </w:r>
      <w:r>
        <w:rPr>
          <w:sz w:val="32"/>
          <w:szCs w:val="32"/>
        </w:rPr>
        <w:t>Ms. Luna passed</w:t>
      </w:r>
      <w:r w:rsidR="00990172">
        <w:rPr>
          <w:sz w:val="32"/>
          <w:szCs w:val="32"/>
        </w:rPr>
        <w:t>-</w:t>
      </w:r>
      <w:r>
        <w:rPr>
          <w:sz w:val="32"/>
          <w:szCs w:val="32"/>
        </w:rPr>
        <w:t xml:space="preserve">out </w:t>
      </w:r>
      <w:r w:rsidR="00990172">
        <w:rPr>
          <w:sz w:val="32"/>
          <w:szCs w:val="32"/>
        </w:rPr>
        <w:t xml:space="preserve">an informational </w:t>
      </w:r>
      <w:r>
        <w:rPr>
          <w:sz w:val="32"/>
          <w:szCs w:val="32"/>
        </w:rPr>
        <w:t xml:space="preserve">flyer indicating the date </w:t>
      </w:r>
      <w:r w:rsidR="00990172">
        <w:rPr>
          <w:sz w:val="32"/>
          <w:szCs w:val="32"/>
        </w:rPr>
        <w:t xml:space="preserve">of the workshop </w:t>
      </w:r>
      <w:r>
        <w:rPr>
          <w:sz w:val="32"/>
          <w:szCs w:val="32"/>
        </w:rPr>
        <w:t>and how to proceed to sign</w:t>
      </w:r>
      <w:r w:rsidR="00990172">
        <w:rPr>
          <w:sz w:val="32"/>
          <w:szCs w:val="32"/>
        </w:rPr>
        <w:t>-</w:t>
      </w:r>
      <w:r>
        <w:rPr>
          <w:sz w:val="32"/>
          <w:szCs w:val="32"/>
        </w:rPr>
        <w:t>up for the workshop.</w:t>
      </w:r>
    </w:p>
    <w:p w14:paraId="323FEF80" w14:textId="77777777" w:rsidR="00925833" w:rsidRDefault="00A55734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JonesFrancis inquired about the Paseo Del Norte high capacity project. </w:t>
      </w:r>
      <w:r w:rsidR="005D14DC">
        <w:rPr>
          <w:sz w:val="32"/>
          <w:szCs w:val="32"/>
        </w:rPr>
        <w:t>Ms</w:t>
      </w:r>
      <w:r w:rsidR="008674FA">
        <w:rPr>
          <w:sz w:val="32"/>
          <w:szCs w:val="32"/>
        </w:rPr>
        <w:t xml:space="preserve">. Luna </w:t>
      </w:r>
      <w:r w:rsidR="009A034F">
        <w:rPr>
          <w:sz w:val="32"/>
          <w:szCs w:val="32"/>
        </w:rPr>
        <w:t xml:space="preserve">provided information and </w:t>
      </w:r>
      <w:r w:rsidR="008674FA">
        <w:rPr>
          <w:sz w:val="32"/>
          <w:szCs w:val="32"/>
        </w:rPr>
        <w:t>described the general</w:t>
      </w:r>
      <w:r w:rsidR="005D14DC">
        <w:rPr>
          <w:sz w:val="32"/>
          <w:szCs w:val="32"/>
        </w:rPr>
        <w:t xml:space="preserve"> route.</w:t>
      </w:r>
    </w:p>
    <w:p w14:paraId="59D3C1B6" w14:textId="6D737412" w:rsidR="00D7641C" w:rsidRDefault="005D14DC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Luna announced </w:t>
      </w:r>
      <w:r w:rsidR="00D7641C">
        <w:rPr>
          <w:sz w:val="32"/>
          <w:szCs w:val="32"/>
        </w:rPr>
        <w:t xml:space="preserve">that in </w:t>
      </w:r>
      <w:r>
        <w:rPr>
          <w:sz w:val="32"/>
          <w:szCs w:val="32"/>
        </w:rPr>
        <w:t xml:space="preserve">April </w:t>
      </w:r>
      <w:r w:rsidR="00D7641C">
        <w:rPr>
          <w:sz w:val="32"/>
          <w:szCs w:val="32"/>
        </w:rPr>
        <w:t xml:space="preserve">the Metropolitan Transportation Board </w:t>
      </w:r>
      <w:r>
        <w:rPr>
          <w:sz w:val="32"/>
          <w:szCs w:val="32"/>
        </w:rPr>
        <w:t>passe</w:t>
      </w:r>
      <w:r w:rsidR="008674FA">
        <w:rPr>
          <w:sz w:val="32"/>
          <w:szCs w:val="32"/>
        </w:rPr>
        <w:t>d the</w:t>
      </w:r>
      <w:r w:rsidR="00D7641C">
        <w:rPr>
          <w:sz w:val="32"/>
          <w:szCs w:val="32"/>
        </w:rPr>
        <w:t xml:space="preserve"> L</w:t>
      </w:r>
      <w:r w:rsidR="008674FA">
        <w:rPr>
          <w:sz w:val="32"/>
          <w:szCs w:val="32"/>
        </w:rPr>
        <w:t>ong</w:t>
      </w:r>
      <w:r w:rsidR="00D7641C">
        <w:rPr>
          <w:sz w:val="32"/>
          <w:szCs w:val="32"/>
        </w:rPr>
        <w:t>-R</w:t>
      </w:r>
      <w:r w:rsidR="008674FA">
        <w:rPr>
          <w:sz w:val="32"/>
          <w:szCs w:val="32"/>
        </w:rPr>
        <w:t xml:space="preserve">ange </w:t>
      </w:r>
      <w:r w:rsidR="00D7641C">
        <w:rPr>
          <w:sz w:val="32"/>
          <w:szCs w:val="32"/>
        </w:rPr>
        <w:t>T</w:t>
      </w:r>
      <w:r w:rsidR="008674FA">
        <w:rPr>
          <w:sz w:val="32"/>
          <w:szCs w:val="32"/>
        </w:rPr>
        <w:t>ransportation</w:t>
      </w:r>
      <w:r>
        <w:rPr>
          <w:sz w:val="32"/>
          <w:szCs w:val="32"/>
        </w:rPr>
        <w:t xml:space="preserve"> </w:t>
      </w:r>
      <w:r w:rsidR="00D7641C">
        <w:rPr>
          <w:sz w:val="32"/>
          <w:szCs w:val="32"/>
        </w:rPr>
        <w:t>P</w:t>
      </w:r>
      <w:r>
        <w:rPr>
          <w:sz w:val="32"/>
          <w:szCs w:val="32"/>
        </w:rPr>
        <w:t>lan</w:t>
      </w:r>
      <w:r w:rsidR="00D7641C">
        <w:rPr>
          <w:sz w:val="32"/>
          <w:szCs w:val="32"/>
        </w:rPr>
        <w:t>,</w:t>
      </w:r>
      <w:r>
        <w:rPr>
          <w:sz w:val="32"/>
          <w:szCs w:val="32"/>
        </w:rPr>
        <w:t xml:space="preserve"> called</w:t>
      </w:r>
      <w:r w:rsidR="008674FA">
        <w:rPr>
          <w:sz w:val="32"/>
          <w:szCs w:val="32"/>
        </w:rPr>
        <w:t xml:space="preserve"> the 2040 Metropolitan Transportation Plan (</w:t>
      </w:r>
      <w:r w:rsidR="00FF4650">
        <w:rPr>
          <w:sz w:val="32"/>
          <w:szCs w:val="32"/>
        </w:rPr>
        <w:t xml:space="preserve">2040 </w:t>
      </w:r>
      <w:r w:rsidR="008674FA">
        <w:rPr>
          <w:sz w:val="32"/>
          <w:szCs w:val="32"/>
        </w:rPr>
        <w:t>MTP).  Th</w:t>
      </w:r>
      <w:r w:rsidR="00CC4233">
        <w:rPr>
          <w:sz w:val="32"/>
          <w:szCs w:val="32"/>
        </w:rPr>
        <w:t xml:space="preserve">is plan identifies </w:t>
      </w:r>
      <w:r w:rsidR="008674FA">
        <w:rPr>
          <w:sz w:val="32"/>
          <w:szCs w:val="32"/>
        </w:rPr>
        <w:t xml:space="preserve">a high </w:t>
      </w:r>
      <w:r w:rsidR="00D0088C">
        <w:rPr>
          <w:sz w:val="32"/>
          <w:szCs w:val="32"/>
        </w:rPr>
        <w:t>capacity</w:t>
      </w:r>
      <w:r w:rsidR="008674FA">
        <w:rPr>
          <w:sz w:val="32"/>
          <w:szCs w:val="32"/>
        </w:rPr>
        <w:t xml:space="preserve"> </w:t>
      </w:r>
      <w:r w:rsidR="00D7641C">
        <w:rPr>
          <w:sz w:val="32"/>
          <w:szCs w:val="32"/>
        </w:rPr>
        <w:t xml:space="preserve">transit </w:t>
      </w:r>
      <w:r w:rsidR="008674FA">
        <w:rPr>
          <w:sz w:val="32"/>
          <w:szCs w:val="32"/>
        </w:rPr>
        <w:t xml:space="preserve">network.  </w:t>
      </w:r>
      <w:r w:rsidR="002700A5">
        <w:rPr>
          <w:sz w:val="32"/>
          <w:szCs w:val="32"/>
        </w:rPr>
        <w:t>Th</w:t>
      </w:r>
      <w:r w:rsidR="00D7641C">
        <w:rPr>
          <w:sz w:val="32"/>
          <w:szCs w:val="32"/>
        </w:rPr>
        <w:t>is network</w:t>
      </w:r>
      <w:r w:rsidR="002700A5">
        <w:rPr>
          <w:sz w:val="32"/>
          <w:szCs w:val="32"/>
        </w:rPr>
        <w:t xml:space="preserve"> include</w:t>
      </w:r>
      <w:r w:rsidR="00FF4650">
        <w:rPr>
          <w:sz w:val="32"/>
          <w:szCs w:val="32"/>
        </w:rPr>
        <w:t>s the Central</w:t>
      </w:r>
      <w:r w:rsidR="00D7641C">
        <w:rPr>
          <w:sz w:val="32"/>
          <w:szCs w:val="32"/>
        </w:rPr>
        <w:t xml:space="preserve"> Avenue</w:t>
      </w:r>
      <w:r w:rsidR="00FF4650">
        <w:rPr>
          <w:sz w:val="32"/>
          <w:szCs w:val="32"/>
        </w:rPr>
        <w:t xml:space="preserve"> A</w:t>
      </w:r>
      <w:r w:rsidR="00D7641C">
        <w:rPr>
          <w:sz w:val="32"/>
          <w:szCs w:val="32"/>
        </w:rPr>
        <w:t xml:space="preserve">lbuquerque </w:t>
      </w:r>
      <w:r w:rsidR="00FF4650">
        <w:rPr>
          <w:sz w:val="32"/>
          <w:szCs w:val="32"/>
        </w:rPr>
        <w:t>R</w:t>
      </w:r>
      <w:r w:rsidR="00D7641C">
        <w:rPr>
          <w:sz w:val="32"/>
          <w:szCs w:val="32"/>
        </w:rPr>
        <w:t xml:space="preserve">apid </w:t>
      </w:r>
      <w:r w:rsidR="00FF4650">
        <w:rPr>
          <w:sz w:val="32"/>
          <w:szCs w:val="32"/>
        </w:rPr>
        <w:t>T</w:t>
      </w:r>
      <w:r w:rsidR="00D7641C">
        <w:rPr>
          <w:sz w:val="32"/>
          <w:szCs w:val="32"/>
        </w:rPr>
        <w:t>ransit project</w:t>
      </w:r>
      <w:r w:rsidR="00FF4650">
        <w:rPr>
          <w:sz w:val="32"/>
          <w:szCs w:val="32"/>
        </w:rPr>
        <w:t xml:space="preserve">, the Paseo Del Norte </w:t>
      </w:r>
      <w:r w:rsidR="00D7641C">
        <w:rPr>
          <w:sz w:val="32"/>
          <w:szCs w:val="32"/>
        </w:rPr>
        <w:t>project</w:t>
      </w:r>
      <w:r w:rsidR="00FF4650">
        <w:rPr>
          <w:sz w:val="32"/>
          <w:szCs w:val="32"/>
        </w:rPr>
        <w:t xml:space="preserve"> and the </w:t>
      </w:r>
      <w:r w:rsidR="00D7641C">
        <w:rPr>
          <w:sz w:val="32"/>
          <w:szCs w:val="32"/>
        </w:rPr>
        <w:t>University Boulevard (UNM/</w:t>
      </w:r>
      <w:r w:rsidR="00FF4650">
        <w:rPr>
          <w:sz w:val="32"/>
          <w:szCs w:val="32"/>
        </w:rPr>
        <w:t>CNM</w:t>
      </w:r>
      <w:r w:rsidR="00D7641C">
        <w:rPr>
          <w:sz w:val="32"/>
          <w:szCs w:val="32"/>
        </w:rPr>
        <w:t>)</w:t>
      </w:r>
      <w:r w:rsidR="00FF4650">
        <w:rPr>
          <w:sz w:val="32"/>
          <w:szCs w:val="32"/>
        </w:rPr>
        <w:t xml:space="preserve"> bus </w:t>
      </w:r>
      <w:r w:rsidR="00D7641C">
        <w:rPr>
          <w:sz w:val="32"/>
          <w:szCs w:val="32"/>
        </w:rPr>
        <w:t xml:space="preserve">rapid </w:t>
      </w:r>
      <w:r w:rsidR="00FF4650">
        <w:rPr>
          <w:sz w:val="32"/>
          <w:szCs w:val="32"/>
        </w:rPr>
        <w:t xml:space="preserve">transit </w:t>
      </w:r>
      <w:r w:rsidR="00D7641C">
        <w:rPr>
          <w:sz w:val="32"/>
          <w:szCs w:val="32"/>
        </w:rPr>
        <w:t>project</w:t>
      </w:r>
      <w:r w:rsidR="00FF4650">
        <w:rPr>
          <w:sz w:val="32"/>
          <w:szCs w:val="32"/>
        </w:rPr>
        <w:t xml:space="preserve">.  </w:t>
      </w:r>
      <w:r w:rsidR="00CC4233">
        <w:rPr>
          <w:sz w:val="32"/>
          <w:szCs w:val="32"/>
        </w:rPr>
        <w:t xml:space="preserve">A goal was set to </w:t>
      </w:r>
      <w:r w:rsidR="00CC4233" w:rsidRPr="00CC4233">
        <w:rPr>
          <w:sz w:val="32"/>
          <w:szCs w:val="32"/>
        </w:rPr>
        <w:t xml:space="preserve">have </w:t>
      </w:r>
      <w:r w:rsidR="00FF4650" w:rsidRPr="00CC4233">
        <w:rPr>
          <w:sz w:val="32"/>
          <w:szCs w:val="32"/>
        </w:rPr>
        <w:t xml:space="preserve">20 percent of </w:t>
      </w:r>
      <w:r w:rsidR="00CC4233" w:rsidRPr="00CC4233">
        <w:rPr>
          <w:sz w:val="32"/>
          <w:szCs w:val="32"/>
        </w:rPr>
        <w:t>river crossing trip</w:t>
      </w:r>
      <w:r w:rsidR="00CC4233">
        <w:rPr>
          <w:sz w:val="32"/>
          <w:szCs w:val="32"/>
        </w:rPr>
        <w:t>s</w:t>
      </w:r>
      <w:r w:rsidR="00CC4233" w:rsidRPr="00CC4233">
        <w:rPr>
          <w:sz w:val="32"/>
          <w:szCs w:val="32"/>
        </w:rPr>
        <w:t xml:space="preserve"> to be by transit by 2040.</w:t>
      </w:r>
      <w:r w:rsidR="00FF4650">
        <w:rPr>
          <w:sz w:val="32"/>
          <w:szCs w:val="32"/>
        </w:rPr>
        <w:t xml:space="preserve"> </w:t>
      </w:r>
      <w:bookmarkStart w:id="0" w:name="_GoBack"/>
      <w:bookmarkEnd w:id="0"/>
    </w:p>
    <w:p w14:paraId="2BBB5682" w14:textId="77777777" w:rsidR="002E4755" w:rsidRDefault="00FF4650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2E4755">
        <w:rPr>
          <w:sz w:val="32"/>
          <w:szCs w:val="32"/>
        </w:rPr>
        <w:t xml:space="preserve">Ms. Luna spoke about the </w:t>
      </w:r>
      <w:r w:rsidR="00D7641C">
        <w:rPr>
          <w:sz w:val="32"/>
          <w:szCs w:val="32"/>
        </w:rPr>
        <w:t xml:space="preserve">pedestrian </w:t>
      </w:r>
      <w:r>
        <w:rPr>
          <w:sz w:val="32"/>
          <w:szCs w:val="32"/>
        </w:rPr>
        <w:t xml:space="preserve">road </w:t>
      </w:r>
      <w:r w:rsidR="00D7641C">
        <w:rPr>
          <w:sz w:val="32"/>
          <w:szCs w:val="32"/>
        </w:rPr>
        <w:t xml:space="preserve">safety </w:t>
      </w:r>
      <w:r>
        <w:rPr>
          <w:sz w:val="32"/>
          <w:szCs w:val="32"/>
        </w:rPr>
        <w:t xml:space="preserve">assessment that </w:t>
      </w:r>
      <w:r w:rsidR="002E4755">
        <w:rPr>
          <w:sz w:val="32"/>
          <w:szCs w:val="32"/>
        </w:rPr>
        <w:t>was performed by M</w:t>
      </w:r>
      <w:r w:rsidR="00E11B52">
        <w:rPr>
          <w:sz w:val="32"/>
          <w:szCs w:val="32"/>
        </w:rPr>
        <w:t>RCOG</w:t>
      </w:r>
      <w:r w:rsidR="00D7641C">
        <w:rPr>
          <w:sz w:val="32"/>
          <w:szCs w:val="32"/>
        </w:rPr>
        <w:t>. P</w:t>
      </w:r>
      <w:r w:rsidR="00E11B52">
        <w:rPr>
          <w:sz w:val="32"/>
          <w:szCs w:val="32"/>
        </w:rPr>
        <w:t>articipa</w:t>
      </w:r>
      <w:r w:rsidR="00D7641C">
        <w:rPr>
          <w:sz w:val="32"/>
          <w:szCs w:val="32"/>
        </w:rPr>
        <w:t>n</w:t>
      </w:r>
      <w:r w:rsidR="00E11B52">
        <w:rPr>
          <w:sz w:val="32"/>
          <w:szCs w:val="32"/>
        </w:rPr>
        <w:t>t</w:t>
      </w:r>
      <w:r w:rsidR="00D7641C">
        <w:rPr>
          <w:sz w:val="32"/>
          <w:szCs w:val="32"/>
        </w:rPr>
        <w:t xml:space="preserve">s included </w:t>
      </w:r>
      <w:r w:rsidR="002E4755">
        <w:rPr>
          <w:sz w:val="32"/>
          <w:szCs w:val="32"/>
        </w:rPr>
        <w:t xml:space="preserve">Bob Tilley and Annie </w:t>
      </w:r>
      <w:r w:rsidR="002E4635">
        <w:rPr>
          <w:sz w:val="32"/>
          <w:szCs w:val="32"/>
        </w:rPr>
        <w:t>JonesFrancis</w:t>
      </w:r>
      <w:r w:rsidR="00D7641C">
        <w:rPr>
          <w:sz w:val="32"/>
          <w:szCs w:val="32"/>
        </w:rPr>
        <w:t xml:space="preserve">. </w:t>
      </w:r>
      <w:r w:rsidR="002E4755">
        <w:rPr>
          <w:sz w:val="32"/>
          <w:szCs w:val="32"/>
        </w:rPr>
        <w:t>The road safety assessment was done at Central and San Mateo. Ms. Luna explained that A</w:t>
      </w:r>
      <w:r>
        <w:rPr>
          <w:sz w:val="32"/>
          <w:szCs w:val="32"/>
        </w:rPr>
        <w:t xml:space="preserve">lbuquerque is </w:t>
      </w:r>
      <w:r w:rsidR="00D7641C">
        <w:rPr>
          <w:sz w:val="32"/>
          <w:szCs w:val="32"/>
        </w:rPr>
        <w:t xml:space="preserve">a </w:t>
      </w:r>
      <w:r>
        <w:rPr>
          <w:sz w:val="32"/>
          <w:szCs w:val="32"/>
        </w:rPr>
        <w:t>being focused on by the</w:t>
      </w:r>
      <w:r w:rsidR="002E4755">
        <w:rPr>
          <w:sz w:val="32"/>
          <w:szCs w:val="32"/>
        </w:rPr>
        <w:t xml:space="preserve"> Federal </w:t>
      </w:r>
      <w:r w:rsidR="00D7641C">
        <w:rPr>
          <w:sz w:val="32"/>
          <w:szCs w:val="32"/>
        </w:rPr>
        <w:t xml:space="preserve">Highway Administration due to the number </w:t>
      </w:r>
      <w:r w:rsidR="002E4755">
        <w:rPr>
          <w:sz w:val="32"/>
          <w:szCs w:val="32"/>
        </w:rPr>
        <w:t xml:space="preserve">of pedestrian </w:t>
      </w:r>
      <w:r>
        <w:rPr>
          <w:sz w:val="32"/>
          <w:szCs w:val="32"/>
        </w:rPr>
        <w:t>injuries per capita</w:t>
      </w:r>
      <w:r w:rsidR="002E4755">
        <w:rPr>
          <w:sz w:val="32"/>
          <w:szCs w:val="32"/>
        </w:rPr>
        <w:t xml:space="preserve">.  </w:t>
      </w:r>
    </w:p>
    <w:p w14:paraId="4CF28893" w14:textId="77777777" w:rsidR="00E11B52" w:rsidRDefault="00E11B52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study took into account a suggestion from Ms. Birbiglia to</w:t>
      </w:r>
      <w:r w:rsidR="00D7641C">
        <w:rPr>
          <w:sz w:val="32"/>
          <w:szCs w:val="32"/>
        </w:rPr>
        <w:t xml:space="preserve"> have a concern for the challenges faced by </w:t>
      </w:r>
      <w:r>
        <w:rPr>
          <w:sz w:val="32"/>
          <w:szCs w:val="32"/>
        </w:rPr>
        <w:t>people with disabilities</w:t>
      </w:r>
      <w:r w:rsidR="00D7641C">
        <w:rPr>
          <w:sz w:val="32"/>
          <w:szCs w:val="32"/>
        </w:rPr>
        <w:t xml:space="preserve"> when they cross streets.</w:t>
      </w:r>
    </w:p>
    <w:p w14:paraId="0F6E56F5" w14:textId="77777777" w:rsidR="00E11B52" w:rsidRDefault="00E11B52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211E6E">
        <w:rPr>
          <w:sz w:val="32"/>
          <w:szCs w:val="32"/>
        </w:rPr>
        <w:t>camera was used to film individuals crossing this intersection.</w:t>
      </w:r>
      <w:r>
        <w:rPr>
          <w:sz w:val="32"/>
          <w:szCs w:val="32"/>
        </w:rPr>
        <w:t xml:space="preserve">  What </w:t>
      </w:r>
      <w:r w:rsidR="00211E6E">
        <w:rPr>
          <w:sz w:val="32"/>
          <w:szCs w:val="32"/>
        </w:rPr>
        <w:t xml:space="preserve">was observed was </w:t>
      </w:r>
      <w:r>
        <w:rPr>
          <w:sz w:val="32"/>
          <w:szCs w:val="32"/>
        </w:rPr>
        <w:t>that wheelcha</w:t>
      </w:r>
      <w:r w:rsidR="00FE0E92">
        <w:rPr>
          <w:sz w:val="32"/>
          <w:szCs w:val="32"/>
        </w:rPr>
        <w:t>ir riders made the crossing fair</w:t>
      </w:r>
      <w:r>
        <w:rPr>
          <w:sz w:val="32"/>
          <w:szCs w:val="32"/>
        </w:rPr>
        <w:t>ly easy</w:t>
      </w:r>
      <w:r w:rsidR="00211E6E">
        <w:rPr>
          <w:sz w:val="32"/>
          <w:szCs w:val="32"/>
        </w:rPr>
        <w:t>,</w:t>
      </w:r>
      <w:r>
        <w:rPr>
          <w:sz w:val="32"/>
          <w:szCs w:val="32"/>
        </w:rPr>
        <w:t xml:space="preserve"> while</w:t>
      </w:r>
      <w:r w:rsidR="00211E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pedestrians that walked </w:t>
      </w:r>
      <w:r w:rsidR="00FE0E92">
        <w:rPr>
          <w:sz w:val="32"/>
          <w:szCs w:val="32"/>
        </w:rPr>
        <w:t xml:space="preserve">with canes or walkers </w:t>
      </w:r>
      <w:r w:rsidR="00211E6E">
        <w:rPr>
          <w:sz w:val="32"/>
          <w:szCs w:val="32"/>
        </w:rPr>
        <w:t>had difficulty crossing the street</w:t>
      </w:r>
      <w:r w:rsidR="00FE0E92">
        <w:rPr>
          <w:sz w:val="32"/>
          <w:szCs w:val="32"/>
        </w:rPr>
        <w:t>.</w:t>
      </w:r>
      <w:r w:rsidR="00671A8A">
        <w:rPr>
          <w:sz w:val="32"/>
          <w:szCs w:val="32"/>
        </w:rPr>
        <w:t xml:space="preserve"> </w:t>
      </w:r>
    </w:p>
    <w:p w14:paraId="0AEE5C09" w14:textId="77777777" w:rsidR="006073FB" w:rsidRDefault="006073FB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Study team members spoke with </w:t>
      </w:r>
      <w:r w:rsidR="00FE0E92">
        <w:rPr>
          <w:sz w:val="32"/>
          <w:szCs w:val="32"/>
        </w:rPr>
        <w:t xml:space="preserve">people </w:t>
      </w:r>
      <w:r>
        <w:rPr>
          <w:sz w:val="32"/>
          <w:szCs w:val="32"/>
        </w:rPr>
        <w:t>crossing this intersection.</w:t>
      </w:r>
      <w:r w:rsidR="00FE0E92">
        <w:rPr>
          <w:sz w:val="32"/>
          <w:szCs w:val="32"/>
        </w:rPr>
        <w:t xml:space="preserve">  </w:t>
      </w:r>
      <w:r w:rsidR="00D0088C">
        <w:rPr>
          <w:sz w:val="32"/>
          <w:szCs w:val="32"/>
        </w:rPr>
        <w:t xml:space="preserve">They discovered </w:t>
      </w:r>
      <w:r>
        <w:rPr>
          <w:sz w:val="32"/>
          <w:szCs w:val="32"/>
        </w:rPr>
        <w:t xml:space="preserve">that </w:t>
      </w:r>
      <w:r w:rsidR="00D0088C">
        <w:rPr>
          <w:sz w:val="32"/>
          <w:szCs w:val="32"/>
        </w:rPr>
        <w:t>there are</w:t>
      </w:r>
      <w:r w:rsidR="003A282D">
        <w:rPr>
          <w:sz w:val="32"/>
          <w:szCs w:val="32"/>
        </w:rPr>
        <w:t xml:space="preserve"> </w:t>
      </w:r>
      <w:r w:rsidR="00D0088C">
        <w:rPr>
          <w:sz w:val="32"/>
          <w:szCs w:val="32"/>
        </w:rPr>
        <w:t>minimal</w:t>
      </w:r>
      <w:r w:rsidR="003A282D">
        <w:rPr>
          <w:sz w:val="32"/>
          <w:szCs w:val="32"/>
        </w:rPr>
        <w:t xml:space="preserve"> facilities for pedestrians. </w:t>
      </w:r>
    </w:p>
    <w:p w14:paraId="170AA988" w14:textId="24695AA0" w:rsidR="00FE0E92" w:rsidRDefault="006073FB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Another observation was that there is </w:t>
      </w:r>
      <w:r w:rsidR="003A282D">
        <w:rPr>
          <w:sz w:val="32"/>
          <w:szCs w:val="32"/>
        </w:rPr>
        <w:t xml:space="preserve">a significant amount of </w:t>
      </w:r>
      <w:r w:rsidR="00D0088C">
        <w:rPr>
          <w:sz w:val="32"/>
          <w:szCs w:val="32"/>
        </w:rPr>
        <w:t>loitering</w:t>
      </w:r>
      <w:r>
        <w:rPr>
          <w:sz w:val="32"/>
          <w:szCs w:val="32"/>
        </w:rPr>
        <w:t>,</w:t>
      </w:r>
      <w:r w:rsidR="003A282D">
        <w:rPr>
          <w:sz w:val="32"/>
          <w:szCs w:val="32"/>
        </w:rPr>
        <w:t xml:space="preserve"> as well as </w:t>
      </w:r>
      <w:r w:rsidR="00FE0E92">
        <w:rPr>
          <w:sz w:val="32"/>
          <w:szCs w:val="32"/>
        </w:rPr>
        <w:t>an</w:t>
      </w:r>
      <w:r>
        <w:rPr>
          <w:sz w:val="32"/>
          <w:szCs w:val="32"/>
        </w:rPr>
        <w:t xml:space="preserve"> </w:t>
      </w:r>
      <w:r w:rsidR="00FE0E92">
        <w:rPr>
          <w:sz w:val="32"/>
          <w:szCs w:val="32"/>
        </w:rPr>
        <w:t>element of substance abuse that need to be addressed as well.</w:t>
      </w:r>
    </w:p>
    <w:p w14:paraId="0F16868C" w14:textId="77777777" w:rsidR="002E4635" w:rsidRDefault="002E4635" w:rsidP="007F01AE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Public Comments:</w:t>
      </w:r>
    </w:p>
    <w:p w14:paraId="6E346EEA" w14:textId="77777777" w:rsidR="002E4635" w:rsidRDefault="00D071DF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Conley</w:t>
      </w:r>
      <w:r w:rsidR="002E4635">
        <w:rPr>
          <w:sz w:val="32"/>
          <w:szCs w:val="32"/>
        </w:rPr>
        <w:t xml:space="preserve"> introduced Ms. Alicia Dekle, who has applied to be on the Board.</w:t>
      </w:r>
    </w:p>
    <w:p w14:paraId="4598E54D" w14:textId="766791AF" w:rsidR="006073FB" w:rsidRDefault="002E4635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J.W. Madison had a couple of inquiries</w:t>
      </w:r>
      <w:r w:rsidR="006073FB">
        <w:rPr>
          <w:sz w:val="32"/>
          <w:szCs w:val="32"/>
        </w:rPr>
        <w:t xml:space="preserve">: </w:t>
      </w:r>
      <w:r w:rsidR="003578F0">
        <w:rPr>
          <w:sz w:val="32"/>
          <w:szCs w:val="32"/>
        </w:rPr>
        <w:t xml:space="preserve">who operates </w:t>
      </w:r>
      <w:r w:rsidR="006073FB">
        <w:rPr>
          <w:sz w:val="32"/>
          <w:szCs w:val="32"/>
        </w:rPr>
        <w:t xml:space="preserve">the </w:t>
      </w:r>
      <w:r w:rsidR="003578F0">
        <w:rPr>
          <w:sz w:val="32"/>
          <w:szCs w:val="32"/>
        </w:rPr>
        <w:t>Greyhound</w:t>
      </w:r>
      <w:r w:rsidR="006073FB">
        <w:rPr>
          <w:sz w:val="32"/>
          <w:szCs w:val="32"/>
        </w:rPr>
        <w:t>/Amtrak depot</w:t>
      </w:r>
      <w:r w:rsidR="003578F0">
        <w:rPr>
          <w:sz w:val="32"/>
          <w:szCs w:val="32"/>
        </w:rPr>
        <w:t xml:space="preserve">? </w:t>
      </w:r>
      <w:r w:rsidR="006073FB">
        <w:rPr>
          <w:sz w:val="32"/>
          <w:szCs w:val="32"/>
        </w:rPr>
        <w:t>Mr. Rizzieri answered that Greyhound is the master tenant for this facility.</w:t>
      </w:r>
    </w:p>
    <w:p w14:paraId="0C685F86" w14:textId="77777777" w:rsidR="006073FB" w:rsidRDefault="003578F0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How much do the </w:t>
      </w:r>
      <w:r w:rsidR="006073FB">
        <w:rPr>
          <w:sz w:val="32"/>
          <w:szCs w:val="32"/>
        </w:rPr>
        <w:t xml:space="preserve">bus </w:t>
      </w:r>
      <w:r>
        <w:rPr>
          <w:sz w:val="32"/>
          <w:szCs w:val="32"/>
        </w:rPr>
        <w:t>shelters cost?</w:t>
      </w:r>
      <w:r w:rsidR="006073FB">
        <w:rPr>
          <w:sz w:val="32"/>
          <w:szCs w:val="32"/>
        </w:rPr>
        <w:t xml:space="preserve"> Mr. Rizzieri answered that bus s</w:t>
      </w:r>
      <w:r>
        <w:rPr>
          <w:sz w:val="32"/>
          <w:szCs w:val="32"/>
        </w:rPr>
        <w:t xml:space="preserve">helters cost between $12,000 to $20,000 dollars. </w:t>
      </w:r>
    </w:p>
    <w:p w14:paraId="6C9000D7" w14:textId="1D76F4EB" w:rsidR="003578F0" w:rsidRDefault="003578F0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Ms. Conley asked if the cost included </w:t>
      </w:r>
      <w:r w:rsidR="006073FB">
        <w:rPr>
          <w:sz w:val="32"/>
          <w:szCs w:val="32"/>
        </w:rPr>
        <w:t>land acquisition</w:t>
      </w:r>
      <w:r>
        <w:rPr>
          <w:sz w:val="32"/>
          <w:szCs w:val="32"/>
        </w:rPr>
        <w:t xml:space="preserve">.  Mr. Rizzieri stated that the shelters are placed </w:t>
      </w:r>
      <w:r w:rsidR="006073FB">
        <w:rPr>
          <w:sz w:val="32"/>
          <w:szCs w:val="32"/>
        </w:rPr>
        <w:t xml:space="preserve">within public right-of-way or </w:t>
      </w:r>
      <w:r>
        <w:rPr>
          <w:sz w:val="32"/>
          <w:szCs w:val="32"/>
        </w:rPr>
        <w:t xml:space="preserve">on land easements </w:t>
      </w:r>
      <w:r w:rsidR="006073FB">
        <w:rPr>
          <w:sz w:val="32"/>
          <w:szCs w:val="32"/>
        </w:rPr>
        <w:t>from property owners.</w:t>
      </w:r>
    </w:p>
    <w:p w14:paraId="6B7D1F6E" w14:textId="77777777" w:rsidR="00D071DF" w:rsidRDefault="00D071DF" w:rsidP="007F01AE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Chair Person:</w:t>
      </w:r>
    </w:p>
    <w:p w14:paraId="3A2BAB62" w14:textId="25A4FE94" w:rsidR="00D071DF" w:rsidRPr="00D071DF" w:rsidRDefault="00D071DF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JonesFrancis inquired about posting information regarding the TAB meetings, in which Mr. Rizzieri stated the</w:t>
      </w:r>
      <w:r w:rsidR="00CF2635">
        <w:rPr>
          <w:sz w:val="32"/>
          <w:szCs w:val="32"/>
        </w:rPr>
        <w:t xml:space="preserve"> department </w:t>
      </w:r>
      <w:r>
        <w:rPr>
          <w:sz w:val="32"/>
          <w:szCs w:val="32"/>
        </w:rPr>
        <w:t>will be making posters noting the time and dates of the meetings.</w:t>
      </w:r>
    </w:p>
    <w:p w14:paraId="385AA226" w14:textId="77777777" w:rsidR="003578F0" w:rsidRDefault="003578F0" w:rsidP="007F01AE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Directors Report:</w:t>
      </w:r>
    </w:p>
    <w:p w14:paraId="35927BC8" w14:textId="00D87DB2" w:rsidR="00D90A45" w:rsidRDefault="003578F0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Rizzieri spoke about ridership going slightly downward but it still above one million</w:t>
      </w:r>
      <w:r w:rsidR="00CF2635">
        <w:rPr>
          <w:sz w:val="32"/>
          <w:szCs w:val="32"/>
        </w:rPr>
        <w:t xml:space="preserve"> boardings for the month</w:t>
      </w:r>
      <w:r w:rsidR="00D90A45">
        <w:rPr>
          <w:sz w:val="32"/>
          <w:szCs w:val="32"/>
        </w:rPr>
        <w:t xml:space="preserve">.  </w:t>
      </w:r>
    </w:p>
    <w:p w14:paraId="4FA37CC6" w14:textId="06BD76EF" w:rsidR="002E4755" w:rsidRDefault="00D90A45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Rizzieri spoke about the service that Transit will be providing for the State Fair</w:t>
      </w:r>
      <w:r w:rsidR="00742F30">
        <w:rPr>
          <w:sz w:val="32"/>
          <w:szCs w:val="32"/>
        </w:rPr>
        <w:t>,</w:t>
      </w:r>
      <w:r>
        <w:rPr>
          <w:sz w:val="32"/>
          <w:szCs w:val="32"/>
        </w:rPr>
        <w:t xml:space="preserve"> including </w:t>
      </w:r>
      <w:r w:rsidR="00742F30">
        <w:rPr>
          <w:sz w:val="32"/>
          <w:szCs w:val="32"/>
        </w:rPr>
        <w:t xml:space="preserve">operating hours, additional </w:t>
      </w:r>
      <w:r>
        <w:rPr>
          <w:sz w:val="32"/>
          <w:szCs w:val="32"/>
        </w:rPr>
        <w:t>security</w:t>
      </w:r>
      <w:r w:rsidR="00742F30">
        <w:rPr>
          <w:sz w:val="32"/>
          <w:szCs w:val="32"/>
        </w:rPr>
        <w:t>, the shuttle service,</w:t>
      </w:r>
      <w:r>
        <w:rPr>
          <w:sz w:val="32"/>
          <w:szCs w:val="32"/>
        </w:rPr>
        <w:t xml:space="preserve"> as well as Transit person</w:t>
      </w:r>
      <w:r w:rsidR="00742F30">
        <w:rPr>
          <w:sz w:val="32"/>
          <w:szCs w:val="32"/>
        </w:rPr>
        <w:t xml:space="preserve">nel </w:t>
      </w:r>
      <w:r>
        <w:rPr>
          <w:sz w:val="32"/>
          <w:szCs w:val="32"/>
        </w:rPr>
        <w:t>presen</w:t>
      </w:r>
      <w:r w:rsidR="00742F30">
        <w:rPr>
          <w:sz w:val="32"/>
          <w:szCs w:val="32"/>
        </w:rPr>
        <w:t xml:space="preserve">t to provide </w:t>
      </w:r>
      <w:r>
        <w:rPr>
          <w:sz w:val="32"/>
          <w:szCs w:val="32"/>
        </w:rPr>
        <w:t>information.</w:t>
      </w:r>
      <w:r w:rsidR="002E4755">
        <w:rPr>
          <w:sz w:val="32"/>
          <w:szCs w:val="32"/>
        </w:rPr>
        <w:t xml:space="preserve"> </w:t>
      </w:r>
    </w:p>
    <w:p w14:paraId="4DF69EF5" w14:textId="77777777" w:rsidR="00D90A45" w:rsidRDefault="00D90A45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JonesFrancis asked about Transits plan for the upcoming Balloon Fiesta.  Mr. Rizzieri stated that there will be no additional service.</w:t>
      </w:r>
    </w:p>
    <w:p w14:paraId="093CED7B" w14:textId="60B56116" w:rsidR="00D90A45" w:rsidRDefault="00D90A45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Smith asked Mr. Rizzieri about the newspaper reports stating that funding was still in the works for the BRT</w:t>
      </w:r>
      <w:r w:rsidR="00220669">
        <w:rPr>
          <w:sz w:val="32"/>
          <w:szCs w:val="32"/>
        </w:rPr>
        <w:t xml:space="preserve"> project. </w:t>
      </w:r>
      <w:r>
        <w:rPr>
          <w:sz w:val="32"/>
          <w:szCs w:val="32"/>
        </w:rPr>
        <w:t xml:space="preserve">Mr. Rizzieri explained that the </w:t>
      </w:r>
      <w:r w:rsidR="00220669">
        <w:rPr>
          <w:sz w:val="32"/>
          <w:szCs w:val="32"/>
        </w:rPr>
        <w:t>S</w:t>
      </w:r>
      <w:r>
        <w:rPr>
          <w:sz w:val="32"/>
          <w:szCs w:val="32"/>
        </w:rPr>
        <w:t xml:space="preserve">mall </w:t>
      </w:r>
      <w:r w:rsidR="00220669">
        <w:rPr>
          <w:sz w:val="32"/>
          <w:szCs w:val="32"/>
        </w:rPr>
        <w:t>S</w:t>
      </w:r>
      <w:r>
        <w:rPr>
          <w:sz w:val="32"/>
          <w:szCs w:val="32"/>
        </w:rPr>
        <w:t xml:space="preserve">tarts request </w:t>
      </w:r>
      <w:r w:rsidR="00220669">
        <w:rPr>
          <w:sz w:val="32"/>
          <w:szCs w:val="32"/>
        </w:rPr>
        <w:t>was submitted o</w:t>
      </w:r>
      <w:r>
        <w:rPr>
          <w:sz w:val="32"/>
          <w:szCs w:val="32"/>
        </w:rPr>
        <w:t>n August 3, 2015</w:t>
      </w:r>
      <w:r w:rsidR="0022066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016F3E4F" w14:textId="77777777" w:rsidR="00D90A45" w:rsidRDefault="00D90A45" w:rsidP="007F01AE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Business/Unfinished Business:</w:t>
      </w:r>
    </w:p>
    <w:p w14:paraId="23B62023" w14:textId="77777777" w:rsidR="00D90A45" w:rsidRDefault="00D90A45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Pratt </w:t>
      </w:r>
      <w:r w:rsidR="00715A85">
        <w:rPr>
          <w:sz w:val="32"/>
          <w:szCs w:val="32"/>
        </w:rPr>
        <w:t>wanted to acknowledge</w:t>
      </w:r>
      <w:r w:rsidR="00E20995">
        <w:rPr>
          <w:sz w:val="32"/>
          <w:szCs w:val="32"/>
        </w:rPr>
        <w:t xml:space="preserve"> and congratulate </w:t>
      </w:r>
      <w:r w:rsidR="00715A85">
        <w:rPr>
          <w:sz w:val="32"/>
          <w:szCs w:val="32"/>
        </w:rPr>
        <w:t>Ms. Birbiglia</w:t>
      </w:r>
      <w:r w:rsidR="00E20995">
        <w:rPr>
          <w:sz w:val="32"/>
          <w:szCs w:val="32"/>
        </w:rPr>
        <w:t xml:space="preserve"> on </w:t>
      </w:r>
      <w:r w:rsidR="001A580C">
        <w:rPr>
          <w:sz w:val="32"/>
          <w:szCs w:val="32"/>
        </w:rPr>
        <w:t>her retirement</w:t>
      </w:r>
      <w:r w:rsidR="00715A85">
        <w:rPr>
          <w:sz w:val="32"/>
          <w:szCs w:val="32"/>
        </w:rPr>
        <w:t>.</w:t>
      </w:r>
    </w:p>
    <w:p w14:paraId="1CFBA47A" w14:textId="16D4F62A" w:rsidR="007F57AD" w:rsidRDefault="00715A85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Smith inquired </w:t>
      </w:r>
      <w:r w:rsidR="007F57AD">
        <w:rPr>
          <w:sz w:val="32"/>
          <w:szCs w:val="32"/>
        </w:rPr>
        <w:t xml:space="preserve">about the possibility of </w:t>
      </w:r>
      <w:r w:rsidR="00220669">
        <w:rPr>
          <w:sz w:val="32"/>
          <w:szCs w:val="32"/>
        </w:rPr>
        <w:t xml:space="preserve">adding additional buses for the </w:t>
      </w:r>
      <w:r w:rsidR="007F57AD">
        <w:rPr>
          <w:sz w:val="32"/>
          <w:szCs w:val="32"/>
        </w:rPr>
        <w:t xml:space="preserve">Route 66, </w:t>
      </w:r>
      <w:r w:rsidR="00E20995">
        <w:rPr>
          <w:sz w:val="32"/>
          <w:szCs w:val="32"/>
        </w:rPr>
        <w:t>east</w:t>
      </w:r>
      <w:r w:rsidR="00220669">
        <w:rPr>
          <w:sz w:val="32"/>
          <w:szCs w:val="32"/>
        </w:rPr>
        <w:t xml:space="preserve">ward from the ATC to </w:t>
      </w:r>
      <w:r w:rsidR="00E20995">
        <w:rPr>
          <w:sz w:val="32"/>
          <w:szCs w:val="32"/>
        </w:rPr>
        <w:t>Wyoming</w:t>
      </w:r>
      <w:r w:rsidR="00220669">
        <w:rPr>
          <w:sz w:val="32"/>
          <w:szCs w:val="32"/>
        </w:rPr>
        <w:t xml:space="preserve"> due to </w:t>
      </w:r>
      <w:r w:rsidR="007F57AD">
        <w:rPr>
          <w:sz w:val="32"/>
          <w:szCs w:val="32"/>
        </w:rPr>
        <w:t>standing room only</w:t>
      </w:r>
      <w:r w:rsidR="00220669">
        <w:rPr>
          <w:sz w:val="32"/>
          <w:szCs w:val="32"/>
        </w:rPr>
        <w:t xml:space="preserve"> on the current buses</w:t>
      </w:r>
      <w:r w:rsidR="007F57AD">
        <w:rPr>
          <w:sz w:val="32"/>
          <w:szCs w:val="32"/>
        </w:rPr>
        <w:t>.  Mr. Rizzieri stated that would be an additional cost and at this time the answer would be</w:t>
      </w:r>
      <w:r w:rsidR="00220669">
        <w:rPr>
          <w:sz w:val="32"/>
          <w:szCs w:val="32"/>
        </w:rPr>
        <w:t xml:space="preserve">, </w:t>
      </w:r>
      <w:r w:rsidR="007F57AD">
        <w:rPr>
          <w:sz w:val="32"/>
          <w:szCs w:val="32"/>
        </w:rPr>
        <w:t>“no”</w:t>
      </w:r>
      <w:r w:rsidR="00220669">
        <w:rPr>
          <w:sz w:val="32"/>
          <w:szCs w:val="32"/>
        </w:rPr>
        <w:t>.</w:t>
      </w:r>
      <w:r w:rsidR="007F57AD">
        <w:rPr>
          <w:sz w:val="32"/>
          <w:szCs w:val="32"/>
        </w:rPr>
        <w:t xml:space="preserve"> </w:t>
      </w:r>
    </w:p>
    <w:p w14:paraId="4F26838D" w14:textId="17C8E95C" w:rsidR="00220669" w:rsidRDefault="007F57AD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Smith stated that twice he has </w:t>
      </w:r>
      <w:r w:rsidR="00220669">
        <w:rPr>
          <w:sz w:val="32"/>
          <w:szCs w:val="32"/>
        </w:rPr>
        <w:t xml:space="preserve">ridden a 600 series bus on </w:t>
      </w:r>
      <w:r w:rsidR="00E00F5C">
        <w:rPr>
          <w:sz w:val="32"/>
          <w:szCs w:val="32"/>
        </w:rPr>
        <w:t>Route 766</w:t>
      </w:r>
      <w:r w:rsidR="00220669">
        <w:rPr>
          <w:sz w:val="32"/>
          <w:szCs w:val="32"/>
        </w:rPr>
        <w:t>. H</w:t>
      </w:r>
      <w:r w:rsidR="00E00F5C">
        <w:rPr>
          <w:sz w:val="32"/>
          <w:szCs w:val="32"/>
        </w:rPr>
        <w:t xml:space="preserve">e did recognize that these buses were for Route 766.  </w:t>
      </w:r>
      <w:r w:rsidR="00220669">
        <w:rPr>
          <w:sz w:val="32"/>
          <w:szCs w:val="32"/>
        </w:rPr>
        <w:t xml:space="preserve">However, </w:t>
      </w:r>
      <w:r w:rsidR="00220669">
        <w:rPr>
          <w:sz w:val="32"/>
          <w:szCs w:val="32"/>
        </w:rPr>
        <w:lastRenderedPageBreak/>
        <w:t xml:space="preserve">other riders may not have known that a different bus was being used for this route. </w:t>
      </w:r>
      <w:r w:rsidR="00E00F5C">
        <w:rPr>
          <w:sz w:val="32"/>
          <w:szCs w:val="32"/>
        </w:rPr>
        <w:t xml:space="preserve">Mr. Rizzieri stated that the header </w:t>
      </w:r>
      <w:r w:rsidR="00220669">
        <w:rPr>
          <w:sz w:val="32"/>
          <w:szCs w:val="32"/>
        </w:rPr>
        <w:t xml:space="preserve">sign </w:t>
      </w:r>
      <w:r w:rsidR="00E00F5C">
        <w:rPr>
          <w:sz w:val="32"/>
          <w:szCs w:val="32"/>
        </w:rPr>
        <w:t>would read 766 or 777</w:t>
      </w:r>
      <w:r w:rsidR="00E018DA">
        <w:rPr>
          <w:sz w:val="32"/>
          <w:szCs w:val="32"/>
        </w:rPr>
        <w:t>. There was a suggestion to place a sign near the front door of the bus that would state the route number.</w:t>
      </w:r>
    </w:p>
    <w:p w14:paraId="76ADABD0" w14:textId="660ABE6D" w:rsidR="00E00F5C" w:rsidRDefault="00E00F5C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Schott suggested that maybe spacing out the </w:t>
      </w:r>
      <w:r w:rsidR="00ED2378">
        <w:rPr>
          <w:sz w:val="32"/>
          <w:szCs w:val="32"/>
        </w:rPr>
        <w:t>Route 66 bus stop locations would help to ease the standing room conditions on the buses or having the buses stop at different bus stop locations.</w:t>
      </w:r>
    </w:p>
    <w:p w14:paraId="6041AF76" w14:textId="5DBAAA9C" w:rsidR="00FC6B27" w:rsidRDefault="00FC6B27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Kesner wanted to be updated on the status of the suggestion by Mr. Tilley to extend the D Ride</w:t>
      </w:r>
      <w:r w:rsidR="00ED237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so that it would stop closer to the Social Security </w:t>
      </w:r>
      <w:r w:rsidR="00ED2378">
        <w:rPr>
          <w:sz w:val="32"/>
          <w:szCs w:val="32"/>
        </w:rPr>
        <w:t>o</w:t>
      </w:r>
      <w:r>
        <w:rPr>
          <w:sz w:val="32"/>
          <w:szCs w:val="32"/>
        </w:rPr>
        <w:t>ffice.  Mr. Rizzieri stated they have looked into this but there is a right han</w:t>
      </w:r>
      <w:r w:rsidR="001A580C">
        <w:rPr>
          <w:sz w:val="32"/>
          <w:szCs w:val="32"/>
        </w:rPr>
        <w:t>d turn at Lead and Fourth St</w:t>
      </w:r>
      <w:r>
        <w:rPr>
          <w:sz w:val="32"/>
          <w:szCs w:val="32"/>
        </w:rPr>
        <w:t xml:space="preserve"> that is too tight for the bus.  Mr. Rizzieri added that they ar</w:t>
      </w:r>
      <w:r w:rsidR="001A580C">
        <w:rPr>
          <w:sz w:val="32"/>
          <w:szCs w:val="32"/>
        </w:rPr>
        <w:t>e looking into this so that a plan will be in place by next year.</w:t>
      </w:r>
    </w:p>
    <w:p w14:paraId="52F524EC" w14:textId="77777777" w:rsidR="00FC6B27" w:rsidRDefault="00FC6B27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Next meeting will be October 8, 2015 at the Alvarado Transit Center.</w:t>
      </w:r>
    </w:p>
    <w:p w14:paraId="21965085" w14:textId="77777777" w:rsidR="00FC6B27" w:rsidRDefault="00FC6B27" w:rsidP="007F01AE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Adjournment:</w:t>
      </w:r>
    </w:p>
    <w:p w14:paraId="1E9BCF8B" w14:textId="77777777" w:rsidR="00FC6B27" w:rsidRPr="00FC6B27" w:rsidRDefault="00FC6B27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Meeting was adjourned at 12:59pm</w:t>
      </w:r>
    </w:p>
    <w:p w14:paraId="5A75B713" w14:textId="77777777" w:rsidR="007F01AE" w:rsidRPr="007F01AE" w:rsidRDefault="007F01AE" w:rsidP="007F01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0FD3ADA" w14:textId="77777777" w:rsidR="007F01AE" w:rsidRPr="007F01AE" w:rsidRDefault="007F01AE" w:rsidP="007F01AE">
      <w:pPr>
        <w:spacing w:line="240" w:lineRule="auto"/>
        <w:rPr>
          <w:sz w:val="32"/>
          <w:szCs w:val="32"/>
        </w:rPr>
      </w:pPr>
    </w:p>
    <w:p w14:paraId="3DC7AD10" w14:textId="77777777" w:rsidR="007F01AE" w:rsidRDefault="007F01AE"/>
    <w:sectPr w:rsidR="007F0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AE"/>
    <w:rsid w:val="001A580C"/>
    <w:rsid w:val="00211E6E"/>
    <w:rsid w:val="00220669"/>
    <w:rsid w:val="002700A5"/>
    <w:rsid w:val="002E4635"/>
    <w:rsid w:val="002E4755"/>
    <w:rsid w:val="003578F0"/>
    <w:rsid w:val="00385159"/>
    <w:rsid w:val="003A282D"/>
    <w:rsid w:val="005D14DC"/>
    <w:rsid w:val="006073FB"/>
    <w:rsid w:val="00671A8A"/>
    <w:rsid w:val="00715A85"/>
    <w:rsid w:val="00715BD2"/>
    <w:rsid w:val="0072364A"/>
    <w:rsid w:val="00742F30"/>
    <w:rsid w:val="007F01AE"/>
    <w:rsid w:val="007F57AD"/>
    <w:rsid w:val="008037A8"/>
    <w:rsid w:val="00860821"/>
    <w:rsid w:val="008674FA"/>
    <w:rsid w:val="00925833"/>
    <w:rsid w:val="00990172"/>
    <w:rsid w:val="00990940"/>
    <w:rsid w:val="009A034F"/>
    <w:rsid w:val="00A55734"/>
    <w:rsid w:val="00AF046D"/>
    <w:rsid w:val="00C7688F"/>
    <w:rsid w:val="00CC4233"/>
    <w:rsid w:val="00CF2635"/>
    <w:rsid w:val="00D0088C"/>
    <w:rsid w:val="00D071DF"/>
    <w:rsid w:val="00D12DDD"/>
    <w:rsid w:val="00D7641C"/>
    <w:rsid w:val="00D90A45"/>
    <w:rsid w:val="00DC2B00"/>
    <w:rsid w:val="00E00F5C"/>
    <w:rsid w:val="00E018DA"/>
    <w:rsid w:val="00E11B52"/>
    <w:rsid w:val="00E20995"/>
    <w:rsid w:val="00ED2378"/>
    <w:rsid w:val="00FC6B27"/>
    <w:rsid w:val="00FE0E92"/>
    <w:rsid w:val="00FE13AF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FEF0"/>
  <w15:docId w15:val="{391D7B34-735B-47DA-B237-B29555BB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0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6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7B68-A41A-4CED-B901-11095CFB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Santillanes</dc:creator>
  <cp:lastModifiedBy>Bruce A. Rizzieri</cp:lastModifiedBy>
  <cp:revision>2</cp:revision>
  <dcterms:created xsi:type="dcterms:W3CDTF">2015-09-29T17:00:00Z</dcterms:created>
  <dcterms:modified xsi:type="dcterms:W3CDTF">2015-09-29T17:00:00Z</dcterms:modified>
</cp:coreProperties>
</file>