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870654"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1618D">
        <w:rPr>
          <w:rFonts w:ascii="Times New Roman" w:hAnsi="Times New Roman" w:cs="Times New Roman"/>
          <w:b/>
          <w:noProof/>
          <w:sz w:val="28"/>
          <w:szCs w:val="28"/>
        </w:rPr>
        <w:drawing>
          <wp:inline distT="0" distB="0" distL="0" distR="0" wp14:anchorId="09B72169">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rsidR="00A60ED6" w:rsidRPr="00A60ED6" w:rsidRDefault="00A60ED6" w:rsidP="00CF00F2">
      <w:pPr>
        <w:spacing w:after="0" w:line="240" w:lineRule="auto"/>
        <w:rPr>
          <w:rFonts w:ascii="Times New Roman" w:hAnsi="Times New Roman" w:cs="Times New Roman"/>
          <w:i/>
          <w:sz w:val="28"/>
          <w:szCs w:val="28"/>
        </w:rPr>
      </w:pPr>
    </w:p>
    <w:p w:rsidR="00E448CB" w:rsidRDefault="00A60ED6"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Foothills</w:t>
      </w:r>
      <w:r w:rsidR="00CF00F2">
        <w:rPr>
          <w:rFonts w:ascii="Times New Roman" w:hAnsi="Times New Roman" w:cs="Times New Roman"/>
          <w:b/>
          <w:sz w:val="32"/>
          <w:szCs w:val="32"/>
        </w:rPr>
        <w:t xml:space="preserve"> Area Command</w:t>
      </w:r>
      <w:r>
        <w:rPr>
          <w:rFonts w:ascii="Times New Roman" w:hAnsi="Times New Roman" w:cs="Times New Roman"/>
          <w:b/>
          <w:sz w:val="32"/>
          <w:szCs w:val="32"/>
        </w:rPr>
        <w:t xml:space="preserve"> Community Policing Council</w:t>
      </w:r>
    </w:p>
    <w:p w:rsidR="00CF00F2" w:rsidRPr="004854EE" w:rsidRDefault="001E282C" w:rsidP="00E448CB">
      <w:pPr>
        <w:spacing w:after="0" w:line="240" w:lineRule="auto"/>
        <w:jc w:val="center"/>
        <w:rPr>
          <w:rFonts w:ascii="Times New Roman" w:hAnsi="Times New Roman" w:cs="Times New Roman"/>
          <w:b/>
          <w:sz w:val="32"/>
          <w:szCs w:val="32"/>
          <w:u w:val="single"/>
        </w:rPr>
      </w:pPr>
      <w:r w:rsidRPr="004854EE">
        <w:rPr>
          <w:rFonts w:ascii="Times New Roman" w:hAnsi="Times New Roman" w:cs="Times New Roman"/>
          <w:b/>
          <w:sz w:val="32"/>
          <w:szCs w:val="32"/>
          <w:u w:val="single"/>
        </w:rPr>
        <w:t>Minutes of the Meeting</w:t>
      </w:r>
    </w:p>
    <w:p w:rsidR="00E448CB" w:rsidRPr="00896FD6" w:rsidRDefault="00A60ED6"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Monday </w:t>
      </w:r>
      <w:r w:rsidR="00AE630A">
        <w:rPr>
          <w:rFonts w:ascii="Times New Roman" w:hAnsi="Times New Roman" w:cs="Times New Roman"/>
          <w:b/>
          <w:sz w:val="28"/>
          <w:szCs w:val="28"/>
        </w:rPr>
        <w:t xml:space="preserve">2 </w:t>
      </w:r>
      <w:r w:rsidR="001E50CD">
        <w:rPr>
          <w:rFonts w:ascii="Times New Roman" w:hAnsi="Times New Roman" w:cs="Times New Roman"/>
          <w:b/>
          <w:sz w:val="28"/>
          <w:szCs w:val="28"/>
        </w:rPr>
        <w:t>March</w:t>
      </w:r>
      <w:r w:rsidR="00BC17EA">
        <w:rPr>
          <w:rFonts w:ascii="Times New Roman" w:hAnsi="Times New Roman" w:cs="Times New Roman"/>
          <w:b/>
          <w:sz w:val="28"/>
          <w:szCs w:val="28"/>
        </w:rPr>
        <w:t xml:space="preserve"> 2015</w:t>
      </w:r>
      <w:r w:rsidR="00E448CB" w:rsidRPr="00896FD6">
        <w:rPr>
          <w:rFonts w:ascii="Times New Roman" w:hAnsi="Times New Roman" w:cs="Times New Roman"/>
          <w:b/>
          <w:sz w:val="28"/>
          <w:szCs w:val="28"/>
        </w:rPr>
        <w:t>: 6:00pm – 7:</w:t>
      </w:r>
      <w:r>
        <w:rPr>
          <w:rFonts w:ascii="Times New Roman" w:hAnsi="Times New Roman" w:cs="Times New Roman"/>
          <w:b/>
          <w:sz w:val="28"/>
          <w:szCs w:val="28"/>
        </w:rPr>
        <w:t>5</w:t>
      </w:r>
      <w:r w:rsidR="00E448CB" w:rsidRPr="00896FD6">
        <w:rPr>
          <w:rFonts w:ascii="Times New Roman" w:hAnsi="Times New Roman" w:cs="Times New Roman"/>
          <w:b/>
          <w:sz w:val="28"/>
          <w:szCs w:val="28"/>
        </w:rPr>
        <w:t>0pm</w:t>
      </w:r>
    </w:p>
    <w:p w:rsidR="00384F2F" w:rsidRDefault="00A60ED6"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Holiday Park Community Center</w:t>
      </w:r>
    </w:p>
    <w:p w:rsidR="001C5CBB" w:rsidRPr="00385F14" w:rsidRDefault="00A60ED6" w:rsidP="009F5734">
      <w:pPr>
        <w:jc w:val="center"/>
        <w:rPr>
          <w:rFonts w:ascii="Times New Roman" w:hAnsi="Times New Roman" w:cs="Times New Roman"/>
          <w:b/>
          <w:sz w:val="24"/>
          <w:szCs w:val="24"/>
        </w:rPr>
      </w:pPr>
      <w:r>
        <w:rPr>
          <w:rFonts w:ascii="Times New Roman" w:hAnsi="Times New Roman" w:cs="Times New Roman"/>
          <w:b/>
          <w:sz w:val="24"/>
          <w:szCs w:val="24"/>
        </w:rPr>
        <w:t>11710 Comanche Road NE, Albuquerque, NM 87111</w:t>
      </w:r>
    </w:p>
    <w:p w:rsidR="009F5734" w:rsidRDefault="009F5734" w:rsidP="005928D4">
      <w:pPr>
        <w:rPr>
          <w:rFonts w:ascii="Times New Roman" w:hAnsi="Times New Roman" w:cs="Times New Roman"/>
          <w:b/>
          <w:sz w:val="24"/>
          <w:szCs w:val="24"/>
        </w:rPr>
      </w:pPr>
    </w:p>
    <w:p w:rsidR="006F0849" w:rsidRPr="006F0849" w:rsidRDefault="005928D4"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Call to order—</w:t>
      </w:r>
      <w:r w:rsidR="00AE630A" w:rsidRPr="006F0849">
        <w:rPr>
          <w:rFonts w:ascii="Times New Roman" w:hAnsi="Times New Roman" w:cs="Times New Roman"/>
          <w:sz w:val="24"/>
          <w:szCs w:val="24"/>
          <w:u w:val="single"/>
        </w:rPr>
        <w:t>Carolyn Wilson, Chair</w:t>
      </w:r>
      <w:r w:rsidR="006F0849" w:rsidRPr="006F0849">
        <w:rPr>
          <w:rFonts w:ascii="Times New Roman" w:hAnsi="Times New Roman" w:cs="Times New Roman"/>
          <w:sz w:val="24"/>
          <w:szCs w:val="24"/>
          <w:u w:val="single"/>
        </w:rPr>
        <w:br/>
      </w:r>
      <w:r w:rsidR="006F0849" w:rsidRPr="006F0849">
        <w:rPr>
          <w:rFonts w:ascii="Times New Roman" w:hAnsi="Times New Roman" w:cs="Times New Roman"/>
          <w:sz w:val="24"/>
          <w:szCs w:val="24"/>
        </w:rPr>
        <w:t xml:space="preserve">Chair Wilson called the meeting to order at </w:t>
      </w:r>
      <w:r w:rsidR="006F0849">
        <w:rPr>
          <w:rFonts w:ascii="Times New Roman" w:hAnsi="Times New Roman" w:cs="Times New Roman"/>
          <w:sz w:val="24"/>
          <w:szCs w:val="24"/>
        </w:rPr>
        <w:t>6:0</w:t>
      </w:r>
      <w:r w:rsidR="00EB1956">
        <w:rPr>
          <w:rFonts w:ascii="Times New Roman" w:hAnsi="Times New Roman" w:cs="Times New Roman"/>
          <w:sz w:val="24"/>
          <w:szCs w:val="24"/>
        </w:rPr>
        <w:t>6</w:t>
      </w:r>
      <w:r w:rsidR="006F0849">
        <w:rPr>
          <w:rFonts w:ascii="Times New Roman" w:hAnsi="Times New Roman" w:cs="Times New Roman"/>
          <w:sz w:val="24"/>
          <w:szCs w:val="24"/>
        </w:rPr>
        <w:t xml:space="preserve"> pm.</w:t>
      </w:r>
    </w:p>
    <w:p w:rsidR="005928D4" w:rsidRPr="006F0849" w:rsidRDefault="00BC17EA"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Review/</w:t>
      </w:r>
      <w:r w:rsidR="005928D4" w:rsidRPr="006F0849">
        <w:rPr>
          <w:rFonts w:ascii="Times New Roman" w:hAnsi="Times New Roman" w:cs="Times New Roman"/>
          <w:sz w:val="24"/>
          <w:szCs w:val="24"/>
          <w:u w:val="single"/>
        </w:rPr>
        <w:t>Approval of agenda</w:t>
      </w:r>
      <w:r w:rsidR="006F0849">
        <w:rPr>
          <w:rFonts w:ascii="Times New Roman" w:hAnsi="Times New Roman" w:cs="Times New Roman"/>
          <w:sz w:val="24"/>
          <w:szCs w:val="24"/>
        </w:rPr>
        <w:br/>
        <w:t>The Agenda was reviewed and approved by unanimous voice vote of the Council.</w:t>
      </w:r>
    </w:p>
    <w:p w:rsidR="00A56A81" w:rsidRPr="006F0849" w:rsidRDefault="00A65E32"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Review/approval of m</w:t>
      </w:r>
      <w:r w:rsidR="00114CC2" w:rsidRPr="006F0849">
        <w:rPr>
          <w:rFonts w:ascii="Times New Roman" w:hAnsi="Times New Roman" w:cs="Times New Roman"/>
          <w:sz w:val="24"/>
          <w:szCs w:val="24"/>
          <w:u w:val="single"/>
        </w:rPr>
        <w:t xml:space="preserve">inutes from </w:t>
      </w:r>
      <w:r w:rsidR="005612F1" w:rsidRPr="006F0849">
        <w:rPr>
          <w:rFonts w:ascii="Times New Roman" w:hAnsi="Times New Roman" w:cs="Times New Roman"/>
          <w:sz w:val="24"/>
          <w:szCs w:val="24"/>
          <w:u w:val="single"/>
        </w:rPr>
        <w:t>Feb 2</w:t>
      </w:r>
      <w:r w:rsidR="005612F1" w:rsidRPr="006F0849">
        <w:rPr>
          <w:rFonts w:ascii="Times New Roman" w:hAnsi="Times New Roman" w:cs="Times New Roman"/>
          <w:sz w:val="24"/>
          <w:szCs w:val="24"/>
          <w:u w:val="single"/>
          <w:vertAlign w:val="superscript"/>
        </w:rPr>
        <w:t>nd</w:t>
      </w:r>
      <w:r w:rsidR="005612F1" w:rsidRPr="006F0849">
        <w:rPr>
          <w:rFonts w:ascii="Times New Roman" w:hAnsi="Times New Roman" w:cs="Times New Roman"/>
          <w:sz w:val="24"/>
          <w:szCs w:val="24"/>
          <w:u w:val="single"/>
        </w:rPr>
        <w:t xml:space="preserve"> </w:t>
      </w:r>
      <w:r w:rsidR="00114CC2" w:rsidRPr="006F0849">
        <w:rPr>
          <w:rFonts w:ascii="Times New Roman" w:hAnsi="Times New Roman" w:cs="Times New Roman"/>
          <w:sz w:val="24"/>
          <w:szCs w:val="24"/>
          <w:u w:val="single"/>
        </w:rPr>
        <w:t>meeting</w:t>
      </w:r>
      <w:r w:rsidR="006F0849">
        <w:rPr>
          <w:rFonts w:ascii="Times New Roman" w:hAnsi="Times New Roman" w:cs="Times New Roman"/>
          <w:sz w:val="24"/>
          <w:szCs w:val="24"/>
          <w:u w:val="single"/>
        </w:rPr>
        <w:br/>
      </w:r>
      <w:r w:rsidR="006F0849">
        <w:rPr>
          <w:rFonts w:ascii="Times New Roman" w:hAnsi="Times New Roman" w:cs="Times New Roman"/>
          <w:sz w:val="24"/>
          <w:szCs w:val="24"/>
        </w:rPr>
        <w:t>The Minutes were reviewed and approved by unanimous voice vote of the Council.</w:t>
      </w:r>
    </w:p>
    <w:p w:rsidR="00BF33E5" w:rsidRPr="008E2AEF" w:rsidRDefault="00AE630A" w:rsidP="008E2AEF">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APD “Snapshot” of Area activities</w:t>
      </w:r>
      <w:r w:rsidR="00EB1956">
        <w:rPr>
          <w:rFonts w:ascii="Times New Roman" w:hAnsi="Times New Roman" w:cs="Times New Roman"/>
          <w:sz w:val="24"/>
          <w:szCs w:val="24"/>
        </w:rPr>
        <w:br/>
        <w:t xml:space="preserve">Lt. Jordan presented the February 2015 summary of </w:t>
      </w:r>
      <w:r w:rsidR="00BF33E5">
        <w:rPr>
          <w:rFonts w:ascii="Times New Roman" w:hAnsi="Times New Roman" w:cs="Times New Roman"/>
          <w:sz w:val="24"/>
          <w:szCs w:val="24"/>
        </w:rPr>
        <w:t>Crime in the Foothills Area Command [Document attached to these Minutes].</w:t>
      </w:r>
      <w:r w:rsidR="008E2AEF">
        <w:rPr>
          <w:rFonts w:ascii="Times New Roman" w:hAnsi="Times New Roman" w:cs="Times New Roman"/>
          <w:sz w:val="24"/>
          <w:szCs w:val="24"/>
        </w:rPr>
        <w:t xml:space="preserve"> </w:t>
      </w:r>
      <w:r w:rsidR="008E2AEF" w:rsidRPr="008E2AEF">
        <w:rPr>
          <w:rFonts w:ascii="Times New Roman" w:hAnsi="Times New Roman" w:cs="Times New Roman"/>
          <w:sz w:val="24"/>
          <w:szCs w:val="24"/>
        </w:rPr>
        <w:t>The number of “warm-up” auto thefts has declined from January (13 in 3 weeks down to 7 in four weeks), perhaps due to warmer weather. The number of auto burglaries continues high—66 in four weeks. About half of these are “smash and grab” burglaries of locked vehicles, while the other half occurred with unlocke</w:t>
      </w:r>
      <w:r w:rsidR="008E2AEF">
        <w:rPr>
          <w:rFonts w:ascii="Times New Roman" w:hAnsi="Times New Roman" w:cs="Times New Roman"/>
          <w:sz w:val="24"/>
          <w:szCs w:val="24"/>
        </w:rPr>
        <w:t>d vehicles. Typically, the items stolen were visible</w:t>
      </w:r>
      <w:r w:rsidR="00810D0E">
        <w:rPr>
          <w:rFonts w:ascii="Times New Roman" w:hAnsi="Times New Roman" w:cs="Times New Roman"/>
          <w:sz w:val="24"/>
          <w:szCs w:val="24"/>
        </w:rPr>
        <w:t xml:space="preserve"> from outside the vehicle.</w:t>
      </w:r>
      <w:r w:rsidR="008E2AEF">
        <w:rPr>
          <w:rFonts w:ascii="Times New Roman" w:hAnsi="Times New Roman" w:cs="Times New Roman"/>
          <w:sz w:val="24"/>
          <w:szCs w:val="24"/>
        </w:rPr>
        <w:br/>
      </w:r>
      <w:r w:rsidR="008E2AEF" w:rsidRPr="008E2AEF">
        <w:br/>
      </w:r>
      <w:r w:rsidR="008E2AEF" w:rsidRPr="008E2AEF">
        <w:rPr>
          <w:rFonts w:ascii="Times New Roman" w:hAnsi="Times New Roman" w:cs="Times New Roman"/>
          <w:sz w:val="24"/>
          <w:szCs w:val="24"/>
        </w:rPr>
        <w:t xml:space="preserve">Lt Jordan also reported an upcoming workshop </w:t>
      </w:r>
      <w:r w:rsidR="008E2AEF">
        <w:rPr>
          <w:rFonts w:ascii="Times New Roman" w:hAnsi="Times New Roman" w:cs="Times New Roman"/>
          <w:sz w:val="24"/>
          <w:szCs w:val="24"/>
        </w:rPr>
        <w:t xml:space="preserve">on Women’s Safety </w:t>
      </w:r>
      <w:r w:rsidR="008E2AEF" w:rsidRPr="008E2AEF">
        <w:rPr>
          <w:rFonts w:ascii="Times New Roman" w:hAnsi="Times New Roman" w:cs="Times New Roman"/>
          <w:sz w:val="24"/>
          <w:szCs w:val="24"/>
        </w:rPr>
        <w:t>to be he</w:t>
      </w:r>
      <w:r w:rsidR="008E2AEF">
        <w:rPr>
          <w:rFonts w:ascii="Times New Roman" w:hAnsi="Times New Roman" w:cs="Times New Roman"/>
          <w:sz w:val="24"/>
          <w:szCs w:val="24"/>
        </w:rPr>
        <w:t>ld at the Foothills Substation on the morning of</w:t>
      </w:r>
      <w:r w:rsidR="008E2AEF" w:rsidRPr="008E2AEF">
        <w:rPr>
          <w:rFonts w:ascii="Times New Roman" w:hAnsi="Times New Roman" w:cs="Times New Roman"/>
          <w:sz w:val="24"/>
          <w:szCs w:val="24"/>
        </w:rPr>
        <w:t xml:space="preserve"> </w:t>
      </w:r>
      <w:r w:rsidR="00DB63C1">
        <w:rPr>
          <w:rFonts w:ascii="Times New Roman" w:hAnsi="Times New Roman" w:cs="Times New Roman"/>
          <w:sz w:val="24"/>
          <w:szCs w:val="24"/>
        </w:rPr>
        <w:t xml:space="preserve">Thursday </w:t>
      </w:r>
      <w:r w:rsidR="008E2AEF" w:rsidRPr="008E2AEF">
        <w:rPr>
          <w:rFonts w:ascii="Times New Roman" w:hAnsi="Times New Roman" w:cs="Times New Roman"/>
          <w:sz w:val="24"/>
          <w:szCs w:val="24"/>
        </w:rPr>
        <w:t>M</w:t>
      </w:r>
      <w:r w:rsidR="008E2AEF">
        <w:rPr>
          <w:rFonts w:ascii="Times New Roman" w:hAnsi="Times New Roman" w:cs="Times New Roman"/>
          <w:sz w:val="24"/>
          <w:szCs w:val="24"/>
        </w:rPr>
        <w:t>ar</w:t>
      </w:r>
      <w:r w:rsidR="008E2AEF" w:rsidRPr="008E2AEF">
        <w:rPr>
          <w:rFonts w:ascii="Times New Roman" w:hAnsi="Times New Roman" w:cs="Times New Roman"/>
          <w:sz w:val="24"/>
          <w:szCs w:val="24"/>
        </w:rPr>
        <w:t>ch 26</w:t>
      </w:r>
      <w:r w:rsidR="008E2AEF" w:rsidRPr="008E2AEF">
        <w:rPr>
          <w:rFonts w:ascii="Times New Roman" w:hAnsi="Times New Roman" w:cs="Times New Roman"/>
          <w:sz w:val="24"/>
          <w:szCs w:val="24"/>
          <w:vertAlign w:val="superscript"/>
        </w:rPr>
        <w:t>th</w:t>
      </w:r>
      <w:r w:rsidR="008E2AEF">
        <w:rPr>
          <w:rFonts w:ascii="Times New Roman" w:hAnsi="Times New Roman" w:cs="Times New Roman"/>
          <w:sz w:val="24"/>
          <w:szCs w:val="24"/>
        </w:rPr>
        <w:t>. The meeting is open but RSVP is recommended, as the seating is limited. Call 323-4644 (Jill).</w:t>
      </w:r>
      <w:r w:rsidR="00DB63C1">
        <w:rPr>
          <w:rFonts w:ascii="Times New Roman" w:hAnsi="Times New Roman" w:cs="Times New Roman"/>
          <w:sz w:val="24"/>
          <w:szCs w:val="24"/>
        </w:rPr>
        <w:t xml:space="preserve"> </w:t>
      </w:r>
      <w:r w:rsidR="00DB63C1">
        <w:rPr>
          <w:rFonts w:ascii="Times New Roman" w:hAnsi="Times New Roman" w:cs="Times New Roman"/>
          <w:sz w:val="24"/>
          <w:szCs w:val="24"/>
        </w:rPr>
        <w:br/>
        <w:t>Another workshop on APD Air Support will be held Saturday April 4</w:t>
      </w:r>
      <w:r w:rsidR="00DB63C1" w:rsidRPr="00DB63C1">
        <w:rPr>
          <w:rFonts w:ascii="Times New Roman" w:hAnsi="Times New Roman" w:cs="Times New Roman"/>
          <w:sz w:val="24"/>
          <w:szCs w:val="24"/>
          <w:vertAlign w:val="superscript"/>
        </w:rPr>
        <w:t>th</w:t>
      </w:r>
      <w:r w:rsidR="00DB63C1">
        <w:rPr>
          <w:rFonts w:ascii="Times New Roman" w:hAnsi="Times New Roman" w:cs="Times New Roman"/>
          <w:sz w:val="24"/>
          <w:szCs w:val="24"/>
        </w:rPr>
        <w:t>, including a helicopter landing. RSVP--Call 323-4644 (Jill).</w:t>
      </w:r>
    </w:p>
    <w:p w:rsidR="007F7930" w:rsidRPr="0008748A" w:rsidRDefault="00AE630A" w:rsidP="00BF33E5">
      <w:pPr>
        <w:pStyle w:val="ListParagraph"/>
        <w:numPr>
          <w:ilvl w:val="0"/>
          <w:numId w:val="2"/>
        </w:numPr>
        <w:spacing w:after="160" w:line="240" w:lineRule="auto"/>
        <w:contextualSpacing w:val="0"/>
        <w:rPr>
          <w:rFonts w:ascii="Times New Roman" w:hAnsi="Times New Roman" w:cs="Times New Roman"/>
          <w:i/>
          <w:sz w:val="24"/>
          <w:szCs w:val="24"/>
          <w:u w:val="single"/>
        </w:rPr>
      </w:pPr>
      <w:r w:rsidRPr="006F0849">
        <w:rPr>
          <w:rFonts w:ascii="Times New Roman" w:hAnsi="Times New Roman" w:cs="Times New Roman"/>
          <w:sz w:val="24"/>
          <w:szCs w:val="24"/>
          <w:u w:val="single"/>
        </w:rPr>
        <w:t>Pulse of the Neighborhood</w:t>
      </w:r>
      <w:r w:rsidR="00CA19EC" w:rsidRPr="006F0849">
        <w:rPr>
          <w:rFonts w:ascii="Times New Roman" w:hAnsi="Times New Roman" w:cs="Times New Roman"/>
          <w:sz w:val="24"/>
          <w:szCs w:val="24"/>
          <w:u w:val="single"/>
        </w:rPr>
        <w:t>s</w:t>
      </w:r>
      <w:r w:rsidRPr="006F0849">
        <w:rPr>
          <w:rFonts w:ascii="Times New Roman" w:hAnsi="Times New Roman" w:cs="Times New Roman"/>
          <w:sz w:val="24"/>
          <w:szCs w:val="24"/>
          <w:u w:val="single"/>
        </w:rPr>
        <w:t>—reports from CPC members</w:t>
      </w:r>
      <w:r w:rsidR="003778D3">
        <w:rPr>
          <w:rFonts w:ascii="Times New Roman" w:hAnsi="Times New Roman" w:cs="Times New Roman"/>
          <w:sz w:val="24"/>
          <w:szCs w:val="24"/>
          <w:u w:val="single"/>
        </w:rPr>
        <w:br/>
      </w:r>
      <w:r w:rsidR="003778D3">
        <w:rPr>
          <w:rFonts w:ascii="Times New Roman" w:hAnsi="Times New Roman" w:cs="Times New Roman"/>
          <w:sz w:val="24"/>
          <w:szCs w:val="24"/>
        </w:rPr>
        <w:t xml:space="preserve">Dianne </w:t>
      </w:r>
      <w:proofErr w:type="spellStart"/>
      <w:r w:rsidR="003778D3">
        <w:rPr>
          <w:rFonts w:ascii="Times New Roman" w:hAnsi="Times New Roman" w:cs="Times New Roman"/>
          <w:sz w:val="24"/>
          <w:szCs w:val="24"/>
        </w:rPr>
        <w:t>Layden</w:t>
      </w:r>
      <w:proofErr w:type="spellEnd"/>
      <w:r w:rsidR="003778D3">
        <w:rPr>
          <w:rFonts w:ascii="Times New Roman" w:hAnsi="Times New Roman" w:cs="Times New Roman"/>
          <w:sz w:val="24"/>
          <w:szCs w:val="24"/>
        </w:rPr>
        <w:t xml:space="preserve"> reported on her meetings with four neighbors. While the comments she received were generally positive, there were complaints. One person noted that some officers are overzealous in their enforcement. </w:t>
      </w:r>
      <w:r w:rsidR="00D42F6D">
        <w:rPr>
          <w:rFonts w:ascii="Times New Roman" w:hAnsi="Times New Roman" w:cs="Times New Roman"/>
          <w:sz w:val="24"/>
          <w:szCs w:val="24"/>
        </w:rPr>
        <w:t>She relayed the question</w:t>
      </w:r>
      <w:r w:rsidR="003778D3">
        <w:rPr>
          <w:rFonts w:ascii="Times New Roman" w:hAnsi="Times New Roman" w:cs="Times New Roman"/>
          <w:sz w:val="24"/>
          <w:szCs w:val="24"/>
        </w:rPr>
        <w:t xml:space="preserve"> whether APD </w:t>
      </w:r>
      <w:r w:rsidR="00D42F6D">
        <w:rPr>
          <w:rFonts w:ascii="Times New Roman" w:hAnsi="Times New Roman" w:cs="Times New Roman"/>
          <w:sz w:val="24"/>
          <w:szCs w:val="24"/>
        </w:rPr>
        <w:t xml:space="preserve">generates income through the sale of seized vehicles. Lt Jordan and Middleton explained that the process for seizure and subsequent auction is lengthy and expensive and not arbitrary; they reported that APD typically loses money from vehicle seizures. Citizens in her area are concerned with theft of mail from group mailboxes. Lt Jordan reported that it was </w:t>
      </w:r>
      <w:r w:rsidR="00127F85">
        <w:rPr>
          <w:rFonts w:ascii="Times New Roman" w:hAnsi="Times New Roman" w:cs="Times New Roman"/>
          <w:sz w:val="24"/>
          <w:szCs w:val="24"/>
        </w:rPr>
        <w:t>an</w:t>
      </w:r>
      <w:r w:rsidR="00662409">
        <w:rPr>
          <w:rFonts w:ascii="Times New Roman" w:hAnsi="Times New Roman" w:cs="Times New Roman"/>
          <w:sz w:val="24"/>
          <w:szCs w:val="24"/>
        </w:rPr>
        <w:t xml:space="preserve"> issue for APD</w:t>
      </w:r>
      <w:r w:rsidR="00127F85">
        <w:rPr>
          <w:rFonts w:ascii="Times New Roman" w:hAnsi="Times New Roman" w:cs="Times New Roman"/>
          <w:sz w:val="24"/>
          <w:szCs w:val="24"/>
        </w:rPr>
        <w:t>.</w:t>
      </w:r>
      <w:r w:rsidR="00662409">
        <w:rPr>
          <w:rFonts w:ascii="Times New Roman" w:hAnsi="Times New Roman" w:cs="Times New Roman"/>
          <w:sz w:val="24"/>
          <w:szCs w:val="24"/>
        </w:rPr>
        <w:t xml:space="preserve"> </w:t>
      </w:r>
      <w:r w:rsidR="00127F85">
        <w:rPr>
          <w:rFonts w:ascii="Times New Roman" w:hAnsi="Times New Roman" w:cs="Times New Roman"/>
          <w:sz w:val="24"/>
          <w:szCs w:val="24"/>
        </w:rPr>
        <w:t>Police</w:t>
      </w:r>
      <w:r w:rsidR="00662409">
        <w:rPr>
          <w:rFonts w:ascii="Times New Roman" w:hAnsi="Times New Roman" w:cs="Times New Roman"/>
          <w:sz w:val="24"/>
          <w:szCs w:val="24"/>
        </w:rPr>
        <w:t xml:space="preserve"> ha</w:t>
      </w:r>
      <w:r w:rsidR="00127F85">
        <w:rPr>
          <w:rFonts w:ascii="Times New Roman" w:hAnsi="Times New Roman" w:cs="Times New Roman"/>
          <w:sz w:val="24"/>
          <w:szCs w:val="24"/>
        </w:rPr>
        <w:t>ve</w:t>
      </w:r>
      <w:r w:rsidR="00662409">
        <w:rPr>
          <w:rFonts w:ascii="Times New Roman" w:hAnsi="Times New Roman" w:cs="Times New Roman"/>
          <w:sz w:val="24"/>
          <w:szCs w:val="24"/>
        </w:rPr>
        <w:t xml:space="preserve"> arrested an individual who was found with a master key that could open all group mailboxes in the Albuquerque</w:t>
      </w:r>
      <w:r w:rsidR="00513C02">
        <w:rPr>
          <w:rFonts w:ascii="Times New Roman" w:hAnsi="Times New Roman" w:cs="Times New Roman"/>
          <w:sz w:val="24"/>
          <w:szCs w:val="24"/>
        </w:rPr>
        <w:t xml:space="preserve"> area</w:t>
      </w:r>
      <w:r w:rsidR="00D42F6D">
        <w:rPr>
          <w:rFonts w:ascii="Times New Roman" w:hAnsi="Times New Roman" w:cs="Times New Roman"/>
          <w:sz w:val="24"/>
          <w:szCs w:val="24"/>
        </w:rPr>
        <w:t>. The case has been turned over to Postal Inspectors.</w:t>
      </w:r>
    </w:p>
    <w:p w:rsidR="00555D91" w:rsidRDefault="0008748A" w:rsidP="0008748A">
      <w:pPr>
        <w:pStyle w:val="ListParagraph"/>
        <w:spacing w:after="160" w:line="240" w:lineRule="auto"/>
        <w:contextualSpacing w:val="0"/>
        <w:rPr>
          <w:rFonts w:ascii="Times New Roman" w:hAnsi="Times New Roman" w:cs="Times New Roman"/>
          <w:sz w:val="24"/>
          <w:szCs w:val="24"/>
        </w:rPr>
      </w:pPr>
      <w:r w:rsidRPr="0008748A">
        <w:rPr>
          <w:rFonts w:ascii="Times New Roman" w:hAnsi="Times New Roman" w:cs="Times New Roman"/>
          <w:sz w:val="24"/>
          <w:szCs w:val="24"/>
        </w:rPr>
        <w:lastRenderedPageBreak/>
        <w:t xml:space="preserve">In response to a question regarding current staffing of APD, </w:t>
      </w:r>
      <w:r w:rsidR="00555D91">
        <w:rPr>
          <w:rFonts w:ascii="Times New Roman" w:hAnsi="Times New Roman" w:cs="Times New Roman"/>
          <w:sz w:val="24"/>
          <w:szCs w:val="24"/>
        </w:rPr>
        <w:t xml:space="preserve">Celina Espinoza reported that currently APD is at 922 officers (of </w:t>
      </w:r>
      <w:proofErr w:type="gramStart"/>
      <w:r w:rsidR="00555D91">
        <w:rPr>
          <w:rFonts w:ascii="Times New Roman" w:hAnsi="Times New Roman" w:cs="Times New Roman"/>
          <w:sz w:val="24"/>
          <w:szCs w:val="24"/>
        </w:rPr>
        <w:t>a</w:t>
      </w:r>
      <w:proofErr w:type="gramEnd"/>
      <w:r w:rsidR="00555D91">
        <w:rPr>
          <w:rFonts w:ascii="Times New Roman" w:hAnsi="Times New Roman" w:cs="Times New Roman"/>
          <w:sz w:val="24"/>
          <w:szCs w:val="24"/>
        </w:rPr>
        <w:t xml:space="preserve"> allowed strength of 1000). OF these, 20 are </w:t>
      </w:r>
      <w:proofErr w:type="gramStart"/>
      <w:r w:rsidR="00555D91">
        <w:rPr>
          <w:rFonts w:ascii="Times New Roman" w:hAnsi="Times New Roman" w:cs="Times New Roman"/>
          <w:sz w:val="24"/>
          <w:szCs w:val="24"/>
        </w:rPr>
        <w:t>recruits ,</w:t>
      </w:r>
      <w:proofErr w:type="gramEnd"/>
      <w:r w:rsidR="00555D91">
        <w:rPr>
          <w:rFonts w:ascii="Times New Roman" w:hAnsi="Times New Roman" w:cs="Times New Roman"/>
          <w:sz w:val="24"/>
          <w:szCs w:val="24"/>
        </w:rPr>
        <w:t xml:space="preserve"> who are assigned for 1-on-1 training with experienced officers. 415 officers are in the field. Soon, APD will be posting its manpower needs versus actual filled positons. She noted that many officers are retiring, in response to changes in PERA policies as well as Cost of Living adjustments.</w:t>
      </w:r>
      <w:r w:rsidR="00975CFD">
        <w:rPr>
          <w:rFonts w:ascii="Times New Roman" w:hAnsi="Times New Roman" w:cs="Times New Roman"/>
          <w:sz w:val="24"/>
          <w:szCs w:val="24"/>
        </w:rPr>
        <w:t xml:space="preserve"> Dianne </w:t>
      </w:r>
      <w:proofErr w:type="spellStart"/>
      <w:r w:rsidR="00975CFD">
        <w:rPr>
          <w:rFonts w:ascii="Times New Roman" w:hAnsi="Times New Roman" w:cs="Times New Roman"/>
          <w:sz w:val="24"/>
          <w:szCs w:val="24"/>
        </w:rPr>
        <w:t>Layden</w:t>
      </w:r>
      <w:proofErr w:type="spellEnd"/>
      <w:r w:rsidR="00975CFD">
        <w:rPr>
          <w:rFonts w:ascii="Times New Roman" w:hAnsi="Times New Roman" w:cs="Times New Roman"/>
          <w:sz w:val="24"/>
          <w:szCs w:val="24"/>
        </w:rPr>
        <w:t xml:space="preserve"> asked whether the demographic statistics for APD are available.</w:t>
      </w:r>
    </w:p>
    <w:p w:rsidR="00555D91" w:rsidRDefault="0032595E" w:rsidP="0008748A">
      <w:pPr>
        <w:pStyle w:val="ListParagraph"/>
        <w:spacing w:after="160" w:line="240" w:lineRule="auto"/>
        <w:contextualSpacing w:val="0"/>
        <w:rPr>
          <w:rFonts w:ascii="Times New Roman" w:hAnsi="Times New Roman" w:cs="Times New Roman"/>
          <w:sz w:val="24"/>
          <w:szCs w:val="24"/>
        </w:rPr>
      </w:pPr>
      <w:r>
        <w:rPr>
          <w:rFonts w:ascii="Times New Roman" w:hAnsi="Times New Roman" w:cs="Times New Roman"/>
          <w:sz w:val="24"/>
          <w:szCs w:val="24"/>
        </w:rPr>
        <w:t>Doug Brosveen described his experiences during his recent ridealong with Officer Colby Phillips.</w:t>
      </w:r>
      <w:r w:rsidR="00F97802">
        <w:rPr>
          <w:rFonts w:ascii="Times New Roman" w:hAnsi="Times New Roman" w:cs="Times New Roman"/>
          <w:sz w:val="24"/>
          <w:szCs w:val="24"/>
        </w:rPr>
        <w:t xml:space="preserve"> </w:t>
      </w:r>
      <w:r w:rsidR="00975CFD">
        <w:rPr>
          <w:rFonts w:ascii="Times New Roman" w:hAnsi="Times New Roman" w:cs="Times New Roman"/>
          <w:sz w:val="24"/>
          <w:szCs w:val="24"/>
        </w:rPr>
        <w:t>He noted that Mental Health calls are time- and manpower-intensive (in this case, eight City employees responding to a call for a citizen in his 43</w:t>
      </w:r>
      <w:r w:rsidR="00975CFD" w:rsidRPr="00975CFD">
        <w:rPr>
          <w:rFonts w:ascii="Times New Roman" w:hAnsi="Times New Roman" w:cs="Times New Roman"/>
          <w:sz w:val="24"/>
          <w:szCs w:val="24"/>
          <w:vertAlign w:val="superscript"/>
        </w:rPr>
        <w:t>rd</w:t>
      </w:r>
      <w:r w:rsidR="00975CFD">
        <w:rPr>
          <w:rFonts w:ascii="Times New Roman" w:hAnsi="Times New Roman" w:cs="Times New Roman"/>
          <w:sz w:val="24"/>
          <w:szCs w:val="24"/>
        </w:rPr>
        <w:t xml:space="preserve"> suicide attempt). He reported seeing a wide diversity of socioeconomic conditions in the Foothills Area. </w:t>
      </w:r>
      <w:r w:rsidR="00F97802">
        <w:rPr>
          <w:rFonts w:ascii="Times New Roman" w:hAnsi="Times New Roman" w:cs="Times New Roman"/>
          <w:sz w:val="24"/>
          <w:szCs w:val="24"/>
        </w:rPr>
        <w:t xml:space="preserve">(CPC members are to engage in two </w:t>
      </w:r>
      <w:proofErr w:type="spellStart"/>
      <w:r w:rsidR="00F97802">
        <w:rPr>
          <w:rFonts w:ascii="Times New Roman" w:hAnsi="Times New Roman" w:cs="Times New Roman"/>
          <w:sz w:val="24"/>
          <w:szCs w:val="24"/>
        </w:rPr>
        <w:t>ridealongs</w:t>
      </w:r>
      <w:proofErr w:type="spellEnd"/>
      <w:r w:rsidR="00F97802">
        <w:rPr>
          <w:rFonts w:ascii="Times New Roman" w:hAnsi="Times New Roman" w:cs="Times New Roman"/>
          <w:sz w:val="24"/>
          <w:szCs w:val="24"/>
        </w:rPr>
        <w:t xml:space="preserve"> per year, to enhance their understanding of APD. Lt Jordan suggested that these take place during different shifts, so that members can see the challenges facing officers at different times of day.)</w:t>
      </w:r>
    </w:p>
    <w:p w:rsidR="005928D4" w:rsidRPr="00FE66DD" w:rsidRDefault="00AE630A"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Recommendations</w:t>
      </w:r>
    </w:p>
    <w:p w:rsidR="00FE66DD" w:rsidRDefault="00FE66DD" w:rsidP="00FE66DD">
      <w:pPr>
        <w:pStyle w:val="ListParagraph"/>
        <w:spacing w:after="160" w:line="240" w:lineRule="auto"/>
        <w:contextualSpacing w:val="0"/>
        <w:rPr>
          <w:rFonts w:ascii="Times New Roman" w:hAnsi="Times New Roman" w:cs="Times New Roman"/>
          <w:sz w:val="24"/>
          <w:szCs w:val="24"/>
        </w:rPr>
      </w:pPr>
      <w:r>
        <w:rPr>
          <w:rFonts w:ascii="Times New Roman" w:hAnsi="Times New Roman" w:cs="Times New Roman"/>
          <w:sz w:val="24"/>
          <w:szCs w:val="24"/>
        </w:rPr>
        <w:t>Recommendation 6 (Draft B)—“</w:t>
      </w:r>
      <w:r w:rsidRPr="00FE66DD">
        <w:rPr>
          <w:rFonts w:ascii="Times New Roman" w:hAnsi="Times New Roman" w:cs="Times New Roman"/>
          <w:sz w:val="24"/>
          <w:szCs w:val="24"/>
        </w:rPr>
        <w:t>We recommend that a positive motto such as “To Serve and Protect” be restored to all marked APD vehicles in light of the past positive reaction from the people of Albuquerque.</w:t>
      </w:r>
      <w:r>
        <w:rPr>
          <w:rFonts w:ascii="Times New Roman" w:hAnsi="Times New Roman" w:cs="Times New Roman"/>
          <w:sz w:val="24"/>
          <w:szCs w:val="24"/>
        </w:rPr>
        <w:t>” Was approved by unanimous</w:t>
      </w:r>
      <w:r w:rsidR="007C6499">
        <w:rPr>
          <w:rFonts w:ascii="Times New Roman" w:hAnsi="Times New Roman" w:cs="Times New Roman"/>
          <w:sz w:val="24"/>
          <w:szCs w:val="24"/>
        </w:rPr>
        <w:t xml:space="preserve"> (5/5)</w:t>
      </w:r>
      <w:r>
        <w:rPr>
          <w:rFonts w:ascii="Times New Roman" w:hAnsi="Times New Roman" w:cs="Times New Roman"/>
          <w:sz w:val="24"/>
          <w:szCs w:val="24"/>
        </w:rPr>
        <w:t xml:space="preserve"> vote upon motion </w:t>
      </w:r>
      <w:r w:rsidR="007C6499">
        <w:rPr>
          <w:rFonts w:ascii="Times New Roman" w:hAnsi="Times New Roman" w:cs="Times New Roman"/>
          <w:sz w:val="24"/>
          <w:szCs w:val="24"/>
        </w:rPr>
        <w:t xml:space="preserve">of Doug Brosveen, seconded by </w:t>
      </w:r>
      <w:r>
        <w:rPr>
          <w:rFonts w:ascii="Times New Roman" w:hAnsi="Times New Roman" w:cs="Times New Roman"/>
          <w:sz w:val="24"/>
          <w:szCs w:val="24"/>
        </w:rPr>
        <w:t xml:space="preserve">Dianne </w:t>
      </w:r>
      <w:proofErr w:type="spellStart"/>
      <w:r>
        <w:rPr>
          <w:rFonts w:ascii="Times New Roman" w:hAnsi="Times New Roman" w:cs="Times New Roman"/>
          <w:sz w:val="24"/>
          <w:szCs w:val="24"/>
        </w:rPr>
        <w:t>Layden</w:t>
      </w:r>
      <w:proofErr w:type="spellEnd"/>
      <w:r w:rsidR="007C6499">
        <w:rPr>
          <w:rFonts w:ascii="Times New Roman" w:hAnsi="Times New Roman" w:cs="Times New Roman"/>
          <w:sz w:val="24"/>
          <w:szCs w:val="24"/>
        </w:rPr>
        <w:t>.</w:t>
      </w:r>
    </w:p>
    <w:p w:rsidR="00FE66DD" w:rsidRPr="006F0849" w:rsidRDefault="00FE66DD" w:rsidP="00FE66DD">
      <w:pPr>
        <w:pStyle w:val="ListParagraph"/>
        <w:spacing w:after="160" w:line="240" w:lineRule="auto"/>
        <w:contextualSpacing w:val="0"/>
        <w:rPr>
          <w:rFonts w:ascii="Times New Roman" w:hAnsi="Times New Roman" w:cs="Times New Roman"/>
          <w:sz w:val="24"/>
          <w:szCs w:val="24"/>
          <w:u w:val="single"/>
        </w:rPr>
      </w:pPr>
      <w:r>
        <w:rPr>
          <w:rFonts w:ascii="Times New Roman" w:hAnsi="Times New Roman" w:cs="Times New Roman"/>
          <w:sz w:val="24"/>
          <w:szCs w:val="24"/>
        </w:rPr>
        <w:t>Recommendation 7 (Draft B)—“</w:t>
      </w:r>
      <w:r w:rsidRPr="00FE66DD">
        <w:rPr>
          <w:rFonts w:ascii="Times New Roman" w:hAnsi="Times New Roman" w:cs="Times New Roman"/>
          <w:sz w:val="24"/>
          <w:szCs w:val="24"/>
        </w:rPr>
        <w:t>We recommend that APD marked units be re-configured where necessary to meet the same window tinting standards as those that apply to the general public.</w:t>
      </w:r>
      <w:r>
        <w:rPr>
          <w:rFonts w:ascii="Times New Roman" w:hAnsi="Times New Roman" w:cs="Times New Roman"/>
          <w:sz w:val="24"/>
          <w:szCs w:val="24"/>
        </w:rPr>
        <w:t>” Was discussed and approved unanimously</w:t>
      </w:r>
      <w:r w:rsidR="007C6499">
        <w:rPr>
          <w:rFonts w:ascii="Times New Roman" w:hAnsi="Times New Roman" w:cs="Times New Roman"/>
          <w:sz w:val="24"/>
          <w:szCs w:val="24"/>
        </w:rPr>
        <w:t xml:space="preserve"> (5/5)</w:t>
      </w:r>
      <w:r>
        <w:rPr>
          <w:rFonts w:ascii="Times New Roman" w:hAnsi="Times New Roman" w:cs="Times New Roman"/>
          <w:sz w:val="24"/>
          <w:szCs w:val="24"/>
        </w:rPr>
        <w:t xml:space="preserve"> upon motion of Joe </w:t>
      </w:r>
      <w:proofErr w:type="spellStart"/>
      <w:r>
        <w:rPr>
          <w:rFonts w:ascii="Times New Roman" w:hAnsi="Times New Roman" w:cs="Times New Roman"/>
          <w:sz w:val="24"/>
          <w:szCs w:val="24"/>
        </w:rPr>
        <w:t>Abbin</w:t>
      </w:r>
      <w:proofErr w:type="spellEnd"/>
      <w:r>
        <w:rPr>
          <w:rFonts w:ascii="Times New Roman" w:hAnsi="Times New Roman" w:cs="Times New Roman"/>
          <w:sz w:val="24"/>
          <w:szCs w:val="24"/>
        </w:rPr>
        <w:t>, seconded by Doug Brosveen</w:t>
      </w:r>
    </w:p>
    <w:p w:rsidR="005928D4" w:rsidRPr="00076C20" w:rsidRDefault="00B54CB9"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Other business</w:t>
      </w:r>
    </w:p>
    <w:p w:rsidR="00076C20" w:rsidRDefault="00076C20" w:rsidP="00076C20">
      <w:pPr>
        <w:pStyle w:val="ListParagraph"/>
        <w:spacing w:after="16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There have been continuing questions from some members as to the scope, purpose and liability involved in the Background Investigation Waiver and Release Form required by the City of all members of Boards and Commissions. </w:t>
      </w:r>
      <w:r w:rsidR="009B19C5">
        <w:rPr>
          <w:rFonts w:ascii="Times New Roman" w:hAnsi="Times New Roman" w:cs="Times New Roman"/>
          <w:sz w:val="24"/>
          <w:szCs w:val="24"/>
        </w:rPr>
        <w:t>Celina</w:t>
      </w:r>
      <w:r>
        <w:rPr>
          <w:rFonts w:ascii="Times New Roman" w:hAnsi="Times New Roman" w:cs="Times New Roman"/>
          <w:sz w:val="24"/>
          <w:szCs w:val="24"/>
        </w:rPr>
        <w:t xml:space="preserve"> Espinoza brought forward a draft Amendment for the CPC which </w:t>
      </w:r>
      <w:r w:rsidR="009B19C5">
        <w:rPr>
          <w:rFonts w:ascii="Times New Roman" w:hAnsi="Times New Roman" w:cs="Times New Roman"/>
          <w:sz w:val="24"/>
          <w:szCs w:val="24"/>
        </w:rPr>
        <w:t>outlines</w:t>
      </w:r>
      <w:r>
        <w:rPr>
          <w:rFonts w:ascii="Times New Roman" w:hAnsi="Times New Roman" w:cs="Times New Roman"/>
          <w:sz w:val="24"/>
          <w:szCs w:val="24"/>
        </w:rPr>
        <w:t xml:space="preserve"> the purposes and procedures for such background checks [Document attached to these Minutes]. </w:t>
      </w:r>
    </w:p>
    <w:p w:rsidR="00810D0E" w:rsidRPr="00810D0E" w:rsidRDefault="00810D0E" w:rsidP="00076C20">
      <w:pPr>
        <w:pStyle w:val="ListParagraph"/>
        <w:spacing w:after="16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There was a </w:t>
      </w:r>
      <w:r w:rsidRPr="00810D0E">
        <w:rPr>
          <w:rFonts w:ascii="Times New Roman" w:hAnsi="Times New Roman" w:cs="Times New Roman"/>
          <w:sz w:val="24"/>
          <w:szCs w:val="24"/>
        </w:rPr>
        <w:t>suggestion that somebody from APD H</w:t>
      </w:r>
      <w:r>
        <w:rPr>
          <w:rFonts w:ascii="Times New Roman" w:hAnsi="Times New Roman" w:cs="Times New Roman"/>
          <w:sz w:val="24"/>
          <w:szCs w:val="24"/>
        </w:rPr>
        <w:t xml:space="preserve">uman </w:t>
      </w:r>
      <w:r w:rsidRPr="00810D0E">
        <w:rPr>
          <w:rFonts w:ascii="Times New Roman" w:hAnsi="Times New Roman" w:cs="Times New Roman"/>
          <w:sz w:val="24"/>
          <w:szCs w:val="24"/>
        </w:rPr>
        <w:t>R</w:t>
      </w:r>
      <w:r>
        <w:rPr>
          <w:rFonts w:ascii="Times New Roman" w:hAnsi="Times New Roman" w:cs="Times New Roman"/>
          <w:sz w:val="24"/>
          <w:szCs w:val="24"/>
        </w:rPr>
        <w:t>esources</w:t>
      </w:r>
      <w:r w:rsidRPr="00810D0E">
        <w:rPr>
          <w:rFonts w:ascii="Times New Roman" w:hAnsi="Times New Roman" w:cs="Times New Roman"/>
          <w:sz w:val="24"/>
          <w:szCs w:val="24"/>
        </w:rPr>
        <w:t xml:space="preserve"> discuss the department demographics </w:t>
      </w:r>
      <w:proofErr w:type="gramStart"/>
      <w:r w:rsidRPr="00810D0E">
        <w:rPr>
          <w:rFonts w:ascii="Times New Roman" w:hAnsi="Times New Roman" w:cs="Times New Roman"/>
          <w:sz w:val="24"/>
          <w:szCs w:val="24"/>
        </w:rPr>
        <w:t>and  the</w:t>
      </w:r>
      <w:proofErr w:type="gramEnd"/>
      <w:r w:rsidRPr="00810D0E">
        <w:rPr>
          <w:rFonts w:ascii="Times New Roman" w:hAnsi="Times New Roman" w:cs="Times New Roman"/>
          <w:sz w:val="24"/>
          <w:szCs w:val="24"/>
        </w:rPr>
        <w:t xml:space="preserve"> reasons for fallout of candidates from the various groups in the recruiting and training processes. Celina </w:t>
      </w:r>
      <w:r>
        <w:rPr>
          <w:rFonts w:ascii="Times New Roman" w:hAnsi="Times New Roman" w:cs="Times New Roman"/>
          <w:sz w:val="24"/>
          <w:szCs w:val="24"/>
        </w:rPr>
        <w:t xml:space="preserve">Espinoza </w:t>
      </w:r>
      <w:r w:rsidRPr="00810D0E">
        <w:rPr>
          <w:rFonts w:ascii="Times New Roman" w:hAnsi="Times New Roman" w:cs="Times New Roman"/>
          <w:sz w:val="24"/>
          <w:szCs w:val="24"/>
        </w:rPr>
        <w:t>volunteered to round up a speaker.</w:t>
      </w:r>
    </w:p>
    <w:p w:rsidR="00B54CB9" w:rsidRPr="007F63BB" w:rsidRDefault="00B54CB9"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 xml:space="preserve">Set draft agenda </w:t>
      </w:r>
      <w:r w:rsidR="00A65E32" w:rsidRPr="006F0849">
        <w:rPr>
          <w:rFonts w:ascii="Times New Roman" w:hAnsi="Times New Roman" w:cs="Times New Roman"/>
          <w:sz w:val="24"/>
          <w:szCs w:val="24"/>
          <w:u w:val="single"/>
        </w:rPr>
        <w:t xml:space="preserve">items </w:t>
      </w:r>
      <w:r w:rsidRPr="006F0849">
        <w:rPr>
          <w:rFonts w:ascii="Times New Roman" w:hAnsi="Times New Roman" w:cs="Times New Roman"/>
          <w:sz w:val="24"/>
          <w:szCs w:val="24"/>
          <w:u w:val="single"/>
        </w:rPr>
        <w:t xml:space="preserve">for next meeting </w:t>
      </w:r>
    </w:p>
    <w:p w:rsidR="007F63BB" w:rsidRPr="007F63BB" w:rsidRDefault="007F63BB" w:rsidP="007F63BB">
      <w:pPr>
        <w:spacing w:after="160" w:line="240" w:lineRule="auto"/>
        <w:ind w:left="720"/>
        <w:rPr>
          <w:rFonts w:ascii="Times New Roman" w:hAnsi="Times New Roman" w:cs="Times New Roman"/>
          <w:sz w:val="24"/>
          <w:szCs w:val="24"/>
        </w:rPr>
      </w:pPr>
      <w:r w:rsidRPr="007F63BB">
        <w:rPr>
          <w:rFonts w:ascii="Times New Roman" w:hAnsi="Times New Roman" w:cs="Times New Roman"/>
          <w:sz w:val="24"/>
          <w:szCs w:val="24"/>
        </w:rPr>
        <w:t>Members are invited to submit items for the next agenda</w:t>
      </w:r>
    </w:p>
    <w:p w:rsidR="00B54CB9" w:rsidRDefault="00B54CB9" w:rsidP="00BF33E5">
      <w:pPr>
        <w:pStyle w:val="ListParagraph"/>
        <w:numPr>
          <w:ilvl w:val="0"/>
          <w:numId w:val="2"/>
        </w:numPr>
        <w:spacing w:after="160" w:line="240" w:lineRule="auto"/>
        <w:contextualSpacing w:val="0"/>
        <w:rPr>
          <w:rFonts w:ascii="Times New Roman" w:hAnsi="Times New Roman" w:cs="Times New Roman"/>
          <w:sz w:val="24"/>
          <w:szCs w:val="24"/>
          <w:u w:val="single"/>
        </w:rPr>
      </w:pPr>
      <w:r w:rsidRPr="006F0849">
        <w:rPr>
          <w:rFonts w:ascii="Times New Roman" w:hAnsi="Times New Roman" w:cs="Times New Roman"/>
          <w:sz w:val="24"/>
          <w:szCs w:val="24"/>
          <w:u w:val="single"/>
        </w:rPr>
        <w:t>Adjournment</w:t>
      </w:r>
    </w:p>
    <w:p w:rsidR="007F63BB" w:rsidRPr="007F63BB" w:rsidRDefault="007F63BB" w:rsidP="007F63BB">
      <w:pPr>
        <w:pStyle w:val="ListParagraph"/>
        <w:spacing w:after="160" w:line="240" w:lineRule="auto"/>
        <w:contextualSpacing w:val="0"/>
        <w:rPr>
          <w:rFonts w:ascii="Times New Roman" w:hAnsi="Times New Roman" w:cs="Times New Roman"/>
          <w:sz w:val="24"/>
          <w:szCs w:val="24"/>
        </w:rPr>
      </w:pPr>
      <w:r w:rsidRPr="007F63BB">
        <w:rPr>
          <w:rFonts w:ascii="Times New Roman" w:hAnsi="Times New Roman" w:cs="Times New Roman"/>
          <w:sz w:val="24"/>
          <w:szCs w:val="24"/>
        </w:rPr>
        <w:t>The meeting was adjourned at 7:55 pm</w:t>
      </w:r>
      <w:r>
        <w:rPr>
          <w:rFonts w:ascii="Times New Roman" w:hAnsi="Times New Roman" w:cs="Times New Roman"/>
          <w:sz w:val="24"/>
          <w:szCs w:val="24"/>
        </w:rPr>
        <w:t>.</w:t>
      </w:r>
    </w:p>
    <w:p w:rsidR="001E282C" w:rsidRPr="00C673A6" w:rsidRDefault="001E282C" w:rsidP="001E282C">
      <w:pPr>
        <w:spacing w:after="120" w:line="240" w:lineRule="auto"/>
        <w:rPr>
          <w:rFonts w:ascii="Times New Roman" w:hAnsi="Times New Roman" w:cs="Times New Roman"/>
          <w:sz w:val="24"/>
          <w:szCs w:val="24"/>
        </w:rPr>
      </w:pPr>
      <w:r w:rsidRPr="00C673A6">
        <w:rPr>
          <w:rFonts w:ascii="Times New Roman" w:hAnsi="Times New Roman" w:cs="Times New Roman"/>
          <w:sz w:val="24"/>
          <w:szCs w:val="24"/>
        </w:rPr>
        <w:t xml:space="preserve">Next meeting: </w:t>
      </w:r>
      <w:r>
        <w:rPr>
          <w:rFonts w:ascii="Times New Roman" w:hAnsi="Times New Roman" w:cs="Times New Roman"/>
          <w:sz w:val="24"/>
          <w:szCs w:val="24"/>
        </w:rPr>
        <w:br/>
      </w:r>
      <w:r w:rsidRPr="00C673A6">
        <w:rPr>
          <w:rFonts w:ascii="Times New Roman" w:hAnsi="Times New Roman" w:cs="Times New Roman"/>
          <w:sz w:val="24"/>
          <w:szCs w:val="24"/>
        </w:rPr>
        <w:t xml:space="preserve">Monday </w:t>
      </w:r>
      <w:r w:rsidR="00E618CC">
        <w:rPr>
          <w:rFonts w:ascii="Times New Roman" w:hAnsi="Times New Roman" w:cs="Times New Roman"/>
          <w:sz w:val="24"/>
          <w:szCs w:val="24"/>
        </w:rPr>
        <w:t>6 April</w:t>
      </w:r>
      <w:r w:rsidRPr="00C673A6">
        <w:rPr>
          <w:rFonts w:ascii="Times New Roman" w:hAnsi="Times New Roman" w:cs="Times New Roman"/>
          <w:sz w:val="24"/>
          <w:szCs w:val="24"/>
        </w:rPr>
        <w:t xml:space="preserve"> </w:t>
      </w:r>
      <w:proofErr w:type="gramStart"/>
      <w:r w:rsidRPr="00C673A6">
        <w:rPr>
          <w:rFonts w:ascii="Times New Roman" w:hAnsi="Times New Roman" w:cs="Times New Roman"/>
          <w:sz w:val="24"/>
          <w:szCs w:val="24"/>
        </w:rPr>
        <w:t>2015  6</w:t>
      </w:r>
      <w:proofErr w:type="gramEnd"/>
      <w:r w:rsidRPr="00C673A6">
        <w:rPr>
          <w:rFonts w:ascii="Times New Roman" w:hAnsi="Times New Roman" w:cs="Times New Roman"/>
          <w:sz w:val="24"/>
          <w:szCs w:val="24"/>
        </w:rPr>
        <w:t>-7:50 pm  Holiday Park Community Center</w:t>
      </w:r>
    </w:p>
    <w:p w:rsidR="001E282C" w:rsidRDefault="001E282C" w:rsidP="001E282C">
      <w:pPr>
        <w:spacing w:after="120" w:line="240" w:lineRule="auto"/>
        <w:rPr>
          <w:rFonts w:ascii="Times New Roman" w:hAnsi="Times New Roman" w:cs="Times New Roman"/>
          <w:sz w:val="24"/>
          <w:szCs w:val="24"/>
        </w:rPr>
      </w:pPr>
      <w:r w:rsidRPr="00C673A6">
        <w:rPr>
          <w:rFonts w:ascii="Times New Roman" w:hAnsi="Times New Roman" w:cs="Times New Roman"/>
          <w:sz w:val="24"/>
          <w:szCs w:val="24"/>
        </w:rPr>
        <w:t>Comments or questions</w:t>
      </w:r>
      <w:proofErr w:type="gramStart"/>
      <w:r w:rsidRPr="00C673A6">
        <w:rPr>
          <w:rFonts w:ascii="Times New Roman" w:hAnsi="Times New Roman" w:cs="Times New Roman"/>
          <w:sz w:val="24"/>
          <w:szCs w:val="24"/>
        </w:rPr>
        <w:t>:</w:t>
      </w:r>
      <w:proofErr w:type="gramEnd"/>
      <w:r>
        <w:rPr>
          <w:rFonts w:ascii="Times New Roman" w:hAnsi="Times New Roman" w:cs="Times New Roman"/>
          <w:sz w:val="24"/>
          <w:szCs w:val="24"/>
        </w:rPr>
        <w:br/>
        <w:t xml:space="preserve">Chair </w:t>
      </w:r>
      <w:r w:rsidRPr="00C673A6">
        <w:rPr>
          <w:rFonts w:ascii="Times New Roman" w:hAnsi="Times New Roman" w:cs="Times New Roman"/>
          <w:sz w:val="24"/>
          <w:szCs w:val="24"/>
        </w:rPr>
        <w:t>Carolyn Wilson  (505) 710-6074  carowilson23@msn.com</w:t>
      </w:r>
      <w:r>
        <w:rPr>
          <w:rFonts w:ascii="Times New Roman" w:hAnsi="Times New Roman" w:cs="Times New Roman"/>
          <w:sz w:val="24"/>
          <w:szCs w:val="24"/>
        </w:rPr>
        <w:br/>
        <w:t>Vice-Chair Doug Brosveen  (505) 263-1022  dbrosveen@msn.com</w:t>
      </w:r>
      <w:r>
        <w:rPr>
          <w:rFonts w:ascii="Times New Roman" w:hAnsi="Times New Roman" w:cs="Times New Roman"/>
          <w:sz w:val="24"/>
          <w:szCs w:val="24"/>
        </w:rPr>
        <w:br/>
        <w:t xml:space="preserve">Facilitator </w:t>
      </w:r>
      <w:r w:rsidRPr="00C673A6">
        <w:rPr>
          <w:rFonts w:ascii="Times New Roman" w:hAnsi="Times New Roman" w:cs="Times New Roman"/>
          <w:sz w:val="24"/>
          <w:szCs w:val="24"/>
        </w:rPr>
        <w:t xml:space="preserve">Philip Crump (505) 989-8558   philip@pcmediate.com  </w:t>
      </w:r>
    </w:p>
    <w:p w:rsidR="001E282C" w:rsidRDefault="001E282C" w:rsidP="00B54CB9">
      <w:pPr>
        <w:spacing w:after="160" w:line="360" w:lineRule="auto"/>
        <w:ind w:left="360"/>
        <w:rPr>
          <w:rFonts w:ascii="Times New Roman" w:hAnsi="Times New Roman" w:cs="Times New Roman"/>
          <w:b/>
          <w:sz w:val="24"/>
          <w:szCs w:val="24"/>
        </w:rPr>
      </w:pPr>
      <w:bookmarkStart w:id="0" w:name="_GoBack"/>
      <w:bookmarkEnd w:id="0"/>
    </w:p>
    <w:p w:rsidR="001E282C" w:rsidRDefault="001E282C" w:rsidP="001E282C">
      <w:pPr>
        <w:spacing w:after="120" w:line="240" w:lineRule="auto"/>
        <w:rPr>
          <w:rFonts w:ascii="Times New Roman" w:hAnsi="Times New Roman" w:cs="Times New Roman"/>
          <w:sz w:val="24"/>
          <w:szCs w:val="24"/>
        </w:rPr>
      </w:pPr>
      <w:r>
        <w:rPr>
          <w:rFonts w:ascii="Times New Roman" w:hAnsi="Times New Roman" w:cs="Times New Roman"/>
          <w:sz w:val="24"/>
          <w:szCs w:val="24"/>
        </w:rPr>
        <w:t>ATTENDEES</w:t>
      </w:r>
    </w:p>
    <w:p w:rsidR="00410366" w:rsidRDefault="00410366" w:rsidP="001E282C">
      <w:pPr>
        <w:spacing w:after="0" w:line="240" w:lineRule="auto"/>
        <w:rPr>
          <w:rFonts w:ascii="Times New Roman" w:hAnsi="Times New Roman" w:cs="Times New Roman"/>
          <w:sz w:val="24"/>
          <w:szCs w:val="24"/>
        </w:rPr>
        <w:sectPr w:rsidR="00410366" w:rsidSect="00FB6E2B">
          <w:pgSz w:w="12240" w:h="15840"/>
          <w:pgMar w:top="1152" w:right="1152" w:bottom="1296" w:left="1296" w:header="720" w:footer="720" w:gutter="0"/>
          <w:cols w:space="720"/>
          <w:docGrid w:linePitch="360"/>
        </w:sectPr>
      </w:pP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CPC Members:</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 xml:space="preserve">Joseph </w:t>
      </w:r>
      <w:proofErr w:type="spellStart"/>
      <w:r w:rsidRPr="009E4725">
        <w:rPr>
          <w:rFonts w:ascii="Times New Roman" w:hAnsi="Times New Roman" w:cs="Times New Roman"/>
          <w:sz w:val="24"/>
          <w:szCs w:val="24"/>
        </w:rPr>
        <w:t>Abbin</w:t>
      </w:r>
      <w:proofErr w:type="spellEnd"/>
      <w:r>
        <w:rPr>
          <w:rFonts w:ascii="Times New Roman" w:hAnsi="Times New Roman" w:cs="Times New Roman"/>
          <w:sz w:val="24"/>
          <w:szCs w:val="24"/>
        </w:rPr>
        <w:t xml:space="preserve"> </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Douglas Brosveen, Vice-Chair</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Jesus Casillas</w:t>
      </w:r>
      <w:r>
        <w:rPr>
          <w:rFonts w:ascii="Times New Roman" w:hAnsi="Times New Roman" w:cs="Times New Roman"/>
          <w:sz w:val="24"/>
          <w:szCs w:val="24"/>
        </w:rPr>
        <w:t xml:space="preserve"> </w:t>
      </w:r>
      <w:r w:rsidR="00410366">
        <w:rPr>
          <w:rFonts w:ascii="Times New Roman" w:hAnsi="Times New Roman" w:cs="Times New Roman"/>
          <w:sz w:val="24"/>
          <w:szCs w:val="24"/>
        </w:rPr>
        <w:t>(absent)</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 xml:space="preserve">Dianne </w:t>
      </w:r>
      <w:proofErr w:type="spellStart"/>
      <w:r w:rsidRPr="009E4725">
        <w:rPr>
          <w:rFonts w:ascii="Times New Roman" w:hAnsi="Times New Roman" w:cs="Times New Roman"/>
          <w:sz w:val="24"/>
          <w:szCs w:val="24"/>
        </w:rPr>
        <w:t>Layden</w:t>
      </w:r>
      <w:proofErr w:type="spellEnd"/>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Jeff</w:t>
      </w:r>
      <w:r>
        <w:rPr>
          <w:rFonts w:ascii="Times New Roman" w:hAnsi="Times New Roman" w:cs="Times New Roman"/>
          <w:sz w:val="24"/>
          <w:szCs w:val="24"/>
        </w:rPr>
        <w:t>rey</w:t>
      </w:r>
      <w:r w:rsidRPr="009E4725">
        <w:rPr>
          <w:rFonts w:ascii="Times New Roman" w:hAnsi="Times New Roman" w:cs="Times New Roman"/>
          <w:sz w:val="24"/>
          <w:szCs w:val="24"/>
        </w:rPr>
        <w:t xml:space="preserve"> </w:t>
      </w:r>
      <w:proofErr w:type="spellStart"/>
      <w:r w:rsidRPr="009E4725">
        <w:rPr>
          <w:rFonts w:ascii="Times New Roman" w:hAnsi="Times New Roman" w:cs="Times New Roman"/>
          <w:sz w:val="24"/>
          <w:szCs w:val="24"/>
        </w:rPr>
        <w:t>Mahn</w:t>
      </w:r>
      <w:proofErr w:type="spellEnd"/>
      <w:r w:rsidR="00410366">
        <w:rPr>
          <w:rFonts w:ascii="Times New Roman" w:hAnsi="Times New Roman" w:cs="Times New Roman"/>
          <w:sz w:val="24"/>
          <w:szCs w:val="24"/>
        </w:rPr>
        <w:t xml:space="preserve"> (absent)</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Thomas Murdock</w:t>
      </w:r>
      <w:r w:rsidR="00410366">
        <w:rPr>
          <w:rFonts w:ascii="Times New Roman" w:hAnsi="Times New Roman" w:cs="Times New Roman"/>
          <w:sz w:val="24"/>
          <w:szCs w:val="24"/>
        </w:rPr>
        <w:t xml:space="preserve"> (absent)</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Ryan Trujillo</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Carolyn Wilson</w:t>
      </w:r>
      <w:r>
        <w:rPr>
          <w:rFonts w:ascii="Times New Roman" w:hAnsi="Times New Roman" w:cs="Times New Roman"/>
          <w:sz w:val="24"/>
          <w:szCs w:val="24"/>
        </w:rPr>
        <w:t>, Chair</w:t>
      </w:r>
    </w:p>
    <w:p w:rsidR="00E618CC" w:rsidRDefault="00E618C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Philip Crump, Facilitator</w:t>
      </w:r>
    </w:p>
    <w:p w:rsidR="001E282C" w:rsidRDefault="001E282C" w:rsidP="001E282C">
      <w:pPr>
        <w:spacing w:after="0" w:line="240" w:lineRule="auto"/>
        <w:rPr>
          <w:rFonts w:ascii="Times New Roman" w:hAnsi="Times New Roman" w:cs="Times New Roman"/>
          <w:sz w:val="24"/>
          <w:szCs w:val="24"/>
        </w:rPr>
      </w:pPr>
    </w:p>
    <w:p w:rsidR="001E282C" w:rsidRDefault="00FA2E08"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FAC</w:t>
      </w:r>
      <w:r w:rsidR="001E282C">
        <w:rPr>
          <w:rFonts w:ascii="Times New Roman" w:hAnsi="Times New Roman" w:cs="Times New Roman"/>
          <w:sz w:val="24"/>
          <w:szCs w:val="24"/>
        </w:rPr>
        <w:t xml:space="preserve"> representatives: </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Lt Eric Jordan</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Officer Colby Phillips</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Lt Rob Middleton</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APD Community Outreach: </w:t>
      </w: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Celina Espinoza</w:t>
      </w:r>
    </w:p>
    <w:p w:rsidR="001E282C" w:rsidRDefault="001E282C" w:rsidP="001E282C">
      <w:pPr>
        <w:spacing w:after="0" w:line="240" w:lineRule="auto"/>
        <w:rPr>
          <w:rFonts w:ascii="Times New Roman" w:hAnsi="Times New Roman" w:cs="Times New Roman"/>
          <w:sz w:val="24"/>
          <w:szCs w:val="24"/>
        </w:rPr>
      </w:pP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Neighborhood representatives:</w:t>
      </w:r>
    </w:p>
    <w:p w:rsidR="001E282C" w:rsidRPr="00CD0A97"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D0A97">
        <w:rPr>
          <w:rFonts w:ascii="Times New Roman" w:hAnsi="Times New Roman" w:cs="Times New Roman"/>
          <w:sz w:val="24"/>
          <w:szCs w:val="24"/>
        </w:rPr>
        <w:t>Judith Minks</w:t>
      </w:r>
      <w:r w:rsidRPr="00CD0A97">
        <w:rPr>
          <w:rFonts w:ascii="Times New Roman" w:hAnsi="Times New Roman" w:cs="Times New Roman"/>
          <w:sz w:val="24"/>
          <w:szCs w:val="24"/>
        </w:rPr>
        <w:tab/>
      </w:r>
      <w:r>
        <w:rPr>
          <w:rFonts w:ascii="Times New Roman" w:hAnsi="Times New Roman" w:cs="Times New Roman"/>
          <w:sz w:val="24"/>
          <w:szCs w:val="24"/>
        </w:rPr>
        <w:tab/>
      </w:r>
      <w:proofErr w:type="spellStart"/>
      <w:r w:rsidRPr="00CD0A97">
        <w:rPr>
          <w:rFonts w:ascii="Times New Roman" w:hAnsi="Times New Roman" w:cs="Times New Roman"/>
          <w:sz w:val="24"/>
          <w:szCs w:val="24"/>
        </w:rPr>
        <w:t>Embudo</w:t>
      </w:r>
      <w:proofErr w:type="spellEnd"/>
      <w:r w:rsidRPr="00CD0A97">
        <w:rPr>
          <w:rFonts w:ascii="Times New Roman" w:hAnsi="Times New Roman" w:cs="Times New Roman"/>
          <w:sz w:val="24"/>
          <w:szCs w:val="24"/>
        </w:rPr>
        <w:t xml:space="preserve"> Canyon NA</w:t>
      </w:r>
    </w:p>
    <w:p w:rsidR="001E282C" w:rsidRPr="00CD0A97"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D0A97">
        <w:rPr>
          <w:rFonts w:ascii="Times New Roman" w:hAnsi="Times New Roman" w:cs="Times New Roman"/>
          <w:sz w:val="24"/>
          <w:szCs w:val="24"/>
        </w:rPr>
        <w:t>Randall Dudley</w:t>
      </w:r>
      <w:r w:rsidRPr="00CD0A97">
        <w:rPr>
          <w:rFonts w:ascii="Times New Roman" w:hAnsi="Times New Roman" w:cs="Times New Roman"/>
          <w:sz w:val="24"/>
          <w:szCs w:val="24"/>
        </w:rPr>
        <w:tab/>
        <w:t>Eldorado Heights NA</w:t>
      </w:r>
    </w:p>
    <w:p w:rsidR="00410366" w:rsidRDefault="00410366" w:rsidP="001E282C">
      <w:pPr>
        <w:spacing w:after="0" w:line="240" w:lineRule="auto"/>
        <w:rPr>
          <w:rFonts w:ascii="Times New Roman" w:hAnsi="Times New Roman" w:cs="Times New Roman"/>
          <w:sz w:val="24"/>
          <w:szCs w:val="24"/>
        </w:rPr>
        <w:sectPr w:rsidR="00410366" w:rsidSect="00410366">
          <w:type w:val="continuous"/>
          <w:pgSz w:w="12240" w:h="15840"/>
          <w:pgMar w:top="990" w:right="1440" w:bottom="1440" w:left="1440" w:header="720" w:footer="720" w:gutter="0"/>
          <w:cols w:num="2" w:space="720"/>
          <w:docGrid w:linePitch="360"/>
        </w:sectPr>
      </w:pPr>
    </w:p>
    <w:p w:rsidR="001E282C" w:rsidRDefault="001E282C" w:rsidP="001E28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E282C" w:rsidRDefault="00E008FC" w:rsidP="001E282C">
      <w:pPr>
        <w:spacing w:after="120" w:line="240" w:lineRule="auto"/>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0800" behindDoc="1" locked="0" layoutInCell="1" allowOverlap="1" wp14:anchorId="7CE33FCD" wp14:editId="35138CD7">
            <wp:simplePos x="0" y="0"/>
            <wp:positionH relativeFrom="column">
              <wp:posOffset>3152775</wp:posOffset>
            </wp:positionH>
            <wp:positionV relativeFrom="paragraph">
              <wp:posOffset>237873</wp:posOffset>
            </wp:positionV>
            <wp:extent cx="2093976" cy="52120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yn s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3976" cy="521208"/>
                    </a:xfrm>
                    <a:prstGeom prst="rect">
                      <a:avLst/>
                    </a:prstGeom>
                  </pic:spPr>
                </pic:pic>
              </a:graphicData>
            </a:graphic>
            <wp14:sizeRelH relativeFrom="margin">
              <wp14:pctWidth>0</wp14:pctWidth>
            </wp14:sizeRelH>
            <wp14:sizeRelV relativeFrom="margin">
              <wp14:pctHeight>0</wp14:pctHeight>
            </wp14:sizeRelV>
          </wp:anchor>
        </w:drawing>
      </w:r>
      <w:r w:rsidR="001E282C">
        <w:rPr>
          <w:rFonts w:ascii="Times New Roman" w:hAnsi="Times New Roman" w:cs="Times New Roman"/>
          <w:sz w:val="24"/>
          <w:szCs w:val="24"/>
        </w:rPr>
        <w:t>SUBMITTED:</w:t>
      </w:r>
      <w:r w:rsidR="001E282C">
        <w:rPr>
          <w:rFonts w:ascii="Times New Roman" w:hAnsi="Times New Roman" w:cs="Times New Roman"/>
          <w:sz w:val="24"/>
          <w:szCs w:val="24"/>
        </w:rPr>
        <w:tab/>
      </w:r>
      <w:r w:rsidR="001E282C">
        <w:rPr>
          <w:rFonts w:ascii="Times New Roman" w:hAnsi="Times New Roman" w:cs="Times New Roman"/>
          <w:sz w:val="24"/>
          <w:szCs w:val="24"/>
        </w:rPr>
        <w:tab/>
      </w:r>
      <w:r w:rsidR="001E282C">
        <w:rPr>
          <w:rFonts w:ascii="Times New Roman" w:hAnsi="Times New Roman" w:cs="Times New Roman"/>
          <w:sz w:val="24"/>
          <w:szCs w:val="24"/>
        </w:rPr>
        <w:tab/>
      </w:r>
      <w:r w:rsidR="001E282C">
        <w:rPr>
          <w:rFonts w:ascii="Times New Roman" w:hAnsi="Times New Roman" w:cs="Times New Roman"/>
          <w:sz w:val="24"/>
          <w:szCs w:val="24"/>
        </w:rPr>
        <w:tab/>
      </w:r>
      <w:r w:rsidR="001E282C">
        <w:rPr>
          <w:rFonts w:ascii="Times New Roman" w:hAnsi="Times New Roman" w:cs="Times New Roman"/>
          <w:sz w:val="24"/>
          <w:szCs w:val="24"/>
        </w:rPr>
        <w:tab/>
        <w:t>READ AND APPROVED:</w:t>
      </w:r>
    </w:p>
    <w:p w:rsidR="001E282C" w:rsidRDefault="001E282C" w:rsidP="001E282C">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680" behindDoc="1" locked="0" layoutInCell="1" allowOverlap="1" wp14:anchorId="1C630CDB" wp14:editId="1EF0E096">
            <wp:simplePos x="0" y="0"/>
            <wp:positionH relativeFrom="column">
              <wp:posOffset>19050</wp:posOffset>
            </wp:positionH>
            <wp:positionV relativeFrom="paragraph">
              <wp:posOffset>69215</wp:posOffset>
            </wp:positionV>
            <wp:extent cx="1628775" cy="4356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435610"/>
                    </a:xfrm>
                    <a:prstGeom prst="rect">
                      <a:avLst/>
                    </a:prstGeom>
                  </pic:spPr>
                </pic:pic>
              </a:graphicData>
            </a:graphic>
            <wp14:sizeRelH relativeFrom="margin">
              <wp14:pctWidth>0</wp14:pctWidth>
            </wp14:sizeRelH>
            <wp14:sizeRelV relativeFrom="margin">
              <wp14:pctHeight>0</wp14:pctHeight>
            </wp14:sizeRelV>
          </wp:anchor>
        </w:drawing>
      </w:r>
    </w:p>
    <w:p w:rsidR="001E282C" w:rsidRDefault="001E282C" w:rsidP="001E282C">
      <w:pPr>
        <w:spacing w:after="12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1E282C" w:rsidRDefault="001E282C" w:rsidP="001E282C">
      <w:pPr>
        <w:spacing w:after="120" w:line="240" w:lineRule="auto"/>
        <w:rPr>
          <w:rFonts w:ascii="Times New Roman" w:hAnsi="Times New Roman" w:cs="Times New Roman"/>
          <w:sz w:val="24"/>
          <w:szCs w:val="24"/>
        </w:rPr>
      </w:pPr>
      <w:r>
        <w:rPr>
          <w:rFonts w:ascii="Times New Roman" w:hAnsi="Times New Roman" w:cs="Times New Roman"/>
          <w:sz w:val="24"/>
          <w:szCs w:val="24"/>
        </w:rPr>
        <w:t>Philip Crump, Facilitator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Carolyn Wilson, Chair</w:t>
      </w:r>
    </w:p>
    <w:p w:rsidR="00336DA0" w:rsidRPr="00AA4140" w:rsidRDefault="001E3EE2" w:rsidP="001E282C">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8.05pt;height:13.7pt;z-index:-251656704;mso-position-horizontal-relative:text;mso-position-vertical-relative:text" wrapcoords="0 0 21600 0 21600 21600 0 21600 0 0">
            <v:imagedata r:id="rId12" o:title=""/>
            <w10:wrap type="tight"/>
          </v:shape>
          <o:OLEObject Type="Embed" ProgID="Word.Document.12" ShapeID="_x0000_s1026" DrawAspect="Content" ObjectID="_1490089924" r:id="rId13">
            <o:FieldCodes>\s</o:FieldCodes>
          </o:OLEObject>
        </w:pict>
      </w:r>
    </w:p>
    <w:p w:rsidR="006045FC" w:rsidRDefault="006045FC">
      <w:pPr>
        <w:rPr>
          <w:rFonts w:ascii="Times New Roman" w:hAnsi="Times New Roman" w:cs="Times New Roman"/>
          <w:b/>
          <w:sz w:val="24"/>
          <w:szCs w:val="24"/>
        </w:rPr>
      </w:pPr>
      <w:r>
        <w:rPr>
          <w:rFonts w:ascii="Times New Roman" w:hAnsi="Times New Roman" w:cs="Times New Roman"/>
          <w:b/>
          <w:sz w:val="24"/>
          <w:szCs w:val="24"/>
        </w:rPr>
        <w:br w:type="page"/>
      </w:r>
    </w:p>
    <w:p w:rsidR="006045FC" w:rsidRDefault="006045FC" w:rsidP="006045FC">
      <w:pPr>
        <w:spacing w:after="0" w:line="240" w:lineRule="auto"/>
        <w:jc w:val="center"/>
        <w:rPr>
          <w:sz w:val="28"/>
          <w:szCs w:val="28"/>
          <w:u w:val="single"/>
        </w:rPr>
      </w:pPr>
      <w:r>
        <w:rPr>
          <w:noProof/>
        </w:rPr>
        <w:lastRenderedPageBreak/>
        <w:drawing>
          <wp:inline distT="0" distB="0" distL="0" distR="0" wp14:anchorId="46F7025B" wp14:editId="0D22454A">
            <wp:extent cx="914400" cy="714375"/>
            <wp:effectExtent l="0" t="0" r="0" b="9525"/>
            <wp:docPr id="3" name="Picture 3" descr="apd patch-bl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d patch-blk 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p w:rsidR="006045FC" w:rsidRDefault="006045FC" w:rsidP="006045FC">
      <w:pPr>
        <w:spacing w:after="0" w:line="240" w:lineRule="auto"/>
        <w:jc w:val="center"/>
        <w:rPr>
          <w:sz w:val="28"/>
          <w:szCs w:val="28"/>
          <w:u w:val="single"/>
        </w:rPr>
      </w:pPr>
    </w:p>
    <w:p w:rsidR="006045FC" w:rsidRDefault="006045FC" w:rsidP="006045FC">
      <w:pPr>
        <w:spacing w:after="0" w:line="240" w:lineRule="auto"/>
        <w:jc w:val="center"/>
        <w:rPr>
          <w:sz w:val="28"/>
          <w:szCs w:val="28"/>
          <w:u w:val="single"/>
        </w:rPr>
      </w:pPr>
      <w:r>
        <w:rPr>
          <w:sz w:val="28"/>
          <w:szCs w:val="28"/>
          <w:u w:val="single"/>
        </w:rPr>
        <w:t>Crime in the Foothills Area Command:  February 2015</w:t>
      </w:r>
    </w:p>
    <w:p w:rsidR="006045FC" w:rsidRDefault="006045FC" w:rsidP="006045FC">
      <w:pPr>
        <w:spacing w:after="0" w:line="240" w:lineRule="auto"/>
      </w:pPr>
    </w:p>
    <w:p w:rsidR="006045FC" w:rsidRDefault="006045FC" w:rsidP="006045FC">
      <w:pPr>
        <w:spacing w:after="0" w:line="240" w:lineRule="auto"/>
        <w:rPr>
          <w:u w:val="single"/>
        </w:rPr>
      </w:pPr>
      <w:r>
        <w:rPr>
          <w:u w:val="single"/>
        </w:rPr>
        <w:t>Armed Robberies to Businesses</w:t>
      </w:r>
    </w:p>
    <w:p w:rsidR="006045FC" w:rsidRDefault="006045FC" w:rsidP="006045FC">
      <w:pPr>
        <w:spacing w:after="0" w:line="240" w:lineRule="auto"/>
      </w:pPr>
      <w:r>
        <w:t>3 occurrences</w:t>
      </w:r>
    </w:p>
    <w:p w:rsidR="006045FC" w:rsidRDefault="006045FC" w:rsidP="006045FC">
      <w:pPr>
        <w:spacing w:after="0" w:line="240" w:lineRule="auto"/>
      </w:pPr>
    </w:p>
    <w:p w:rsidR="006045FC" w:rsidRDefault="006045FC" w:rsidP="006045FC">
      <w:pPr>
        <w:spacing w:after="0" w:line="240" w:lineRule="auto"/>
        <w:rPr>
          <w:u w:val="single"/>
        </w:rPr>
      </w:pPr>
      <w:r>
        <w:rPr>
          <w:u w:val="single"/>
        </w:rPr>
        <w:t>Robbery to an Individual</w:t>
      </w:r>
    </w:p>
    <w:p w:rsidR="006045FC" w:rsidRDefault="006045FC" w:rsidP="006045FC">
      <w:pPr>
        <w:spacing w:after="0" w:line="240" w:lineRule="auto"/>
      </w:pPr>
      <w:r>
        <w:t>4 occurrences:  One at ATM in a parking lot at 10 p.m.</w:t>
      </w:r>
      <w:proofErr w:type="gramStart"/>
      <w:r>
        <w:t>,  two</w:t>
      </w:r>
      <w:proofErr w:type="gramEnd"/>
      <w:r>
        <w:t xml:space="preserve"> hotel guests opening doors to strangers who beat and robbed them, lady on cell phone attacked and phone stolen by male/female couple</w:t>
      </w:r>
    </w:p>
    <w:p w:rsidR="006045FC" w:rsidRDefault="006045FC" w:rsidP="006045FC">
      <w:pPr>
        <w:spacing w:after="0" w:line="240" w:lineRule="auto"/>
      </w:pPr>
    </w:p>
    <w:p w:rsidR="006045FC" w:rsidRDefault="006045FC" w:rsidP="006045FC">
      <w:pPr>
        <w:spacing w:after="0" w:line="240" w:lineRule="auto"/>
        <w:rPr>
          <w:u w:val="single"/>
        </w:rPr>
      </w:pPr>
      <w:r>
        <w:rPr>
          <w:u w:val="single"/>
        </w:rPr>
        <w:t>Robbery/Residential (Home Invasion)</w:t>
      </w:r>
    </w:p>
    <w:p w:rsidR="006045FC" w:rsidRDefault="006045FC" w:rsidP="006045FC">
      <w:pPr>
        <w:spacing w:after="0" w:line="240" w:lineRule="auto"/>
      </w:pPr>
      <w:r>
        <w:t>0 occurrences</w:t>
      </w:r>
    </w:p>
    <w:p w:rsidR="006045FC" w:rsidRDefault="006045FC" w:rsidP="006045FC">
      <w:pPr>
        <w:spacing w:after="0" w:line="240" w:lineRule="auto"/>
      </w:pPr>
    </w:p>
    <w:p w:rsidR="006045FC" w:rsidRDefault="006045FC" w:rsidP="006045FC">
      <w:pPr>
        <w:spacing w:after="0" w:line="240" w:lineRule="auto"/>
        <w:rPr>
          <w:u w:val="single"/>
        </w:rPr>
      </w:pPr>
      <w:r>
        <w:rPr>
          <w:u w:val="single"/>
        </w:rPr>
        <w:t>Stolen Vehicles</w:t>
      </w:r>
    </w:p>
    <w:p w:rsidR="006045FC" w:rsidRDefault="006045FC" w:rsidP="006045FC">
      <w:pPr>
        <w:spacing w:after="0" w:line="240" w:lineRule="auto"/>
      </w:pPr>
      <w:r>
        <w:t>18 occurrences</w:t>
      </w:r>
    </w:p>
    <w:p w:rsidR="006045FC" w:rsidRDefault="006045FC" w:rsidP="006045FC">
      <w:pPr>
        <w:numPr>
          <w:ilvl w:val="0"/>
          <w:numId w:val="5"/>
        </w:numPr>
        <w:spacing w:after="0" w:line="240" w:lineRule="auto"/>
      </w:pPr>
      <w:r>
        <w:t>Vehicles have been stolen while were parked overnight at apt complexes, hotel parking lots, retail parking lots and while victim left garage open (vehicle stolen from inside the garage).</w:t>
      </w:r>
    </w:p>
    <w:p w:rsidR="006045FC" w:rsidRDefault="006045FC" w:rsidP="006045FC">
      <w:pPr>
        <w:numPr>
          <w:ilvl w:val="0"/>
          <w:numId w:val="5"/>
        </w:numPr>
        <w:spacing w:after="0" w:line="240" w:lineRule="auto"/>
      </w:pPr>
      <w:r>
        <w:t xml:space="preserve">One recovered in </w:t>
      </w:r>
      <w:smartTag w:uri="urn:schemas-microsoft-com:office:smarttags" w:element="place">
        <w:smartTag w:uri="urn:schemas-microsoft-com:office:smarttags" w:element="PlaceName">
          <w:r>
            <w:t>South</w:t>
          </w:r>
        </w:smartTag>
        <w:r>
          <w:t xml:space="preserve"> </w:t>
        </w:r>
        <w:smartTag w:uri="urn:schemas-microsoft-com:office:smarttags" w:element="PlaceType">
          <w:r>
            <w:t>Valley</w:t>
          </w:r>
        </w:smartTag>
      </w:smartTag>
      <w:r>
        <w:t xml:space="preserve"> by BCSO in 80 minutes after theft, another recovered same day abandoned in South East Area Command.</w:t>
      </w:r>
    </w:p>
    <w:p w:rsidR="006045FC" w:rsidRDefault="006045FC" w:rsidP="006045FC">
      <w:pPr>
        <w:numPr>
          <w:ilvl w:val="0"/>
          <w:numId w:val="5"/>
        </w:numPr>
        <w:spacing w:after="0" w:line="240" w:lineRule="auto"/>
      </w:pPr>
      <w:r>
        <w:t>One vehicle stolen while left unlocked with keys in the vehicle.</w:t>
      </w:r>
    </w:p>
    <w:p w:rsidR="006045FC" w:rsidRDefault="006045FC" w:rsidP="006045FC">
      <w:pPr>
        <w:spacing w:after="0" w:line="240" w:lineRule="auto"/>
      </w:pPr>
      <w:r>
        <w:t xml:space="preserve"> </w:t>
      </w:r>
    </w:p>
    <w:p w:rsidR="006045FC" w:rsidRDefault="006045FC" w:rsidP="006045FC">
      <w:pPr>
        <w:spacing w:after="0" w:line="240" w:lineRule="auto"/>
        <w:rPr>
          <w:u w:val="single"/>
        </w:rPr>
      </w:pPr>
      <w:r>
        <w:rPr>
          <w:u w:val="single"/>
        </w:rPr>
        <w:t>Warm-Up Stolen Vehicles</w:t>
      </w:r>
    </w:p>
    <w:p w:rsidR="006045FC" w:rsidRDefault="006045FC" w:rsidP="006045FC">
      <w:pPr>
        <w:spacing w:after="0" w:line="240" w:lineRule="auto"/>
      </w:pPr>
      <w:r>
        <w:t>7 occurrences</w:t>
      </w:r>
    </w:p>
    <w:p w:rsidR="006045FC" w:rsidRDefault="006045FC" w:rsidP="006045FC">
      <w:pPr>
        <w:numPr>
          <w:ilvl w:val="0"/>
          <w:numId w:val="6"/>
        </w:numPr>
        <w:spacing w:after="0" w:line="240" w:lineRule="auto"/>
      </w:pPr>
      <w:r>
        <w:t xml:space="preserve">Occurring in residential </w:t>
      </w:r>
      <w:proofErr w:type="spellStart"/>
      <w:r>
        <w:t>n’hoods</w:t>
      </w:r>
      <w:proofErr w:type="spellEnd"/>
      <w:r>
        <w:t xml:space="preserve"> (not during quick stops at stores, day care, </w:t>
      </w:r>
      <w:proofErr w:type="spellStart"/>
      <w:r>
        <w:t>etc</w:t>
      </w:r>
      <w:proofErr w:type="spellEnd"/>
      <w:r>
        <w:t>).  Time vehicles were left running unattended was between 5-10 minutes.</w:t>
      </w:r>
    </w:p>
    <w:p w:rsidR="006045FC" w:rsidRDefault="006045FC" w:rsidP="006045FC">
      <w:pPr>
        <w:numPr>
          <w:ilvl w:val="0"/>
          <w:numId w:val="6"/>
        </w:numPr>
        <w:spacing w:after="0" w:line="240" w:lineRule="auto"/>
      </w:pPr>
      <w:r>
        <w:t>How many things in life are 100% preventable?  27-7W is one of those!</w:t>
      </w:r>
    </w:p>
    <w:p w:rsidR="006045FC" w:rsidRDefault="006045FC" w:rsidP="006045FC">
      <w:pPr>
        <w:numPr>
          <w:ilvl w:val="0"/>
          <w:numId w:val="6"/>
        </w:numPr>
        <w:spacing w:after="0" w:line="240" w:lineRule="auto"/>
      </w:pPr>
      <w:r>
        <w:t xml:space="preserve">Two of these occurred at one address with 2 victims who left their vehicles warming up and unattended.  One victim’s debit card was being used at a Pump &amp; Save at Sage/Coors after the 27-7W.  </w:t>
      </w:r>
    </w:p>
    <w:p w:rsidR="006045FC" w:rsidRDefault="006045FC" w:rsidP="006045FC">
      <w:pPr>
        <w:spacing w:after="0" w:line="240" w:lineRule="auto"/>
      </w:pPr>
    </w:p>
    <w:p w:rsidR="006045FC" w:rsidRDefault="006045FC" w:rsidP="006045FC">
      <w:pPr>
        <w:spacing w:after="0" w:line="240" w:lineRule="auto"/>
        <w:rPr>
          <w:u w:val="single"/>
        </w:rPr>
      </w:pPr>
      <w:r>
        <w:rPr>
          <w:u w:val="single"/>
        </w:rPr>
        <w:t>Commercial Burglaries</w:t>
      </w:r>
    </w:p>
    <w:p w:rsidR="006045FC" w:rsidRDefault="006045FC" w:rsidP="006045FC">
      <w:pPr>
        <w:spacing w:after="0" w:line="240" w:lineRule="auto"/>
      </w:pPr>
      <w:r>
        <w:t>7 occurrences</w:t>
      </w:r>
    </w:p>
    <w:p w:rsidR="006045FC" w:rsidRDefault="006045FC" w:rsidP="006045FC">
      <w:pPr>
        <w:numPr>
          <w:ilvl w:val="0"/>
          <w:numId w:val="6"/>
        </w:numPr>
        <w:spacing w:after="0" w:line="240" w:lineRule="auto"/>
      </w:pPr>
      <w:r>
        <w:t>Breaking windows to gain entry at bakery outlet, apartment complex office, beauty shop, law office, tire shop</w:t>
      </w:r>
    </w:p>
    <w:p w:rsidR="006045FC" w:rsidRDefault="006045FC" w:rsidP="006045FC">
      <w:pPr>
        <w:spacing w:after="0" w:line="240" w:lineRule="auto"/>
      </w:pPr>
    </w:p>
    <w:p w:rsidR="006045FC" w:rsidRDefault="006045FC" w:rsidP="006045FC">
      <w:pPr>
        <w:spacing w:after="0" w:line="240" w:lineRule="auto"/>
        <w:rPr>
          <w:u w:val="single"/>
        </w:rPr>
      </w:pPr>
      <w:r>
        <w:rPr>
          <w:u w:val="single"/>
        </w:rPr>
        <w:t>Residential Burglaries</w:t>
      </w:r>
    </w:p>
    <w:p w:rsidR="006045FC" w:rsidRDefault="006045FC" w:rsidP="006045FC">
      <w:pPr>
        <w:spacing w:after="0" w:line="240" w:lineRule="auto"/>
      </w:pPr>
      <w:r>
        <w:t>36 occurrences</w:t>
      </w:r>
    </w:p>
    <w:p w:rsidR="006045FC" w:rsidRDefault="006045FC" w:rsidP="006045FC">
      <w:pPr>
        <w:numPr>
          <w:ilvl w:val="0"/>
          <w:numId w:val="6"/>
        </w:numPr>
        <w:spacing w:after="0" w:line="240" w:lineRule="auto"/>
      </w:pPr>
      <w:r>
        <w:t>Offenders entering by: opening back door, prying off back window, kicking in front door, breaking in via garages, doggie doors.  Citizens closing windows but leaving them unlocked.  Anti-lift/anti-slide mechanisms on first floor windows recommended and locking up.</w:t>
      </w:r>
    </w:p>
    <w:p w:rsidR="006045FC" w:rsidRDefault="006045FC" w:rsidP="006045FC">
      <w:pPr>
        <w:numPr>
          <w:ilvl w:val="0"/>
          <w:numId w:val="6"/>
        </w:numPr>
        <w:spacing w:after="0" w:line="240" w:lineRule="auto"/>
      </w:pPr>
      <w:r>
        <w:t xml:space="preserve">3 of these were at vacant homes.  One had time delay of almost 7 months in reporting (shows that this vacant home was not being checked on by owner).  </w:t>
      </w:r>
    </w:p>
    <w:p w:rsidR="006045FC" w:rsidRDefault="006045FC" w:rsidP="006045FC">
      <w:pPr>
        <w:numPr>
          <w:ilvl w:val="0"/>
          <w:numId w:val="6"/>
        </w:numPr>
        <w:spacing w:after="0" w:line="240" w:lineRule="auto"/>
      </w:pPr>
      <w:r>
        <w:t xml:space="preserve">Another 3 of these cases had time delays in reporting of about 4 days; means the victims did not have a trusted neighbor checking on their home or an activated alarm.  We didn’t have any </w:t>
      </w:r>
      <w:r>
        <w:lastRenderedPageBreak/>
        <w:t>neighbors witness any activity; if neighbors had been notified victims were going to be gone for several days, they may have been alert to any odd activity and been able to recognize it and call it in to police.</w:t>
      </w:r>
    </w:p>
    <w:p w:rsidR="006045FC" w:rsidRDefault="006045FC" w:rsidP="006045FC">
      <w:pPr>
        <w:numPr>
          <w:ilvl w:val="0"/>
          <w:numId w:val="6"/>
        </w:numPr>
        <w:spacing w:after="0" w:line="240" w:lineRule="auto"/>
      </w:pPr>
      <w:r>
        <w:t>2 of the 10 had shed lock broken and attempted to break into the home too.</w:t>
      </w:r>
    </w:p>
    <w:p w:rsidR="006045FC" w:rsidRDefault="006045FC" w:rsidP="006045FC">
      <w:pPr>
        <w:numPr>
          <w:ilvl w:val="0"/>
          <w:numId w:val="6"/>
        </w:numPr>
        <w:spacing w:after="0" w:line="240" w:lineRule="auto"/>
      </w:pPr>
      <w:r>
        <w:t>1 victim had 2 bicycles stolen that were unattended either at the front of the home or in the garage, which was open, at the home.</w:t>
      </w:r>
    </w:p>
    <w:p w:rsidR="006045FC" w:rsidRDefault="006045FC" w:rsidP="006045FC">
      <w:pPr>
        <w:spacing w:after="0" w:line="240" w:lineRule="auto"/>
      </w:pPr>
    </w:p>
    <w:p w:rsidR="006045FC" w:rsidRDefault="006045FC" w:rsidP="006045FC">
      <w:pPr>
        <w:spacing w:after="0" w:line="240" w:lineRule="auto"/>
      </w:pPr>
    </w:p>
    <w:p w:rsidR="006045FC" w:rsidRDefault="006045FC" w:rsidP="006045FC">
      <w:pPr>
        <w:spacing w:after="0" w:line="240" w:lineRule="auto"/>
        <w:rPr>
          <w:u w:val="single"/>
        </w:rPr>
      </w:pPr>
      <w:r>
        <w:rPr>
          <w:u w:val="single"/>
        </w:rPr>
        <w:t>Auto Burglaries</w:t>
      </w:r>
    </w:p>
    <w:p w:rsidR="006045FC" w:rsidRDefault="006045FC" w:rsidP="006045FC">
      <w:pPr>
        <w:spacing w:after="0" w:line="240" w:lineRule="auto"/>
      </w:pPr>
      <w:r>
        <w:t>66 occurrences</w:t>
      </w:r>
    </w:p>
    <w:p w:rsidR="006045FC" w:rsidRDefault="006045FC" w:rsidP="006045FC">
      <w:pPr>
        <w:numPr>
          <w:ilvl w:val="0"/>
          <w:numId w:val="7"/>
        </w:numPr>
        <w:spacing w:after="0" w:line="240" w:lineRule="auto"/>
      </w:pPr>
      <w:r>
        <w:t>Offenders entering by: smashing windows to grab visible items of value left inside (multiple purses, wallets, IDs, Fed IDs, Military and KAFB IDs, SS Cards, a briefcase, a laptop case and laptop, cash, CD collections, a generator, a GPS, an stereo and amp system, iPad, clothing and laundry, multiple firearms, keys to apartment complex mailbox), bag full of confidential military work items and passwords to KAFB military data.</w:t>
      </w:r>
    </w:p>
    <w:p w:rsidR="006045FC" w:rsidRDefault="006045FC" w:rsidP="006045FC">
      <w:pPr>
        <w:numPr>
          <w:ilvl w:val="0"/>
          <w:numId w:val="7"/>
        </w:numPr>
        <w:spacing w:after="0" w:line="240" w:lineRule="auto"/>
      </w:pPr>
      <w:r>
        <w:t>About half the vehicles left unlocked with valuables inside the vehicles.</w:t>
      </w:r>
    </w:p>
    <w:p w:rsidR="006045FC" w:rsidRDefault="006045FC" w:rsidP="006045FC">
      <w:pPr>
        <w:numPr>
          <w:ilvl w:val="0"/>
          <w:numId w:val="7"/>
        </w:numPr>
        <w:spacing w:after="0" w:line="240" w:lineRule="auto"/>
      </w:pPr>
      <w:r>
        <w:t>Credit cards that were in one vehicle at time of theft were being used immediately in the area at fast food, gas and retail in the general area.  W-2 stolen; that can be used for tax return fraud and re-victimize the victim.</w:t>
      </w:r>
    </w:p>
    <w:p w:rsidR="006045FC" w:rsidRDefault="006045FC" w:rsidP="006045FC">
      <w:pPr>
        <w:numPr>
          <w:ilvl w:val="0"/>
          <w:numId w:val="7"/>
        </w:numPr>
        <w:spacing w:after="0" w:line="240" w:lineRule="auto"/>
      </w:pPr>
      <w:r>
        <w:t>Vehicles were at apartment complex parking lots, grocery store and gym parking lots and residential streets; some had multiple burglaries at same address to vehicles left unlocked with items of value inside the vehicle.</w:t>
      </w:r>
    </w:p>
    <w:p w:rsidR="006045FC" w:rsidRDefault="006045FC" w:rsidP="006045FC">
      <w:pPr>
        <w:spacing w:after="0" w:line="240" w:lineRule="auto"/>
      </w:pPr>
    </w:p>
    <w:p w:rsidR="006045FC" w:rsidRDefault="006045FC" w:rsidP="006045FC">
      <w:pPr>
        <w:spacing w:after="0" w:line="240" w:lineRule="auto"/>
      </w:pPr>
    </w:p>
    <w:p w:rsidR="006045FC" w:rsidRDefault="006045FC" w:rsidP="006045FC">
      <w:pPr>
        <w:spacing w:after="0" w:line="240" w:lineRule="auto"/>
        <w:rPr>
          <w:b/>
          <w:u w:val="single"/>
        </w:rPr>
      </w:pPr>
      <w:r>
        <w:rPr>
          <w:b/>
          <w:u w:val="single"/>
        </w:rPr>
        <w:t>Resources – Things to Know About:</w:t>
      </w:r>
    </w:p>
    <w:p w:rsidR="006045FC" w:rsidRDefault="006045FC" w:rsidP="006045FC">
      <w:pPr>
        <w:spacing w:after="0" w:line="240" w:lineRule="auto"/>
        <w:rPr>
          <w:b/>
          <w:u w:val="single"/>
        </w:rPr>
      </w:pPr>
    </w:p>
    <w:p w:rsidR="006045FC" w:rsidRDefault="006045FC" w:rsidP="006045FC">
      <w:pPr>
        <w:numPr>
          <w:ilvl w:val="0"/>
          <w:numId w:val="4"/>
        </w:numPr>
        <w:spacing w:after="0" w:line="240" w:lineRule="auto"/>
      </w:pPr>
      <w:r>
        <w:t xml:space="preserve">Postings in February:  </w:t>
      </w:r>
      <w:r>
        <w:tab/>
        <w:t>Crime Prevention Series on-line and hand-outs in FHSS lobby on Fencing, Garage Doors, Front Doors, Windows and Doggie Doors.</w:t>
      </w:r>
    </w:p>
    <w:p w:rsidR="006045FC" w:rsidRDefault="006045FC" w:rsidP="006045FC">
      <w:pPr>
        <w:spacing w:after="0" w:line="240" w:lineRule="auto"/>
        <w:ind w:left="240"/>
      </w:pPr>
    </w:p>
    <w:p w:rsidR="006045FC" w:rsidRDefault="006045FC" w:rsidP="006045FC">
      <w:pPr>
        <w:numPr>
          <w:ilvl w:val="0"/>
          <w:numId w:val="4"/>
        </w:numPr>
        <w:spacing w:after="0" w:line="240" w:lineRule="auto"/>
      </w:pPr>
      <w:r>
        <w:t>Continuing to alert public via postings about warming up vehicles and leaving property inside vehicles, whether locked or unlocked and leaving items of value in unattended vehicles.</w:t>
      </w:r>
    </w:p>
    <w:p w:rsidR="006045FC" w:rsidRDefault="006045FC" w:rsidP="006045FC">
      <w:pPr>
        <w:spacing w:after="0" w:line="240" w:lineRule="auto"/>
        <w:ind w:left="240"/>
      </w:pPr>
    </w:p>
    <w:p w:rsidR="006045FC" w:rsidRDefault="006045FC" w:rsidP="006045FC">
      <w:pPr>
        <w:numPr>
          <w:ilvl w:val="0"/>
          <w:numId w:val="4"/>
        </w:numPr>
        <w:spacing w:after="0" w:line="240" w:lineRule="auto"/>
      </w:pPr>
      <w:r>
        <w:t xml:space="preserve">See </w:t>
      </w:r>
      <w:hyperlink r:id="rId15" w:history="1">
        <w:r>
          <w:rPr>
            <w:rStyle w:val="Hyperlink"/>
          </w:rPr>
          <w:t>www.crimemapping.com</w:t>
        </w:r>
      </w:hyperlink>
      <w:r>
        <w:t xml:space="preserve"> for crimes, date ranges, locations and auto emails</w:t>
      </w:r>
    </w:p>
    <w:p w:rsidR="006045FC" w:rsidRDefault="006045FC" w:rsidP="006045FC">
      <w:pPr>
        <w:spacing w:after="0" w:line="240" w:lineRule="auto"/>
      </w:pPr>
    </w:p>
    <w:p w:rsidR="006045FC" w:rsidRDefault="006045FC" w:rsidP="006045FC">
      <w:pPr>
        <w:numPr>
          <w:ilvl w:val="0"/>
          <w:numId w:val="4"/>
        </w:numPr>
        <w:spacing w:after="0" w:line="240" w:lineRule="auto"/>
      </w:pPr>
      <w:r>
        <w:t xml:space="preserve">See </w:t>
      </w:r>
      <w:hyperlink r:id="rId16" w:history="1">
        <w:r>
          <w:rPr>
            <w:rStyle w:val="Hyperlink"/>
          </w:rPr>
          <w:t>www.foothillsareacommand.com</w:t>
        </w:r>
      </w:hyperlink>
      <w:r>
        <w:t xml:space="preserve"> for Daily Watch Notes, crime prevention advice, events listings, workshops for the public on crime prevention topics.</w:t>
      </w:r>
    </w:p>
    <w:p w:rsidR="006045FC" w:rsidRDefault="006045FC" w:rsidP="006045FC">
      <w:pPr>
        <w:spacing w:after="0" w:line="240" w:lineRule="auto"/>
      </w:pPr>
    </w:p>
    <w:p w:rsidR="006045FC" w:rsidRDefault="006045FC" w:rsidP="006045FC">
      <w:pPr>
        <w:numPr>
          <w:ilvl w:val="0"/>
          <w:numId w:val="4"/>
        </w:numPr>
        <w:spacing w:after="0" w:line="240" w:lineRule="auto"/>
        <w:rPr>
          <w:b/>
          <w:i/>
        </w:rPr>
      </w:pPr>
      <w:r>
        <w:rPr>
          <w:b/>
          <w:i/>
        </w:rPr>
        <w:t>March 26</w:t>
      </w:r>
      <w:r>
        <w:rPr>
          <w:b/>
          <w:i/>
          <w:vertAlign w:val="superscript"/>
        </w:rPr>
        <w:t>th</w:t>
      </w:r>
      <w:r>
        <w:rPr>
          <w:b/>
          <w:i/>
        </w:rPr>
        <w:t xml:space="preserve"> workshop at FHSS:  Jill and Det. </w:t>
      </w:r>
      <w:proofErr w:type="spellStart"/>
      <w:r>
        <w:rPr>
          <w:b/>
          <w:i/>
        </w:rPr>
        <w:t>Dosal</w:t>
      </w:r>
      <w:proofErr w:type="spellEnd"/>
      <w:r>
        <w:rPr>
          <w:b/>
          <w:i/>
        </w:rPr>
        <w:t>, Robbery: Women’s Safety</w:t>
      </w:r>
    </w:p>
    <w:p w:rsidR="006045FC" w:rsidRDefault="006045FC" w:rsidP="006045FC">
      <w:pPr>
        <w:spacing w:after="0" w:line="240" w:lineRule="auto"/>
        <w:ind w:left="240"/>
      </w:pPr>
      <w:r>
        <w:tab/>
        <w:t xml:space="preserve">Open to all, but due to limited seating, RSVP to </w:t>
      </w:r>
      <w:smartTag w:uri="urn:schemas:contacts" w:element="GivenName">
        <w:r>
          <w:t>Jill</w:t>
        </w:r>
      </w:smartTag>
      <w:r>
        <w:t xml:space="preserve"> at </w:t>
      </w:r>
      <w:smartTag w:uri="urn:schemas-microsoft-com:office:smarttags" w:element="phone">
        <w:smartTagPr>
          <w:attr w:name="phonenumber" w:val="$6323$$$"/>
          <w:attr w:uri="urn:schemas-microsoft-com:office:office" w:name="ls" w:val="trans"/>
        </w:smartTagPr>
        <w:r>
          <w:t>323-4644</w:t>
        </w:r>
      </w:smartTag>
    </w:p>
    <w:p w:rsidR="006045FC" w:rsidRDefault="006045FC" w:rsidP="006045FC">
      <w:pPr>
        <w:numPr>
          <w:ilvl w:val="0"/>
          <w:numId w:val="8"/>
        </w:numPr>
        <w:tabs>
          <w:tab w:val="clear" w:pos="960"/>
          <w:tab w:val="num" w:pos="600"/>
        </w:tabs>
        <w:spacing w:after="0" w:line="240" w:lineRule="auto"/>
        <w:ind w:hanging="720"/>
      </w:pPr>
      <w:r>
        <w:rPr>
          <w:b/>
          <w:i/>
        </w:rPr>
        <w:t>April 4</w:t>
      </w:r>
      <w:r>
        <w:rPr>
          <w:b/>
          <w:i/>
          <w:vertAlign w:val="superscript"/>
        </w:rPr>
        <w:t>th</w:t>
      </w:r>
      <w:r>
        <w:rPr>
          <w:b/>
          <w:i/>
        </w:rPr>
        <w:t xml:space="preserve"> workshop at FHSS:  Jill and APD Air Support Sgt. Will Taylor</w:t>
      </w:r>
    </w:p>
    <w:p w:rsidR="006045FC" w:rsidRDefault="006045FC" w:rsidP="006045FC">
      <w:pPr>
        <w:spacing w:after="0" w:line="240" w:lineRule="auto"/>
        <w:ind w:left="240"/>
      </w:pPr>
      <w:r>
        <w:tab/>
        <w:t>History and workings of the APD helicopter (will land at FHSS)</w:t>
      </w:r>
    </w:p>
    <w:p w:rsidR="006045FC" w:rsidRDefault="006045FC" w:rsidP="006045FC">
      <w:pPr>
        <w:spacing w:after="0" w:line="240" w:lineRule="auto"/>
        <w:ind w:left="240"/>
      </w:pPr>
      <w:r>
        <w:tab/>
        <w:t xml:space="preserve">Open to all; for workshop portion have to RSVP to </w:t>
      </w:r>
      <w:smartTag w:uri="urn:schemas:contacts" w:element="GivenName">
        <w:r>
          <w:t>Jill</w:t>
        </w:r>
      </w:smartTag>
      <w:r>
        <w:t xml:space="preserve"> due to limited seating</w:t>
      </w:r>
    </w:p>
    <w:p w:rsidR="006045FC" w:rsidRDefault="006045FC" w:rsidP="006045FC">
      <w:pPr>
        <w:spacing w:after="0" w:line="240" w:lineRule="auto"/>
        <w:ind w:left="240"/>
      </w:pPr>
      <w:r>
        <w:tab/>
        <w:t>All are welcome for the chopper landing portion (weather permitting)</w:t>
      </w:r>
    </w:p>
    <w:p w:rsidR="006045FC" w:rsidRDefault="006045FC" w:rsidP="006045FC">
      <w:pPr>
        <w:spacing w:after="0" w:line="240" w:lineRule="auto"/>
      </w:pPr>
      <w:r>
        <w:t xml:space="preserve"> </w:t>
      </w:r>
    </w:p>
    <w:p w:rsidR="009B19C5" w:rsidRDefault="009B19C5">
      <w:pPr>
        <w:rPr>
          <w:rFonts w:ascii="Times New Roman" w:hAnsi="Times New Roman" w:cs="Times New Roman"/>
          <w:b/>
          <w:sz w:val="24"/>
          <w:szCs w:val="24"/>
        </w:rPr>
      </w:pPr>
      <w:r>
        <w:rPr>
          <w:rFonts w:ascii="Times New Roman" w:hAnsi="Times New Roman" w:cs="Times New Roman"/>
          <w:b/>
          <w:sz w:val="24"/>
          <w:szCs w:val="24"/>
        </w:rPr>
        <w:br w:type="page"/>
      </w:r>
    </w:p>
    <w:p w:rsidR="009B19C5" w:rsidRPr="00884C01" w:rsidRDefault="009B19C5" w:rsidP="009B19C5">
      <w:pPr>
        <w:pStyle w:val="Title"/>
        <w:rPr>
          <w:sz w:val="40"/>
          <w:szCs w:val="40"/>
        </w:rPr>
      </w:pPr>
      <w:r>
        <w:rPr>
          <w:rFonts w:ascii="Times New Roman" w:hAnsi="Times New Roman" w:cs="Times New Roman"/>
          <w:noProof/>
          <w:sz w:val="24"/>
          <w:szCs w:val="24"/>
        </w:rPr>
        <w:lastRenderedPageBreak/>
        <w:drawing>
          <wp:anchor distT="0" distB="0" distL="114300" distR="114300" simplePos="0" relativeHeight="251657728" behindDoc="1" locked="0" layoutInCell="1" allowOverlap="1" wp14:anchorId="17BC59B7" wp14:editId="2FCA75A2">
            <wp:simplePos x="0" y="0"/>
            <wp:positionH relativeFrom="column">
              <wp:posOffset>-304800</wp:posOffset>
            </wp:positionH>
            <wp:positionV relativeFrom="paragraph">
              <wp:posOffset>-213360</wp:posOffset>
            </wp:positionV>
            <wp:extent cx="1508760" cy="1508760"/>
            <wp:effectExtent l="0" t="0" r="0" b="0"/>
            <wp:wrapTight wrapText="bothSides">
              <wp:wrapPolygon edited="0">
                <wp:start x="0" y="0"/>
                <wp:lineTo x="0" y="21273"/>
                <wp:lineTo x="21273" y="21273"/>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50F8B84" wp14:editId="4067FB41">
            <wp:simplePos x="0" y="0"/>
            <wp:positionH relativeFrom="column">
              <wp:posOffset>5006340</wp:posOffset>
            </wp:positionH>
            <wp:positionV relativeFrom="paragraph">
              <wp:posOffset>-249555</wp:posOffset>
            </wp:positionV>
            <wp:extent cx="2014220" cy="1546860"/>
            <wp:effectExtent l="0" t="0" r="5080" b="0"/>
            <wp:wrapTight wrapText="bothSides">
              <wp:wrapPolygon edited="0">
                <wp:start x="0" y="0"/>
                <wp:lineTo x="0" y="21281"/>
                <wp:lineTo x="21450" y="21281"/>
                <wp:lineTo x="21450" y="0"/>
                <wp:lineTo x="0" y="0"/>
              </wp:wrapPolygon>
            </wp:wrapTight>
            <wp:docPr id="5" name="Picture 5" descr="ALBUQUERQUE POLICE PATCH (Actu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UQUERQUE POLICE PATCH (Actual)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1422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01">
        <w:rPr>
          <w:sz w:val="40"/>
          <w:szCs w:val="40"/>
        </w:rPr>
        <w:t>City of Albuquerque &amp; Albuquerque Police Department</w:t>
      </w:r>
    </w:p>
    <w:p w:rsidR="009B19C5" w:rsidRPr="00A73A2C" w:rsidRDefault="009B19C5" w:rsidP="009B19C5">
      <w:pPr>
        <w:pStyle w:val="Title"/>
        <w:jc w:val="center"/>
        <w:rPr>
          <w:b/>
          <w:sz w:val="22"/>
          <w:szCs w:val="22"/>
        </w:rPr>
      </w:pPr>
      <w:r w:rsidRPr="00A73A2C">
        <w:rPr>
          <w:b/>
          <w:sz w:val="22"/>
          <w:szCs w:val="22"/>
        </w:rPr>
        <w:t>Background Checks Community</w:t>
      </w:r>
      <w:r>
        <w:rPr>
          <w:b/>
          <w:sz w:val="22"/>
          <w:szCs w:val="22"/>
        </w:rPr>
        <w:t xml:space="preserve"> Police Councils</w:t>
      </w:r>
    </w:p>
    <w:p w:rsidR="009B19C5" w:rsidRDefault="009B19C5" w:rsidP="009B19C5">
      <w:pPr>
        <w:rPr>
          <w:rFonts w:ascii="Times" w:hAnsi="Times"/>
          <w:b/>
        </w:rPr>
      </w:pPr>
    </w:p>
    <w:p w:rsidR="009B19C5" w:rsidRPr="00DE7864" w:rsidRDefault="009B19C5" w:rsidP="009B19C5">
      <w:pPr>
        <w:rPr>
          <w:rFonts w:ascii="Times" w:hAnsi="Times"/>
        </w:rPr>
      </w:pPr>
      <w:r>
        <w:rPr>
          <w:rFonts w:ascii="Times New Roman" w:hAnsi="Times New Roman" w:cs="Times New Roman"/>
          <w:noProof/>
          <w:sz w:val="24"/>
          <w:szCs w:val="24"/>
        </w:rPr>
        <w:drawing>
          <wp:anchor distT="0" distB="0" distL="114300" distR="114300" simplePos="0" relativeHeight="251656704" behindDoc="1" locked="0" layoutInCell="1" allowOverlap="1" wp14:anchorId="17A04D2F" wp14:editId="7BBDC7F5">
            <wp:simplePos x="0" y="0"/>
            <wp:positionH relativeFrom="column">
              <wp:posOffset>8763000</wp:posOffset>
            </wp:positionH>
            <wp:positionV relativeFrom="paragraph">
              <wp:posOffset>-1902460</wp:posOffset>
            </wp:positionV>
            <wp:extent cx="1244600" cy="1244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pic:spPr>
                </pic:pic>
              </a:graphicData>
            </a:graphic>
            <wp14:sizeRelH relativeFrom="page">
              <wp14:pctWidth>0</wp14:pctWidth>
            </wp14:sizeRelH>
            <wp14:sizeRelV relativeFrom="page">
              <wp14:pctHeight>0</wp14:pctHeight>
            </wp14:sizeRelV>
          </wp:anchor>
        </w:drawing>
      </w:r>
      <w:r w:rsidRPr="00DE7864">
        <w:rPr>
          <w:rFonts w:ascii="Times" w:hAnsi="Times"/>
        </w:rPr>
        <w:t>This notice is to verify the scope of investigation utilized by the City of Albuquerque’s Human Resources Division when conducting ba</w:t>
      </w:r>
      <w:r>
        <w:rPr>
          <w:rFonts w:ascii="Times" w:hAnsi="Times"/>
        </w:rPr>
        <w:t xml:space="preserve">ckground checks for </w:t>
      </w:r>
      <w:r w:rsidRPr="00DE7864">
        <w:rPr>
          <w:rFonts w:ascii="Times" w:hAnsi="Times"/>
        </w:rPr>
        <w:t xml:space="preserve">citizens </w:t>
      </w:r>
      <w:r>
        <w:rPr>
          <w:rFonts w:ascii="Times" w:hAnsi="Times"/>
        </w:rPr>
        <w:t>wishing to participate as voting board members</w:t>
      </w:r>
      <w:r w:rsidRPr="00DE7864">
        <w:rPr>
          <w:rFonts w:ascii="Times" w:hAnsi="Times"/>
        </w:rPr>
        <w:t xml:space="preserve"> on the City’s Community Police Councils. </w:t>
      </w:r>
    </w:p>
    <w:p w:rsidR="009B19C5" w:rsidRDefault="009B19C5" w:rsidP="009B19C5">
      <w:pPr>
        <w:rPr>
          <w:rFonts w:ascii="Times" w:hAnsi="Times"/>
        </w:rPr>
      </w:pPr>
      <w:r w:rsidRPr="00DE7864">
        <w:rPr>
          <w:rFonts w:ascii="Times" w:hAnsi="Times"/>
        </w:rPr>
        <w:t xml:space="preserve">Candidates’ backgrounds will be checked/verified through </w:t>
      </w:r>
      <w:hyperlink r:id="rId20" w:history="1">
        <w:r w:rsidRPr="00DE7864">
          <w:rPr>
            <w:rStyle w:val="Hyperlink"/>
            <w:rFonts w:ascii="Times" w:hAnsi="Times"/>
          </w:rPr>
          <w:t>www.nmcourts.gov</w:t>
        </w:r>
      </w:hyperlink>
      <w:r w:rsidRPr="00DE7864">
        <w:rPr>
          <w:rFonts w:ascii="Times" w:hAnsi="Times"/>
        </w:rPr>
        <w:t xml:space="preserve"> </w:t>
      </w:r>
      <w:r>
        <w:rPr>
          <w:rFonts w:ascii="Times" w:hAnsi="Times"/>
        </w:rPr>
        <w:t xml:space="preserve">. This is a public website which provides </w:t>
      </w:r>
      <w:r w:rsidRPr="00DE7864">
        <w:rPr>
          <w:rFonts w:ascii="Times" w:hAnsi="Times"/>
        </w:rPr>
        <w:t>public judicial records for an individual. The City is checking for past criminal histo</w:t>
      </w:r>
      <w:r>
        <w:rPr>
          <w:rFonts w:ascii="Times" w:hAnsi="Times"/>
        </w:rPr>
        <w:t xml:space="preserve">ries as stated in the Boards and Commissions Background Check Guidelines. </w:t>
      </w:r>
    </w:p>
    <w:p w:rsidR="009B19C5" w:rsidRDefault="009B19C5" w:rsidP="009B19C5">
      <w:pPr>
        <w:rPr>
          <w:rFonts w:ascii="Times" w:hAnsi="Times"/>
        </w:rPr>
      </w:pPr>
      <w:r>
        <w:rPr>
          <w:rFonts w:ascii="Times" w:hAnsi="Times"/>
        </w:rPr>
        <w:t xml:space="preserve">The individual’s background is also checked through the New Mexico Department of Motor Vehicles to ensure there are no outstanding warrants or further criminal history associated with the candidate. </w:t>
      </w:r>
    </w:p>
    <w:p w:rsidR="009B19C5" w:rsidRPr="00DE7864" w:rsidRDefault="009B19C5" w:rsidP="009B19C5">
      <w:pPr>
        <w:rPr>
          <w:rFonts w:ascii="Times" w:hAnsi="Times"/>
        </w:rPr>
      </w:pPr>
      <w:r>
        <w:rPr>
          <w:rFonts w:ascii="Times" w:hAnsi="Times"/>
        </w:rPr>
        <w:t xml:space="preserve">Once the background check is conducted, if no criminal record or conflicting information hindering participation is found, no records are kept by the City of Albuquerque or Albuquerque Police Department. If a disqualification is found, a copy of that record may be kept by the City’s Human Resources Department on file in the case that the citizen would like to view the record or dispute the findings. </w:t>
      </w:r>
    </w:p>
    <w:p w:rsidR="009B19C5" w:rsidRDefault="009B19C5" w:rsidP="009B19C5">
      <w:pPr>
        <w:rPr>
          <w:rFonts w:ascii="Times" w:hAnsi="Times"/>
          <w:b/>
        </w:rPr>
      </w:pPr>
      <w:r w:rsidRPr="00C66814">
        <w:rPr>
          <w:rFonts w:ascii="Times" w:hAnsi="Times"/>
        </w:rPr>
        <w:t xml:space="preserve">At no time </w:t>
      </w:r>
      <w:r>
        <w:rPr>
          <w:rFonts w:ascii="Times" w:hAnsi="Times"/>
        </w:rPr>
        <w:t xml:space="preserve">will </w:t>
      </w:r>
      <w:r w:rsidRPr="00C66814">
        <w:rPr>
          <w:rFonts w:ascii="Times" w:hAnsi="Times"/>
        </w:rPr>
        <w:t xml:space="preserve">the individual’s personal information provided through the Background Check Waiver be used for anything </w:t>
      </w:r>
      <w:r>
        <w:rPr>
          <w:rFonts w:ascii="Times" w:hAnsi="Times"/>
        </w:rPr>
        <w:t>other than the purposes outlined</w:t>
      </w:r>
      <w:r w:rsidRPr="00C66814">
        <w:rPr>
          <w:rFonts w:ascii="Times" w:hAnsi="Times"/>
        </w:rPr>
        <w:t xml:space="preserve"> in the city’s Boards and Commissions Guidelines. </w:t>
      </w:r>
    </w:p>
    <w:p w:rsidR="009B19C5" w:rsidRDefault="009B19C5" w:rsidP="009B19C5">
      <w:pPr>
        <w:rPr>
          <w:rFonts w:ascii="Times" w:hAnsi="Times"/>
          <w:b/>
        </w:rPr>
      </w:pPr>
    </w:p>
    <w:p w:rsidR="009B19C5" w:rsidRDefault="009B19C5" w:rsidP="009B19C5">
      <w:pPr>
        <w:rPr>
          <w:rFonts w:ascii="Times" w:hAnsi="Times"/>
        </w:rPr>
      </w:pPr>
    </w:p>
    <w:p w:rsidR="009B19C5" w:rsidRDefault="009B19C5" w:rsidP="009B19C5">
      <w:pPr>
        <w:rPr>
          <w:rFonts w:ascii="Times" w:hAnsi="Times"/>
        </w:rPr>
      </w:pPr>
    </w:p>
    <w:p w:rsidR="009B19C5" w:rsidRDefault="009B19C5" w:rsidP="009B19C5">
      <w:pPr>
        <w:rPr>
          <w:rFonts w:ascii="Times" w:hAnsi="Times"/>
        </w:rPr>
      </w:pPr>
    </w:p>
    <w:p w:rsidR="009B19C5" w:rsidRDefault="009B19C5" w:rsidP="009B19C5">
      <w:pPr>
        <w:rPr>
          <w:rFonts w:ascii="Times" w:hAnsi="Times"/>
        </w:rPr>
      </w:pPr>
    </w:p>
    <w:p w:rsidR="009B19C5" w:rsidRDefault="009B19C5" w:rsidP="009B19C5">
      <w:pPr>
        <w:rPr>
          <w:rFonts w:ascii="Times" w:hAnsi="Times"/>
        </w:rPr>
      </w:pPr>
      <w:r>
        <w:rPr>
          <w:rFonts w:ascii="Times" w:hAnsi="Times"/>
        </w:rPr>
        <w:t>______________________________________</w:t>
      </w:r>
      <w:r>
        <w:rPr>
          <w:rFonts w:ascii="Times" w:hAnsi="Times"/>
        </w:rPr>
        <w:tab/>
      </w:r>
      <w:r>
        <w:rPr>
          <w:rFonts w:ascii="Times" w:hAnsi="Times"/>
        </w:rPr>
        <w:tab/>
      </w:r>
      <w:r>
        <w:rPr>
          <w:rFonts w:ascii="Times" w:hAnsi="Times"/>
        </w:rPr>
        <w:tab/>
      </w:r>
      <w:r>
        <w:rPr>
          <w:rFonts w:ascii="Times" w:hAnsi="Times"/>
        </w:rPr>
        <w:tab/>
      </w:r>
      <w:r>
        <w:rPr>
          <w:rFonts w:ascii="Times" w:hAnsi="Times"/>
        </w:rPr>
        <w:tab/>
        <w:t>_____________</w:t>
      </w:r>
    </w:p>
    <w:p w:rsidR="009B19C5" w:rsidRDefault="009B19C5" w:rsidP="009B19C5">
      <w:pPr>
        <w:rPr>
          <w:rFonts w:ascii="Times" w:hAnsi="Times"/>
        </w:rPr>
      </w:pPr>
      <w:r>
        <w:rPr>
          <w:rFonts w:ascii="Times" w:hAnsi="Times"/>
        </w:rPr>
        <w:t>Celina Espinoza</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Date</w:t>
      </w:r>
    </w:p>
    <w:p w:rsidR="009B19C5" w:rsidRDefault="009B19C5" w:rsidP="009B19C5">
      <w:pPr>
        <w:rPr>
          <w:rFonts w:ascii="Times" w:hAnsi="Times"/>
        </w:rPr>
      </w:pPr>
      <w:r>
        <w:rPr>
          <w:rFonts w:ascii="Times" w:hAnsi="Times"/>
        </w:rPr>
        <w:t xml:space="preserve">Communication and Community Outreach Director, </w:t>
      </w:r>
    </w:p>
    <w:p w:rsidR="009B19C5" w:rsidRDefault="009B19C5" w:rsidP="009B19C5">
      <w:pPr>
        <w:rPr>
          <w:rFonts w:ascii="Times" w:hAnsi="Times"/>
        </w:rPr>
      </w:pPr>
      <w:r>
        <w:rPr>
          <w:rFonts w:ascii="Times" w:hAnsi="Times"/>
        </w:rPr>
        <w:t>Albuquerque Police Department</w:t>
      </w:r>
    </w:p>
    <w:p w:rsidR="009B19C5" w:rsidRPr="00821273" w:rsidRDefault="009B19C5" w:rsidP="009B19C5">
      <w:pPr>
        <w:rPr>
          <w:rFonts w:ascii="Times" w:hAnsi="Times"/>
        </w:rPr>
      </w:pPr>
    </w:p>
    <w:p w:rsidR="00B54CB9" w:rsidRPr="00B54CB9" w:rsidRDefault="00B54CB9" w:rsidP="006045FC">
      <w:pPr>
        <w:spacing w:after="0" w:line="240" w:lineRule="auto"/>
        <w:ind w:left="360"/>
        <w:rPr>
          <w:rFonts w:ascii="Times New Roman" w:hAnsi="Times New Roman" w:cs="Times New Roman"/>
          <w:b/>
          <w:sz w:val="24"/>
          <w:szCs w:val="24"/>
        </w:rPr>
      </w:pPr>
    </w:p>
    <w:sectPr w:rsidR="00B54CB9" w:rsidRPr="00B54CB9" w:rsidSect="00410366">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E2" w:rsidRDefault="001E3EE2" w:rsidP="00C5250D">
      <w:pPr>
        <w:spacing w:after="0" w:line="240" w:lineRule="auto"/>
      </w:pPr>
      <w:r>
        <w:separator/>
      </w:r>
    </w:p>
  </w:endnote>
  <w:endnote w:type="continuationSeparator" w:id="0">
    <w:p w:rsidR="001E3EE2" w:rsidRDefault="001E3EE2"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E2" w:rsidRDefault="001E3EE2" w:rsidP="00C5250D">
      <w:pPr>
        <w:spacing w:after="0" w:line="240" w:lineRule="auto"/>
      </w:pPr>
      <w:r>
        <w:separator/>
      </w:r>
    </w:p>
  </w:footnote>
  <w:footnote w:type="continuationSeparator" w:id="0">
    <w:p w:rsidR="001E3EE2" w:rsidRDefault="001E3EE2"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9E3E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52364"/>
    <w:multiLevelType w:val="hybridMultilevel"/>
    <w:tmpl w:val="77EE556E"/>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B00CE"/>
    <w:multiLevelType w:val="hybridMultilevel"/>
    <w:tmpl w:val="3ACA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47370"/>
    <w:multiLevelType w:val="hybridMultilevel"/>
    <w:tmpl w:val="9F5C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475808"/>
    <w:multiLevelType w:val="hybridMultilevel"/>
    <w:tmpl w:val="8A9C0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6E0530"/>
    <w:multiLevelType w:val="hybridMultilevel"/>
    <w:tmpl w:val="CBDE8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F721B1"/>
    <w:multiLevelType w:val="hybridMultilevel"/>
    <w:tmpl w:val="57B2E16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40D5B"/>
    <w:rsid w:val="00070FA2"/>
    <w:rsid w:val="00076C20"/>
    <w:rsid w:val="0008748A"/>
    <w:rsid w:val="000D2B35"/>
    <w:rsid w:val="00100CA2"/>
    <w:rsid w:val="00114CC2"/>
    <w:rsid w:val="0011618D"/>
    <w:rsid w:val="00127F85"/>
    <w:rsid w:val="00130E5A"/>
    <w:rsid w:val="0019139F"/>
    <w:rsid w:val="001B213E"/>
    <w:rsid w:val="001C5CBB"/>
    <w:rsid w:val="001E282C"/>
    <w:rsid w:val="001E3EE2"/>
    <w:rsid w:val="001E50CD"/>
    <w:rsid w:val="001E60F8"/>
    <w:rsid w:val="002D0FEC"/>
    <w:rsid w:val="002D4071"/>
    <w:rsid w:val="0032595E"/>
    <w:rsid w:val="00336DA0"/>
    <w:rsid w:val="00354CFB"/>
    <w:rsid w:val="003778D3"/>
    <w:rsid w:val="00384F2F"/>
    <w:rsid w:val="00385F14"/>
    <w:rsid w:val="003C075C"/>
    <w:rsid w:val="003E45FC"/>
    <w:rsid w:val="003E4AFD"/>
    <w:rsid w:val="00410366"/>
    <w:rsid w:val="00472B3C"/>
    <w:rsid w:val="004854EE"/>
    <w:rsid w:val="00511C91"/>
    <w:rsid w:val="00513C02"/>
    <w:rsid w:val="00517221"/>
    <w:rsid w:val="00555D91"/>
    <w:rsid w:val="005612F1"/>
    <w:rsid w:val="005928D4"/>
    <w:rsid w:val="005B4599"/>
    <w:rsid w:val="005C18FE"/>
    <w:rsid w:val="006045FC"/>
    <w:rsid w:val="0065737A"/>
    <w:rsid w:val="00662409"/>
    <w:rsid w:val="006F0849"/>
    <w:rsid w:val="0075587C"/>
    <w:rsid w:val="00795DC3"/>
    <w:rsid w:val="007C6499"/>
    <w:rsid w:val="007E5D6F"/>
    <w:rsid w:val="007F63BB"/>
    <w:rsid w:val="007F7930"/>
    <w:rsid w:val="00810D0E"/>
    <w:rsid w:val="00870654"/>
    <w:rsid w:val="00874F22"/>
    <w:rsid w:val="008816DF"/>
    <w:rsid w:val="00896FD6"/>
    <w:rsid w:val="008A059F"/>
    <w:rsid w:val="008E2AEF"/>
    <w:rsid w:val="00921E4E"/>
    <w:rsid w:val="00965C5D"/>
    <w:rsid w:val="00975CFD"/>
    <w:rsid w:val="0098343B"/>
    <w:rsid w:val="009B19C5"/>
    <w:rsid w:val="009F5734"/>
    <w:rsid w:val="00A56A81"/>
    <w:rsid w:val="00A60ED6"/>
    <w:rsid w:val="00A65E32"/>
    <w:rsid w:val="00AC27EB"/>
    <w:rsid w:val="00AE630A"/>
    <w:rsid w:val="00AE69A4"/>
    <w:rsid w:val="00B00070"/>
    <w:rsid w:val="00B54CB9"/>
    <w:rsid w:val="00BC17EA"/>
    <w:rsid w:val="00BF33E5"/>
    <w:rsid w:val="00C5250D"/>
    <w:rsid w:val="00C6799F"/>
    <w:rsid w:val="00C708A4"/>
    <w:rsid w:val="00CA19EC"/>
    <w:rsid w:val="00CF00F2"/>
    <w:rsid w:val="00D037DF"/>
    <w:rsid w:val="00D11DB7"/>
    <w:rsid w:val="00D23C74"/>
    <w:rsid w:val="00D2435F"/>
    <w:rsid w:val="00D42F6D"/>
    <w:rsid w:val="00D6632A"/>
    <w:rsid w:val="00DB63C1"/>
    <w:rsid w:val="00DC7FCD"/>
    <w:rsid w:val="00E008FC"/>
    <w:rsid w:val="00E1226C"/>
    <w:rsid w:val="00E35732"/>
    <w:rsid w:val="00E448CB"/>
    <w:rsid w:val="00E51C54"/>
    <w:rsid w:val="00E618CC"/>
    <w:rsid w:val="00EB1956"/>
    <w:rsid w:val="00F3726A"/>
    <w:rsid w:val="00F615A8"/>
    <w:rsid w:val="00F97802"/>
    <w:rsid w:val="00FA2E08"/>
    <w:rsid w:val="00FB6E2B"/>
    <w:rsid w:val="00FC1F38"/>
    <w:rsid w:val="00FE5154"/>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paragraph" w:styleId="ListBullet">
    <w:name w:val="List Bullet"/>
    <w:basedOn w:val="Normal"/>
    <w:uiPriority w:val="99"/>
    <w:unhideWhenUsed/>
    <w:rsid w:val="008E2AEF"/>
    <w:pPr>
      <w:numPr>
        <w:numId w:val="3"/>
      </w:numPr>
      <w:contextualSpacing/>
    </w:pPr>
  </w:style>
  <w:style w:type="character" w:styleId="Hyperlink">
    <w:name w:val="Hyperlink"/>
    <w:uiPriority w:val="99"/>
    <w:rsid w:val="006045FC"/>
    <w:rPr>
      <w:color w:val="0000FF"/>
      <w:u w:val="single"/>
    </w:rPr>
  </w:style>
  <w:style w:type="paragraph" w:styleId="Title">
    <w:name w:val="Title"/>
    <w:basedOn w:val="Normal"/>
    <w:next w:val="Normal"/>
    <w:link w:val="TitleChar"/>
    <w:uiPriority w:val="10"/>
    <w:qFormat/>
    <w:rsid w:val="009B1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9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paragraph" w:styleId="ListBullet">
    <w:name w:val="List Bullet"/>
    <w:basedOn w:val="Normal"/>
    <w:uiPriority w:val="99"/>
    <w:unhideWhenUsed/>
    <w:rsid w:val="008E2AEF"/>
    <w:pPr>
      <w:numPr>
        <w:numId w:val="3"/>
      </w:numPr>
      <w:contextualSpacing/>
    </w:pPr>
  </w:style>
  <w:style w:type="character" w:styleId="Hyperlink">
    <w:name w:val="Hyperlink"/>
    <w:uiPriority w:val="99"/>
    <w:rsid w:val="006045FC"/>
    <w:rPr>
      <w:color w:val="0000FF"/>
      <w:u w:val="single"/>
    </w:rPr>
  </w:style>
  <w:style w:type="paragraph" w:styleId="Title">
    <w:name w:val="Title"/>
    <w:basedOn w:val="Normal"/>
    <w:next w:val="Normal"/>
    <w:link w:val="TitleChar"/>
    <w:uiPriority w:val="10"/>
    <w:qFormat/>
    <w:rsid w:val="009B1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9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foothillsareacommand.com" TargetMode="External"/><Relationship Id="rId20" Type="http://schemas.openxmlformats.org/officeDocument/2006/relationships/hyperlink" Target="http://www.nmcourt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rimemapping.com" TargetMode="External"/><Relationship Id="rId10" Type="http://schemas.openxmlformats.org/officeDocument/2006/relationships/image" Target="media/image2.png"/><Relationship Id="rId19" Type="http://schemas.openxmlformats.org/officeDocument/2006/relationships/image" Target="cid:image003.jpg@01D028F8.CFD075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0513-EEB4-414E-951B-9748ADF9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Philip</cp:lastModifiedBy>
  <cp:revision>23</cp:revision>
  <cp:lastPrinted>2015-03-02T17:48:00Z</cp:lastPrinted>
  <dcterms:created xsi:type="dcterms:W3CDTF">2015-03-05T22:18:00Z</dcterms:created>
  <dcterms:modified xsi:type="dcterms:W3CDTF">2015-04-09T19:06:00Z</dcterms:modified>
</cp:coreProperties>
</file>