
<file path=[Content_Types].xml><?xml version="1.0" encoding="utf-8"?>
<Types xmlns="http://schemas.openxmlformats.org/package/2006/content-types">
  <Default Extension="tmp" ContentType="image/png"/>
  <Default Extension="png" ContentType="image/png"/>
  <Default Extension="bin" ContentType="application/vnd.openxmlformats-officedocument.oleObject"/>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TableGrid"/>
        <w:tblW w:w="5303" w:type="pct"/>
        <w:tblInd w:w="-56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Description w:val="First table is the layout table for the first page, second table is the layout table for the second page"/>
      </w:tblPr>
      <w:tblGrid>
        <w:gridCol w:w="3722"/>
        <w:gridCol w:w="7916"/>
      </w:tblGrid>
      <w:tr w:rsidR="007B737B" w:rsidRPr="00F8099A" w:rsidTr="00BF5905">
        <w:trPr>
          <w:trHeight w:val="14031"/>
        </w:trPr>
        <w:tc>
          <w:tcPr>
            <w:tcW w:w="3722" w:type="dxa"/>
            <w:shd w:val="clear" w:color="auto" w:fill="272D2D" w:themeFill="text2"/>
          </w:tcPr>
          <w:tbl>
            <w:tblPr>
              <w:tblStyle w:val="TableGrid"/>
              <w:tblW w:w="4021" w:type="pct"/>
              <w:jc w:val="center"/>
              <w:tblBorders>
                <w:top w:val="none" w:sz="0" w:space="0" w:color="auto"/>
                <w:left w:val="none" w:sz="0" w:space="0" w:color="auto"/>
                <w:bottom w:val="none" w:sz="0" w:space="0" w:color="auto"/>
                <w:right w:val="none" w:sz="0" w:space="0" w:color="auto"/>
                <w:insideH w:val="single" w:sz="24" w:space="0" w:color="CEEBE1" w:themeColor="accent6" w:themeTint="66"/>
                <w:insideV w:val="single" w:sz="24" w:space="0" w:color="CEEBE1" w:themeColor="accent6" w:themeTint="66"/>
              </w:tblBorders>
              <w:tblLayout w:type="fixed"/>
              <w:tblCellMar>
                <w:left w:w="0" w:type="dxa"/>
                <w:right w:w="0" w:type="dxa"/>
              </w:tblCellMar>
              <w:tblLook w:val="04A0" w:firstRow="1" w:lastRow="0" w:firstColumn="1" w:lastColumn="0" w:noHBand="0" w:noVBand="1"/>
              <w:tblDescription w:val="Sidebar layout table"/>
            </w:tblPr>
            <w:tblGrid>
              <w:gridCol w:w="2993"/>
            </w:tblGrid>
            <w:tr w:rsidR="007B737B" w:rsidRPr="00F8099A" w:rsidTr="0049245E">
              <w:trPr>
                <w:trHeight w:val="1190"/>
                <w:jc w:val="center"/>
              </w:trPr>
              <w:tc>
                <w:tcPr>
                  <w:tcW w:w="2993" w:type="dxa"/>
                  <w:tcBorders>
                    <w:top w:val="nil"/>
                    <w:bottom w:val="single" w:sz="24" w:space="0" w:color="FFFFFF" w:themeColor="background1"/>
                  </w:tcBorders>
                  <w:tcMar>
                    <w:top w:w="331" w:type="dxa"/>
                    <w:bottom w:w="144" w:type="dxa"/>
                  </w:tcMar>
                </w:tcPr>
                <w:p w:rsidR="007B737B" w:rsidRPr="009B4B14" w:rsidRDefault="00ED133A" w:rsidP="00AD63BF">
                  <w:pPr>
                    <w:pStyle w:val="BlockText"/>
                    <w:rPr>
                      <w:sz w:val="52"/>
                      <w:szCs w:val="52"/>
                    </w:rPr>
                  </w:pPr>
                  <w:r>
                    <w:rPr>
                      <w:sz w:val="48"/>
                      <w:szCs w:val="48"/>
                    </w:rPr>
                    <w:t>July</w:t>
                  </w:r>
                  <w:r w:rsidR="00BE22B6">
                    <w:rPr>
                      <w:sz w:val="48"/>
                      <w:szCs w:val="48"/>
                    </w:rPr>
                    <w:t xml:space="preserve"> </w:t>
                  </w:r>
                  <w:r w:rsidR="005B2EB0">
                    <w:rPr>
                      <w:sz w:val="52"/>
                      <w:szCs w:val="52"/>
                    </w:rPr>
                    <w:t>202</w:t>
                  </w:r>
                  <w:r w:rsidR="00125DAF">
                    <w:rPr>
                      <w:sz w:val="52"/>
                      <w:szCs w:val="52"/>
                    </w:rPr>
                    <w:t>3</w:t>
                  </w:r>
                </w:p>
              </w:tc>
            </w:tr>
            <w:tr w:rsidR="007B737B" w:rsidRPr="00F8099A" w:rsidTr="0049245E">
              <w:trPr>
                <w:trHeight w:val="3092"/>
                <w:jc w:val="center"/>
              </w:trPr>
              <w:tc>
                <w:tcPr>
                  <w:tcW w:w="2993" w:type="dxa"/>
                  <w:tcBorders>
                    <w:top w:val="single" w:sz="24" w:space="0" w:color="FFFFFF" w:themeColor="background1"/>
                  </w:tcBorders>
                  <w:tcMar>
                    <w:top w:w="288" w:type="dxa"/>
                  </w:tcMar>
                </w:tcPr>
                <w:p w:rsidR="007B737B" w:rsidRDefault="007E104E" w:rsidP="00BF5905">
                  <w:pPr>
                    <w:pStyle w:val="BlockHeading"/>
                    <w:rPr>
                      <w:rFonts w:asciiTheme="minorHAnsi" w:hAnsiTheme="minorHAnsi" w:cstheme="minorHAnsi"/>
                    </w:rPr>
                  </w:pPr>
                  <w:r>
                    <w:rPr>
                      <w:rFonts w:asciiTheme="minorHAnsi" w:hAnsiTheme="minorHAnsi" w:cstheme="minorHAnsi"/>
                    </w:rPr>
                    <w:t>G</w:t>
                  </w:r>
                  <w:r w:rsidR="009B4B14">
                    <w:rPr>
                      <w:rFonts w:asciiTheme="minorHAnsi" w:hAnsiTheme="minorHAnsi" w:cstheme="minorHAnsi"/>
                    </w:rPr>
                    <w:t>erald Cline Substation</w:t>
                  </w:r>
                </w:p>
                <w:p w:rsidR="007B737B" w:rsidRDefault="009B4B14" w:rsidP="009B4B14">
                  <w:pPr>
                    <w:pStyle w:val="BlockText"/>
                  </w:pPr>
                  <w:r>
                    <w:t>5408 2</w:t>
                  </w:r>
                  <w:r w:rsidRPr="009B4B14">
                    <w:rPr>
                      <w:vertAlign w:val="superscript"/>
                    </w:rPr>
                    <w:t>nd</w:t>
                  </w:r>
                  <w:r>
                    <w:t xml:space="preserve"> St NW</w:t>
                  </w:r>
                </w:p>
                <w:p w:rsidR="009B4B14" w:rsidRDefault="009B4B14" w:rsidP="009B4B14">
                  <w:pPr>
                    <w:pStyle w:val="BlockText"/>
                  </w:pPr>
                  <w:r>
                    <w:t>Albuquerque, NM  87107</w:t>
                  </w:r>
                </w:p>
                <w:p w:rsidR="009B4B14" w:rsidRDefault="009B4B14" w:rsidP="009B4B14">
                  <w:pPr>
                    <w:pStyle w:val="BlockText"/>
                  </w:pPr>
                  <w:r>
                    <w:t>505-761-8800</w:t>
                  </w:r>
                </w:p>
                <w:p w:rsidR="008A5C54" w:rsidRDefault="008A5C54" w:rsidP="009B4B14">
                  <w:pPr>
                    <w:pStyle w:val="BlockText"/>
                  </w:pPr>
                </w:p>
                <w:p w:rsidR="008A5C54" w:rsidRDefault="008A5C54" w:rsidP="009B4B14">
                  <w:pPr>
                    <w:pStyle w:val="BlockText"/>
                    <w:rPr>
                      <w:sz w:val="24"/>
                      <w:szCs w:val="24"/>
                    </w:rPr>
                  </w:pPr>
                  <w:r>
                    <w:rPr>
                      <w:sz w:val="24"/>
                      <w:szCs w:val="24"/>
                    </w:rPr>
                    <w:t>The Valley area is bordered by the Albuquerque city limits to the north and south, Interstate 25 to the east and the Rio Grande, Los Ranchos de Albuquerque, and the North Valley to the west</w:t>
                  </w:r>
                </w:p>
                <w:p w:rsidR="008A5C54" w:rsidRPr="008A5C54" w:rsidRDefault="008A5C54" w:rsidP="009B4B14">
                  <w:pPr>
                    <w:pStyle w:val="BlockText"/>
                    <w:rPr>
                      <w:sz w:val="24"/>
                      <w:szCs w:val="24"/>
                    </w:rPr>
                  </w:pPr>
                </w:p>
              </w:tc>
            </w:tr>
          </w:tbl>
          <w:p w:rsidR="009B4B14" w:rsidRDefault="008A5C54" w:rsidP="00BF5905">
            <w:pPr>
              <w:spacing w:after="160"/>
            </w:pPr>
            <w:r>
              <w:rPr>
                <w:noProof/>
              </w:rPr>
              <w:drawing>
                <wp:inline distT="0" distB="0" distL="0" distR="0" wp14:anchorId="15B86BAE" wp14:editId="5F07A7A2">
                  <wp:extent cx="2362018" cy="3889420"/>
                  <wp:effectExtent l="0" t="0" r="635"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C6835B1.tmp"/>
                          <pic:cNvPicPr/>
                        </pic:nvPicPr>
                        <pic:blipFill>
                          <a:blip r:embed="rId8">
                            <a:extLst>
                              <a:ext uri="{28A0092B-C50C-407E-A947-70E740481C1C}">
                                <a14:useLocalDpi xmlns:a14="http://schemas.microsoft.com/office/drawing/2010/main" val="0"/>
                              </a:ext>
                            </a:extLst>
                          </a:blip>
                          <a:stretch>
                            <a:fillRect/>
                          </a:stretch>
                        </pic:blipFill>
                        <pic:spPr>
                          <a:xfrm>
                            <a:off x="0" y="0"/>
                            <a:ext cx="2424913" cy="3992986"/>
                          </a:xfrm>
                          <a:prstGeom prst="rect">
                            <a:avLst/>
                          </a:prstGeom>
                        </pic:spPr>
                      </pic:pic>
                    </a:graphicData>
                  </a:graphic>
                </wp:inline>
              </w:drawing>
            </w:r>
          </w:p>
          <w:p w:rsidR="009B4B14" w:rsidRDefault="009B4B14" w:rsidP="009B4B14"/>
          <w:p w:rsidR="007B737B" w:rsidRPr="009B4B14" w:rsidRDefault="007B737B" w:rsidP="008A5C54"/>
        </w:tc>
        <w:tc>
          <w:tcPr>
            <w:tcW w:w="7916" w:type="dxa"/>
            <w:tcMar>
              <w:left w:w="677" w:type="dxa"/>
            </w:tcMar>
          </w:tcPr>
          <w:p w:rsidR="00843033" w:rsidRPr="007E46AE" w:rsidRDefault="004B52CA" w:rsidP="004B52CA">
            <w:pPr>
              <w:pStyle w:val="Title"/>
              <w:spacing w:after="160"/>
              <w:rPr>
                <w:rFonts w:ascii="Bell MT" w:hAnsi="Bell MT"/>
                <w:b/>
                <w:szCs w:val="96"/>
              </w:rPr>
            </w:pPr>
            <w:r w:rsidRPr="007E46AE">
              <w:rPr>
                <w:rFonts w:ascii="Bell MT" w:hAnsi="Bell MT" w:cstheme="minorHAnsi"/>
                <w:b/>
                <w:szCs w:val="96"/>
              </w:rPr>
              <w:t xml:space="preserve">VALLEY AREA COMMAND </w:t>
            </w:r>
            <w:r w:rsidR="007839C2">
              <w:rPr>
                <w:rFonts w:ascii="Bell MT" w:hAnsi="Bell MT" w:cstheme="minorHAnsi"/>
                <w:b/>
                <w:szCs w:val="96"/>
              </w:rPr>
              <w:t xml:space="preserve">MONTHLY </w:t>
            </w:r>
            <w:r w:rsidRPr="007E46AE">
              <w:rPr>
                <w:rFonts w:ascii="Bell MT" w:hAnsi="Bell MT" w:cstheme="minorHAnsi"/>
                <w:b/>
                <w:szCs w:val="96"/>
              </w:rPr>
              <w:t xml:space="preserve">NEWSLETTER </w:t>
            </w:r>
          </w:p>
          <w:p w:rsidR="007B737B" w:rsidRPr="00F8099A" w:rsidRDefault="004B52CA" w:rsidP="00BF5905">
            <w:pPr>
              <w:pStyle w:val="Image"/>
              <w:spacing w:after="0"/>
            </w:pPr>
            <w:r>
              <w:rPr>
                <w:noProof/>
              </w:rPr>
              <w:drawing>
                <wp:inline distT="0" distB="0" distL="0" distR="0" wp14:anchorId="43B6DF3F" wp14:editId="599F5538">
                  <wp:extent cx="4575810" cy="2573893"/>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PD Homicide Clearance Rate is “Exactly Where It Should Be” - New ..."/>
                          <pic:cNvPicPr>
                            <a:picLocks noChangeAspect="1" noChangeArrowheads="1"/>
                          </pic:cNvPicPr>
                        </pic:nvPicPr>
                        <pic:blipFill>
                          <a:blip r:embed="rId9">
                            <a:extLst>
                              <a:ext uri="{28A0092B-C50C-407E-A947-70E740481C1C}">
                                <a14:useLocalDpi xmlns:a14="http://schemas.microsoft.com/office/drawing/2010/main" val="0"/>
                              </a:ext>
                            </a:extLst>
                          </a:blip>
                          <a:stretch>
                            <a:fillRect/>
                          </a:stretch>
                        </pic:blipFill>
                        <pic:spPr bwMode="auto">
                          <a:xfrm>
                            <a:off x="0" y="0"/>
                            <a:ext cx="4575810" cy="2573893"/>
                          </a:xfrm>
                          <a:prstGeom prst="rect">
                            <a:avLst/>
                          </a:prstGeom>
                          <a:noFill/>
                          <a:ln>
                            <a:noFill/>
                          </a:ln>
                        </pic:spPr>
                      </pic:pic>
                    </a:graphicData>
                  </a:graphic>
                </wp:inline>
              </w:drawing>
            </w:r>
          </w:p>
          <w:p w:rsidR="007B737B" w:rsidRDefault="00290ACF" w:rsidP="00843033">
            <w:pPr>
              <w:pStyle w:val="Caption"/>
              <w:tabs>
                <w:tab w:val="center" w:pos="3619"/>
              </w:tabs>
            </w:pPr>
            <w:r>
              <w:tab/>
            </w:r>
          </w:p>
          <w:p w:rsidR="00290ACF" w:rsidRDefault="009B4B14" w:rsidP="00290ACF">
            <w:pPr>
              <w:pStyle w:val="Caption"/>
              <w:tabs>
                <w:tab w:val="center" w:pos="3619"/>
              </w:tabs>
              <w:jc w:val="center"/>
              <w:rPr>
                <w:noProof/>
              </w:rPr>
            </w:pPr>
            <w:r>
              <w:rPr>
                <w:noProof/>
              </w:rPr>
              <w:drawing>
                <wp:inline distT="0" distB="0" distL="0" distR="0" wp14:anchorId="50951D4F" wp14:editId="039242FC">
                  <wp:extent cx="4593465" cy="2115820"/>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C68C634.tmp"/>
                          <pic:cNvPicPr/>
                        </pic:nvPicPr>
                        <pic:blipFill>
                          <a:blip r:embed="rId10">
                            <a:extLst>
                              <a:ext uri="{28A0092B-C50C-407E-A947-70E740481C1C}">
                                <a14:useLocalDpi xmlns:a14="http://schemas.microsoft.com/office/drawing/2010/main" val="0"/>
                              </a:ext>
                            </a:extLst>
                          </a:blip>
                          <a:stretch>
                            <a:fillRect/>
                          </a:stretch>
                        </pic:blipFill>
                        <pic:spPr>
                          <a:xfrm>
                            <a:off x="0" y="0"/>
                            <a:ext cx="4830237" cy="2224881"/>
                          </a:xfrm>
                          <a:prstGeom prst="rect">
                            <a:avLst/>
                          </a:prstGeom>
                        </pic:spPr>
                      </pic:pic>
                    </a:graphicData>
                  </a:graphic>
                </wp:inline>
              </w:drawing>
            </w:r>
          </w:p>
          <w:p w:rsidR="007839C2" w:rsidRDefault="007839C2" w:rsidP="007839C2">
            <w:pPr>
              <w:pStyle w:val="Caption"/>
              <w:tabs>
                <w:tab w:val="center" w:pos="3619"/>
              </w:tabs>
              <w:spacing w:before="240"/>
              <w:rPr>
                <w:sz w:val="40"/>
                <w:szCs w:val="40"/>
              </w:rPr>
            </w:pPr>
            <w:r w:rsidRPr="007839C2">
              <w:rPr>
                <w:sz w:val="40"/>
                <w:szCs w:val="40"/>
              </w:rPr>
              <w:t>The Valley Area Command is overseen by</w:t>
            </w:r>
          </w:p>
          <w:p w:rsidR="00843033" w:rsidRPr="007839C2" w:rsidRDefault="007839C2" w:rsidP="007839C2">
            <w:pPr>
              <w:pStyle w:val="Caption"/>
              <w:tabs>
                <w:tab w:val="center" w:pos="3619"/>
              </w:tabs>
              <w:rPr>
                <w:sz w:val="40"/>
                <w:szCs w:val="40"/>
              </w:rPr>
            </w:pPr>
            <w:r w:rsidRPr="007839C2">
              <w:rPr>
                <w:sz w:val="40"/>
                <w:szCs w:val="40"/>
              </w:rPr>
              <w:t xml:space="preserve"> </w:t>
            </w:r>
            <w:r>
              <w:rPr>
                <w:sz w:val="40"/>
                <w:szCs w:val="40"/>
              </w:rPr>
              <w:t xml:space="preserve">              </w:t>
            </w:r>
            <w:r w:rsidRPr="007839C2">
              <w:rPr>
                <w:sz w:val="40"/>
                <w:szCs w:val="40"/>
              </w:rPr>
              <w:t>Commander Nick Wheeler</w:t>
            </w:r>
          </w:p>
          <w:p w:rsidR="007B737B" w:rsidRPr="008A5C54" w:rsidRDefault="007839C2" w:rsidP="008A5C54">
            <w:pPr>
              <w:spacing w:after="160"/>
              <w:rPr>
                <w:sz w:val="40"/>
                <w:szCs w:val="40"/>
              </w:rPr>
            </w:pPr>
            <w:r w:rsidRPr="007839C2">
              <w:rPr>
                <w:noProof/>
              </w:rPr>
              <w:drawing>
                <wp:anchor distT="0" distB="0" distL="114300" distR="114300" simplePos="0" relativeHeight="251658240" behindDoc="0" locked="0" layoutInCell="1" allowOverlap="1">
                  <wp:simplePos x="0" y="0"/>
                  <wp:positionH relativeFrom="column">
                    <wp:posOffset>1329055</wp:posOffset>
                  </wp:positionH>
                  <wp:positionV relativeFrom="paragraph">
                    <wp:posOffset>177800</wp:posOffset>
                  </wp:positionV>
                  <wp:extent cx="1828800" cy="2286000"/>
                  <wp:effectExtent l="0" t="0" r="0" b="0"/>
                  <wp:wrapSquare wrapText="bothSides"/>
                  <wp:docPr id="14" name="Picture 14" descr="C:\Users\e24118\Desktop\Commander Phot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e24118\Desktop\Commander Photo.jp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828800" cy="2286000"/>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8A5C54" w:rsidRPr="00F8099A" w:rsidRDefault="008A5C54" w:rsidP="008A5C54">
            <w:pPr>
              <w:spacing w:after="160"/>
            </w:pPr>
          </w:p>
          <w:p w:rsidR="007B737B" w:rsidRPr="00F8099A" w:rsidRDefault="007B737B" w:rsidP="00C1548E">
            <w:pPr>
              <w:pStyle w:val="Answer"/>
              <w:jc w:val="center"/>
            </w:pPr>
          </w:p>
        </w:tc>
      </w:tr>
    </w:tbl>
    <w:tbl>
      <w:tblPr>
        <w:tblStyle w:val="GridTable1Light1"/>
        <w:tblW w:w="5248" w:type="pct"/>
        <w:tblInd w:w="-5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620" w:firstRow="1" w:lastRow="0" w:firstColumn="0" w:lastColumn="0" w:noHBand="1" w:noVBand="1"/>
        <w:tblDescription w:val="First table is the layout table for the first page, second table is the layout table for the second page"/>
      </w:tblPr>
      <w:tblGrid>
        <w:gridCol w:w="2974"/>
        <w:gridCol w:w="8533"/>
      </w:tblGrid>
      <w:tr w:rsidR="00DD53FB" w:rsidRPr="00F8099A" w:rsidTr="00F0505E">
        <w:trPr>
          <w:cnfStyle w:val="100000000000" w:firstRow="1" w:lastRow="0" w:firstColumn="0" w:lastColumn="0" w:oddVBand="0" w:evenVBand="0" w:oddHBand="0" w:evenHBand="0" w:firstRowFirstColumn="0" w:firstRowLastColumn="0" w:lastRowFirstColumn="0" w:lastRowLastColumn="0"/>
          <w:trHeight w:val="13896"/>
        </w:trPr>
        <w:tc>
          <w:tcPr>
            <w:tcW w:w="2974" w:type="dxa"/>
            <w:shd w:val="clear" w:color="auto" w:fill="272D2D" w:themeFill="text2"/>
          </w:tcPr>
          <w:tbl>
            <w:tblPr>
              <w:tblStyle w:val="TableGrid"/>
              <w:tblW w:w="4026"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389" w:type="dxa"/>
                <w:left w:w="0" w:type="dxa"/>
                <w:right w:w="0" w:type="dxa"/>
              </w:tblCellMar>
              <w:tblLook w:val="04A0" w:firstRow="1" w:lastRow="0" w:firstColumn="1" w:lastColumn="0" w:noHBand="0" w:noVBand="1"/>
              <w:tblDescription w:val="Sidebar layout table"/>
            </w:tblPr>
            <w:tblGrid>
              <w:gridCol w:w="2925"/>
            </w:tblGrid>
            <w:tr w:rsidR="00FF53E4" w:rsidRPr="00F8099A" w:rsidTr="002B509A">
              <w:trPr>
                <w:trHeight w:val="6165"/>
                <w:jc w:val="center"/>
              </w:trPr>
              <w:tc>
                <w:tcPr>
                  <w:tcW w:w="3044" w:type="dxa"/>
                </w:tcPr>
                <w:p w:rsidR="00DB294B" w:rsidRDefault="00F4417D" w:rsidP="00DB294B">
                  <w:pPr>
                    <w:pStyle w:val="Subtitle"/>
                  </w:pPr>
                  <w:r>
                    <w:rPr>
                      <w:noProof/>
                    </w:rPr>
                    <w:lastRenderedPageBreak/>
                    <w:drawing>
                      <wp:inline distT="0" distB="0" distL="0" distR="0" wp14:anchorId="1D206483" wp14:editId="7EBCBA72">
                        <wp:extent cx="1379855" cy="2002155"/>
                        <wp:effectExtent l="0" t="0" r="0" b="0"/>
                        <wp:docPr id="1" name="Picture 1" descr="Ho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ome"/>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379855" cy="2002155"/>
                                </a:xfrm>
                                <a:prstGeom prst="rect">
                                  <a:avLst/>
                                </a:prstGeom>
                                <a:noFill/>
                                <a:ln>
                                  <a:noFill/>
                                </a:ln>
                              </pic:spPr>
                            </pic:pic>
                          </a:graphicData>
                        </a:graphic>
                      </wp:inline>
                    </w:drawing>
                  </w:r>
                </w:p>
                <w:p w:rsidR="00FF53E4" w:rsidRDefault="00FF53E4" w:rsidP="00FF53E4"/>
                <w:p w:rsidR="00FF561E" w:rsidRPr="00712C80" w:rsidRDefault="00FF53E4" w:rsidP="00712C80">
                  <w:r>
                    <w:rPr>
                      <w:noProof/>
                    </w:rPr>
                    <w:drawing>
                      <wp:inline distT="0" distB="0" distL="0" distR="0" wp14:anchorId="19FDC7D4" wp14:editId="37E7CB23">
                        <wp:extent cx="1758950" cy="990450"/>
                        <wp:effectExtent l="0" t="0" r="0" b="635"/>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apd-png-gold.png"/>
                                <pic:cNvPicPr/>
                              </pic:nvPicPr>
                              <pic:blipFill>
                                <a:blip r:embed="rId13">
                                  <a:extLst>
                                    <a:ext uri="{28A0092B-C50C-407E-A947-70E740481C1C}">
                                      <a14:useLocalDpi xmlns:a14="http://schemas.microsoft.com/office/drawing/2010/main" val="0"/>
                                    </a:ext>
                                  </a:extLst>
                                </a:blip>
                                <a:stretch>
                                  <a:fillRect/>
                                </a:stretch>
                              </pic:blipFill>
                              <pic:spPr>
                                <a:xfrm>
                                  <a:off x="0" y="0"/>
                                  <a:ext cx="2102389" cy="1183838"/>
                                </a:xfrm>
                                <a:prstGeom prst="rect">
                                  <a:avLst/>
                                </a:prstGeom>
                              </pic:spPr>
                            </pic:pic>
                          </a:graphicData>
                        </a:graphic>
                      </wp:inline>
                    </w:drawing>
                  </w:r>
                  <w:r w:rsidR="000C0DCE">
                    <w:t xml:space="preserve">                                      </w:t>
                  </w:r>
                  <w:r w:rsidR="000C0DCE">
                    <w:rPr>
                      <w:rFonts w:ascii="Calibri" w:hAnsi="Calibri" w:cs="Calibri"/>
                      <w:noProof/>
                      <w:color w:val="7F7F7F"/>
                      <w:sz w:val="48"/>
                      <w:szCs w:val="48"/>
                    </w:rPr>
                    <w:drawing>
                      <wp:inline distT="0" distB="0" distL="0" distR="0" wp14:anchorId="56D794DF" wp14:editId="277702C9">
                        <wp:extent cx="447675" cy="447675"/>
                        <wp:effectExtent l="0" t="0" r="9525" b="9525"/>
                        <wp:docPr id="38" name="Picture 38" descr="C:\Users\E35335\AppData\Local\Microsoft\Windows\INetCache\Content.MSO\7E066398.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3" descr="C:\Users\E35335\AppData\Local\Microsoft\Windows\INetCache\Content.MSO\7E066398.tmp"/>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flipH="1">
                                  <a:off x="0" y="0"/>
                                  <a:ext cx="447675" cy="447675"/>
                                </a:xfrm>
                                <a:prstGeom prst="rect">
                                  <a:avLst/>
                                </a:prstGeom>
                                <a:noFill/>
                                <a:ln>
                                  <a:noFill/>
                                </a:ln>
                              </pic:spPr>
                            </pic:pic>
                          </a:graphicData>
                        </a:graphic>
                      </wp:inline>
                    </w:drawing>
                  </w:r>
                  <w:r w:rsidR="000C0DCE">
                    <w:t xml:space="preserve">                                </w:t>
                  </w:r>
                  <w:r w:rsidR="00712C80">
                    <w:rPr>
                      <w:rFonts w:ascii="Calibri" w:hAnsi="Calibri" w:cs="Calibri"/>
                      <w:noProof/>
                      <w:color w:val="7F7F7F"/>
                      <w:sz w:val="48"/>
                      <w:szCs w:val="48"/>
                    </w:rPr>
                    <w:drawing>
                      <wp:inline distT="0" distB="0" distL="0" distR="0" wp14:anchorId="6508E6A1" wp14:editId="2184AB8C">
                        <wp:extent cx="447675" cy="447675"/>
                        <wp:effectExtent l="0" t="0" r="9525" b="9525"/>
                        <wp:docPr id="37" name="Picture 37" descr="C:\Users\E35335\AppData\Local\Microsoft\Windows\INetCache\Content.MSO\7E066398.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3" descr="C:\Users\E35335\AppData\Local\Microsoft\Windows\INetCache\Content.MSO\7E066398.tmp"/>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flipH="1">
                                  <a:off x="0" y="0"/>
                                  <a:ext cx="447675" cy="447675"/>
                                </a:xfrm>
                                <a:prstGeom prst="rect">
                                  <a:avLst/>
                                </a:prstGeom>
                                <a:noFill/>
                                <a:ln>
                                  <a:noFill/>
                                </a:ln>
                              </pic:spPr>
                            </pic:pic>
                          </a:graphicData>
                        </a:graphic>
                      </wp:inline>
                    </w:drawing>
                  </w:r>
                </w:p>
                <w:p w:rsidR="00712C80" w:rsidRDefault="00712C80" w:rsidP="00302D57">
                  <w:pPr>
                    <w:autoSpaceDE w:val="0"/>
                    <w:autoSpaceDN w:val="0"/>
                    <w:adjustRightInd w:val="0"/>
                    <w:rPr>
                      <w:rFonts w:ascii="Calibri" w:hAnsi="Calibri" w:cs="Calibri"/>
                      <w:color w:val="7F7F7F"/>
                      <w:sz w:val="48"/>
                      <w:szCs w:val="48"/>
                      <w:lang w:val="en"/>
                    </w:rPr>
                  </w:pPr>
                </w:p>
                <w:p w:rsidR="00302D57" w:rsidRDefault="00302D57" w:rsidP="00302D57">
                  <w:pPr>
                    <w:autoSpaceDE w:val="0"/>
                    <w:autoSpaceDN w:val="0"/>
                    <w:adjustRightInd w:val="0"/>
                    <w:rPr>
                      <w:rFonts w:ascii="Calibri" w:hAnsi="Calibri" w:cs="Calibri"/>
                      <w:color w:val="7F7F7F"/>
                      <w:sz w:val="48"/>
                      <w:szCs w:val="48"/>
                      <w:lang w:val="en"/>
                    </w:rPr>
                  </w:pPr>
                  <w:r>
                    <w:rPr>
                      <w:rFonts w:ascii="Calibri" w:hAnsi="Calibri" w:cs="Calibri"/>
                      <w:color w:val="7F7F7F"/>
                      <w:sz w:val="48"/>
                      <w:szCs w:val="48"/>
                      <w:lang w:val="en"/>
                    </w:rPr>
                    <w:t>V</w:t>
                  </w:r>
                </w:p>
                <w:p w:rsidR="00302D57" w:rsidRDefault="00302D57" w:rsidP="00302D57">
                  <w:pPr>
                    <w:autoSpaceDE w:val="0"/>
                    <w:autoSpaceDN w:val="0"/>
                    <w:adjustRightInd w:val="0"/>
                    <w:rPr>
                      <w:rFonts w:ascii="Calibri" w:hAnsi="Calibri" w:cs="Calibri"/>
                      <w:color w:val="7F7F7F"/>
                      <w:sz w:val="48"/>
                      <w:szCs w:val="48"/>
                      <w:lang w:val="en"/>
                    </w:rPr>
                  </w:pPr>
                  <w:r>
                    <w:rPr>
                      <w:rFonts w:ascii="Calibri" w:hAnsi="Calibri" w:cs="Calibri"/>
                      <w:color w:val="7F7F7F"/>
                      <w:sz w:val="48"/>
                      <w:szCs w:val="48"/>
                      <w:lang w:val="en"/>
                    </w:rPr>
                    <w:t>A</w:t>
                  </w:r>
                </w:p>
                <w:p w:rsidR="00302D57" w:rsidRDefault="00302D57" w:rsidP="00302D57">
                  <w:pPr>
                    <w:autoSpaceDE w:val="0"/>
                    <w:autoSpaceDN w:val="0"/>
                    <w:adjustRightInd w:val="0"/>
                    <w:rPr>
                      <w:rFonts w:ascii="Calibri" w:hAnsi="Calibri" w:cs="Calibri"/>
                      <w:color w:val="7F7F7F"/>
                      <w:sz w:val="48"/>
                      <w:szCs w:val="48"/>
                      <w:lang w:val="en"/>
                    </w:rPr>
                  </w:pPr>
                  <w:r>
                    <w:rPr>
                      <w:rFonts w:ascii="Calibri" w:hAnsi="Calibri" w:cs="Calibri"/>
                      <w:color w:val="7F7F7F"/>
                      <w:sz w:val="48"/>
                      <w:szCs w:val="48"/>
                      <w:lang w:val="en"/>
                    </w:rPr>
                    <w:t>L</w:t>
                  </w:r>
                </w:p>
                <w:p w:rsidR="00302D57" w:rsidRDefault="00302D57" w:rsidP="00302D57">
                  <w:pPr>
                    <w:autoSpaceDE w:val="0"/>
                    <w:autoSpaceDN w:val="0"/>
                    <w:adjustRightInd w:val="0"/>
                    <w:rPr>
                      <w:rFonts w:ascii="Calibri" w:hAnsi="Calibri" w:cs="Calibri"/>
                      <w:color w:val="7F7F7F"/>
                      <w:sz w:val="48"/>
                      <w:szCs w:val="48"/>
                      <w:lang w:val="en"/>
                    </w:rPr>
                  </w:pPr>
                  <w:r>
                    <w:rPr>
                      <w:rFonts w:ascii="Calibri" w:hAnsi="Calibri" w:cs="Calibri"/>
                      <w:color w:val="7F7F7F"/>
                      <w:sz w:val="48"/>
                      <w:szCs w:val="48"/>
                      <w:lang w:val="en"/>
                    </w:rPr>
                    <w:t>L</w:t>
                  </w:r>
                </w:p>
                <w:p w:rsidR="00302D57" w:rsidRDefault="00302D57" w:rsidP="00302D57">
                  <w:pPr>
                    <w:autoSpaceDE w:val="0"/>
                    <w:autoSpaceDN w:val="0"/>
                    <w:adjustRightInd w:val="0"/>
                    <w:rPr>
                      <w:rFonts w:ascii="Calibri" w:hAnsi="Calibri" w:cs="Calibri"/>
                      <w:color w:val="7F7F7F"/>
                      <w:sz w:val="48"/>
                      <w:szCs w:val="48"/>
                      <w:lang w:val="en"/>
                    </w:rPr>
                  </w:pPr>
                  <w:r>
                    <w:rPr>
                      <w:rFonts w:ascii="Calibri" w:hAnsi="Calibri" w:cs="Calibri"/>
                      <w:color w:val="7F7F7F"/>
                      <w:sz w:val="48"/>
                      <w:szCs w:val="48"/>
                      <w:lang w:val="en"/>
                    </w:rPr>
                    <w:t>E</w:t>
                  </w:r>
                </w:p>
                <w:p w:rsidR="00302D57" w:rsidRDefault="00302D57" w:rsidP="00302D57">
                  <w:pPr>
                    <w:autoSpaceDE w:val="0"/>
                    <w:autoSpaceDN w:val="0"/>
                    <w:adjustRightInd w:val="0"/>
                    <w:rPr>
                      <w:rFonts w:ascii="Calibri" w:hAnsi="Calibri" w:cs="Calibri"/>
                      <w:color w:val="7F7F7F"/>
                      <w:sz w:val="48"/>
                      <w:szCs w:val="48"/>
                      <w:lang w:val="en"/>
                    </w:rPr>
                  </w:pPr>
                  <w:r>
                    <w:rPr>
                      <w:rFonts w:ascii="Calibri" w:hAnsi="Calibri" w:cs="Calibri"/>
                      <w:color w:val="7F7F7F"/>
                      <w:sz w:val="48"/>
                      <w:szCs w:val="48"/>
                      <w:lang w:val="en"/>
                    </w:rPr>
                    <w:t>Y</w:t>
                  </w:r>
                </w:p>
                <w:p w:rsidR="00302D57" w:rsidRDefault="00302D57" w:rsidP="00302D57">
                  <w:pPr>
                    <w:autoSpaceDE w:val="0"/>
                    <w:autoSpaceDN w:val="0"/>
                    <w:adjustRightInd w:val="0"/>
                    <w:rPr>
                      <w:rFonts w:ascii="Calibri" w:hAnsi="Calibri" w:cs="Calibri"/>
                      <w:color w:val="7F7F7F"/>
                      <w:sz w:val="48"/>
                      <w:szCs w:val="48"/>
                      <w:lang w:val="en"/>
                    </w:rPr>
                  </w:pPr>
                  <w:r>
                    <w:rPr>
                      <w:rFonts w:ascii="Calibri" w:hAnsi="Calibri" w:cs="Calibri"/>
                      <w:color w:val="7F7F7F"/>
                      <w:sz w:val="48"/>
                      <w:szCs w:val="48"/>
                      <w:lang w:val="en"/>
                    </w:rPr>
                    <w:t>AREA</w:t>
                  </w:r>
                </w:p>
                <w:p w:rsidR="00FF561E" w:rsidRDefault="00302D57" w:rsidP="00302D57">
                  <w:pPr>
                    <w:autoSpaceDE w:val="0"/>
                    <w:autoSpaceDN w:val="0"/>
                    <w:adjustRightInd w:val="0"/>
                    <w:rPr>
                      <w:rFonts w:ascii="Calibri" w:hAnsi="Calibri" w:cs="Calibri"/>
                      <w:color w:val="7F7F7F"/>
                      <w:sz w:val="48"/>
                      <w:szCs w:val="48"/>
                      <w:lang w:val="en"/>
                    </w:rPr>
                  </w:pPr>
                  <w:r>
                    <w:rPr>
                      <w:rFonts w:ascii="Calibri" w:hAnsi="Calibri" w:cs="Calibri"/>
                      <w:color w:val="7F7F7F"/>
                      <w:sz w:val="48"/>
                      <w:szCs w:val="48"/>
                      <w:lang w:val="en"/>
                    </w:rPr>
                    <w:t>COMMAND</w:t>
                  </w:r>
                </w:p>
                <w:p w:rsidR="00FF561E" w:rsidRDefault="00FF561E" w:rsidP="00302D57">
                  <w:pPr>
                    <w:autoSpaceDE w:val="0"/>
                    <w:autoSpaceDN w:val="0"/>
                    <w:adjustRightInd w:val="0"/>
                    <w:rPr>
                      <w:rFonts w:ascii="Calibri" w:hAnsi="Calibri" w:cs="Calibri"/>
                      <w:color w:val="7F7F7F"/>
                      <w:sz w:val="48"/>
                      <w:szCs w:val="48"/>
                      <w:lang w:val="en"/>
                    </w:rPr>
                  </w:pPr>
                </w:p>
                <w:p w:rsidR="00302D57" w:rsidRPr="00712C80" w:rsidRDefault="00302D57" w:rsidP="00302D57">
                  <w:pPr>
                    <w:autoSpaceDE w:val="0"/>
                    <w:autoSpaceDN w:val="0"/>
                    <w:adjustRightInd w:val="0"/>
                    <w:rPr>
                      <w:rFonts w:ascii="Calibri" w:hAnsi="Calibri" w:cs="Calibri"/>
                      <w:color w:val="7F7F7F"/>
                      <w:sz w:val="48"/>
                      <w:szCs w:val="48"/>
                      <w:lang w:val="en"/>
                    </w:rPr>
                  </w:pPr>
                  <w:r>
                    <w:rPr>
                      <w:noProof/>
                      <w:color w:val="1F497D"/>
                    </w:rPr>
                    <w:drawing>
                      <wp:inline distT="0" distB="0" distL="0" distR="0" wp14:anchorId="56705AF5" wp14:editId="2F5E5401">
                        <wp:extent cx="1857375" cy="1437447"/>
                        <wp:effectExtent l="0" t="0" r="0" b="0"/>
                        <wp:docPr id="32" name="Picture 32" descr="cid:image001.png@01D95655.94A832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id:image001.png@01D95655.94A83200"/>
                                <pic:cNvPicPr>
                                  <a:picLocks noChangeAspect="1" noChangeArrowheads="1"/>
                                </pic:cNvPicPr>
                              </pic:nvPicPr>
                              <pic:blipFill>
                                <a:blip r:embed="rId15" r:link="rId16">
                                  <a:extLst>
                                    <a:ext uri="{28A0092B-C50C-407E-A947-70E740481C1C}">
                                      <a14:useLocalDpi xmlns:a14="http://schemas.microsoft.com/office/drawing/2010/main" val="0"/>
                                    </a:ext>
                                  </a:extLst>
                                </a:blip>
                                <a:srcRect/>
                                <a:stretch>
                                  <a:fillRect/>
                                </a:stretch>
                              </pic:blipFill>
                              <pic:spPr bwMode="auto">
                                <a:xfrm>
                                  <a:off x="0" y="0"/>
                                  <a:ext cx="1914809" cy="1481896"/>
                                </a:xfrm>
                                <a:prstGeom prst="rect">
                                  <a:avLst/>
                                </a:prstGeom>
                                <a:noFill/>
                                <a:ln>
                                  <a:noFill/>
                                </a:ln>
                              </pic:spPr>
                            </pic:pic>
                          </a:graphicData>
                        </a:graphic>
                      </wp:inline>
                    </w:drawing>
                  </w:r>
                </w:p>
                <w:p w:rsidR="00FF53E4" w:rsidRDefault="00FF53E4" w:rsidP="00FF53E4"/>
                <w:p w:rsidR="00FF561E" w:rsidRDefault="00FF561E" w:rsidP="00FF53E4"/>
                <w:p w:rsidR="00AB5D74" w:rsidRDefault="00AB5D74" w:rsidP="00FF53E4"/>
                <w:p w:rsidR="00AB5D74" w:rsidRDefault="00AB5D74" w:rsidP="00FF53E4"/>
                <w:p w:rsidR="00AB5D74" w:rsidRDefault="00AB5D74" w:rsidP="00FF53E4"/>
                <w:p w:rsidR="00302D57" w:rsidRDefault="00302D57" w:rsidP="00FF53E4"/>
                <w:p w:rsidR="00302D57" w:rsidRDefault="00302D57" w:rsidP="00FF53E4"/>
                <w:p w:rsidR="00302D57" w:rsidRDefault="00302D57" w:rsidP="00FF53E4"/>
                <w:p w:rsidR="00302D57" w:rsidRDefault="00302D57" w:rsidP="00FF53E4"/>
                <w:p w:rsidR="00302D57" w:rsidRDefault="00302D57" w:rsidP="00FF53E4"/>
                <w:p w:rsidR="00302D57" w:rsidRDefault="00302D57" w:rsidP="00FF53E4"/>
                <w:p w:rsidR="00AB5D74" w:rsidRDefault="00AB5D74" w:rsidP="00FF53E4"/>
                <w:p w:rsidR="00AB5D74" w:rsidRDefault="00AB5D74" w:rsidP="00FF53E4"/>
                <w:p w:rsidR="00AB5D74" w:rsidRDefault="00AB5D74" w:rsidP="00FF53E4"/>
                <w:p w:rsidR="00AB5D74" w:rsidRDefault="00AB5D74" w:rsidP="00FF53E4"/>
                <w:p w:rsidR="00AB5D74" w:rsidRDefault="00AB5D74" w:rsidP="00FF53E4"/>
                <w:p w:rsidR="00AB5D74" w:rsidRDefault="00AB5D74" w:rsidP="00FF53E4"/>
                <w:p w:rsidR="00AB5D74" w:rsidRDefault="00AB5D74" w:rsidP="00FF53E4"/>
                <w:p w:rsidR="00AB5D74" w:rsidRDefault="00AB5D74" w:rsidP="00FF53E4"/>
                <w:p w:rsidR="00AB5D74" w:rsidRDefault="00AB5D74" w:rsidP="00FF53E4"/>
                <w:p w:rsidR="00AB5D74" w:rsidRDefault="00AB5D74" w:rsidP="00FF53E4"/>
                <w:p w:rsidR="00AB5D74" w:rsidRDefault="00AB5D74" w:rsidP="00FF53E4"/>
                <w:p w:rsidR="00AB5D74" w:rsidRDefault="00AB5D74" w:rsidP="00FF53E4"/>
                <w:p w:rsidR="00AB5D74" w:rsidRDefault="00AB5D74" w:rsidP="00FF53E4"/>
                <w:p w:rsidR="00AB5D74" w:rsidRDefault="00AB5D74" w:rsidP="00FF53E4"/>
                <w:p w:rsidR="00AB5D74" w:rsidRDefault="00AB5D74" w:rsidP="00FF53E4"/>
                <w:p w:rsidR="00AB5D74" w:rsidRDefault="00AB5D74" w:rsidP="00FF53E4"/>
                <w:p w:rsidR="00AB5D74" w:rsidRDefault="00AB5D74" w:rsidP="00FF53E4"/>
                <w:p w:rsidR="00AB5D74" w:rsidRDefault="00AB5D74" w:rsidP="00FF53E4"/>
                <w:p w:rsidR="00AB5D74" w:rsidRPr="00FF53E4" w:rsidRDefault="00AB5D74" w:rsidP="00FF53E4"/>
              </w:tc>
            </w:tr>
          </w:tbl>
          <w:p w:rsidR="002B509A" w:rsidRPr="00F8099A" w:rsidRDefault="002B509A" w:rsidP="00BF5905">
            <w:pPr>
              <w:spacing w:after="160"/>
            </w:pPr>
          </w:p>
        </w:tc>
        <w:tc>
          <w:tcPr>
            <w:tcW w:w="8533" w:type="dxa"/>
            <w:tcMar>
              <w:left w:w="677" w:type="dxa"/>
            </w:tcMar>
          </w:tcPr>
          <w:p w:rsidR="00DB294B" w:rsidRDefault="00DB294B" w:rsidP="002338F3">
            <w:pPr>
              <w:pStyle w:val="Heading2"/>
              <w:outlineLvl w:val="1"/>
            </w:pPr>
          </w:p>
          <w:p w:rsidR="009D173A" w:rsidRDefault="00664A05" w:rsidP="00664A05">
            <w:pPr>
              <w:pStyle w:val="Heading2"/>
              <w:outlineLvl w:val="1"/>
              <w:rPr>
                <w:color w:val="1F497D"/>
              </w:rPr>
            </w:pPr>
            <w:r>
              <w:rPr>
                <w:sz w:val="32"/>
                <w:szCs w:val="32"/>
              </w:rPr>
              <w:t>Commander’s Corner</w:t>
            </w:r>
          </w:p>
          <w:p w:rsidR="00813B0D" w:rsidRDefault="00813B0D" w:rsidP="00B2735D">
            <w:pPr>
              <w:pStyle w:val="NormalWeb"/>
              <w:rPr>
                <w:rFonts w:ascii="Calibri" w:eastAsia="Calibri" w:hAnsi="Calibri" w:cs="Calibri"/>
                <w:color w:val="000000"/>
              </w:rPr>
            </w:pPr>
            <w:r>
              <w:rPr>
                <w:rFonts w:ascii="Calibri" w:eastAsia="Calibri" w:hAnsi="Calibri" w:cs="Calibri"/>
                <w:color w:val="000000"/>
              </w:rPr>
              <w:t>This month we celebrate the fact that on July 4, 1776, the Second Continental Congress unanimously adopted the Declaration of Independence, announcing the colonies’ separation from Great Britain. The Constitution provides the legal and governmental framework for the United States of America. I would like to e</w:t>
            </w:r>
            <w:r w:rsidR="004A0E43">
              <w:rPr>
                <w:rFonts w:ascii="Calibri" w:eastAsia="Calibri" w:hAnsi="Calibri" w:cs="Calibri"/>
                <w:color w:val="000000"/>
              </w:rPr>
              <w:t xml:space="preserve">nsure that everyone remains safe throughout the month while using fireworks and shooting any firearms. Please remember that what goes up, always comes down and whatever comes down, can’t be controlled. These firearms and projectiles from firearms can strike and kill someone and/or burn down homes and businesses. Please be safe while celebrating. </w:t>
            </w:r>
          </w:p>
          <w:p w:rsidR="00B2735D" w:rsidRDefault="00813B0D" w:rsidP="00B2735D">
            <w:pPr>
              <w:pStyle w:val="NormalWeb"/>
              <w:rPr>
                <w:rFonts w:ascii="Calibri" w:eastAsia="Calibri" w:hAnsi="Calibri" w:cs="Calibri"/>
                <w:color w:val="000000"/>
              </w:rPr>
            </w:pPr>
            <w:r w:rsidRPr="00813B0D">
              <w:rPr>
                <w:rFonts w:ascii="Calibri" w:eastAsia="Calibri" w:hAnsi="Calibri" w:cs="Calibri"/>
                <w:color w:val="000000"/>
              </w:rPr>
              <w:t>Our crime categories continue to show an overall decrease. This can be attributed to the proactive police work of Valley Officers, reporting of certain crimes by community members and the outstanding communication between both. The willingness of our community members to be willing to do the right thing more often has made it so much easier for our officers to do their job.</w:t>
            </w:r>
          </w:p>
          <w:p w:rsidR="004A0E43" w:rsidRDefault="004A0E43" w:rsidP="00B2735D">
            <w:pPr>
              <w:pStyle w:val="NormalWeb"/>
              <w:rPr>
                <w:rFonts w:ascii="Calibri" w:eastAsia="Calibri" w:hAnsi="Calibri" w:cs="Calibri"/>
                <w:color w:val="000000"/>
              </w:rPr>
            </w:pPr>
            <w:r>
              <w:rPr>
                <w:rFonts w:ascii="Calibri" w:eastAsia="Calibri" w:hAnsi="Calibri" w:cs="Calibri"/>
                <w:color w:val="000000"/>
              </w:rPr>
              <w:t xml:space="preserve">We continue to have our Targeted Enforcement and Active Monitoring (TEAMS) overtime working in the downtown area. This has been extremely beneficial in reducing the amount of violent crime and calls for service in the downtown area during high traffic evenings. </w:t>
            </w:r>
          </w:p>
          <w:p w:rsidR="004A0E43" w:rsidRDefault="0094291B" w:rsidP="00B2735D">
            <w:pPr>
              <w:pStyle w:val="NormalWeb"/>
              <w:rPr>
                <w:rFonts w:ascii="Calibri" w:eastAsia="Calibri" w:hAnsi="Calibri" w:cs="Calibri"/>
                <w:color w:val="000000"/>
              </w:rPr>
            </w:pPr>
            <w:r>
              <w:rPr>
                <w:rFonts w:ascii="Calibri" w:eastAsia="Calibri" w:hAnsi="Calibri" w:cs="Calibri"/>
                <w:color w:val="000000"/>
              </w:rPr>
              <w:t>I would again encourage everyone to attend our monthly Citizen Policing Council meetings which are held the 3</w:t>
            </w:r>
            <w:r w:rsidRPr="0094291B">
              <w:rPr>
                <w:rFonts w:ascii="Calibri" w:eastAsia="Calibri" w:hAnsi="Calibri" w:cs="Calibri"/>
                <w:color w:val="000000"/>
                <w:vertAlign w:val="superscript"/>
              </w:rPr>
              <w:t>rd</w:t>
            </w:r>
            <w:r>
              <w:rPr>
                <w:rFonts w:ascii="Calibri" w:eastAsia="Calibri" w:hAnsi="Calibri" w:cs="Calibri"/>
                <w:color w:val="000000"/>
              </w:rPr>
              <w:t xml:space="preserve"> Thursday of the month. The meetings are scheduled from 6:00pm and will conclude at 8:00pm. These meetings are a platform where </w:t>
            </w:r>
            <w:r w:rsidR="008E0187">
              <w:rPr>
                <w:rFonts w:ascii="Calibri" w:eastAsia="Calibri" w:hAnsi="Calibri" w:cs="Calibri"/>
                <w:color w:val="000000"/>
              </w:rPr>
              <w:t xml:space="preserve">you can voice any concerns, have any questions answered and to provide and positive feedback. If there is anything specific you would like to discuss, if you would like the location of the meeting or the zoom link, please reach out to Kelly Mensah via email and </w:t>
            </w:r>
            <w:hyperlink r:id="rId17" w:history="1">
              <w:r w:rsidR="008E0187" w:rsidRPr="00E92597">
                <w:rPr>
                  <w:rStyle w:val="Hyperlink"/>
                  <w:rFonts w:ascii="Calibri" w:eastAsia="Calibri" w:hAnsi="Calibri" w:cs="Calibri"/>
                </w:rPr>
                <w:t>kmensah@cabq.gov</w:t>
              </w:r>
            </w:hyperlink>
            <w:r w:rsidR="008E0187">
              <w:rPr>
                <w:rFonts w:ascii="Calibri" w:eastAsia="Calibri" w:hAnsi="Calibri" w:cs="Calibri"/>
                <w:color w:val="000000"/>
              </w:rPr>
              <w:t xml:space="preserve"> and he would be more than willing to get you all needed information.</w:t>
            </w:r>
          </w:p>
          <w:p w:rsidR="008E0187" w:rsidRDefault="008E0187" w:rsidP="00B2735D">
            <w:pPr>
              <w:pStyle w:val="NormalWeb"/>
              <w:rPr>
                <w:rFonts w:ascii="Calibri" w:eastAsia="Calibri" w:hAnsi="Calibri" w:cs="Calibri"/>
                <w:color w:val="000000"/>
              </w:rPr>
            </w:pPr>
            <w:r>
              <w:rPr>
                <w:rFonts w:ascii="Calibri" w:eastAsia="Calibri" w:hAnsi="Calibri" w:cs="Calibri"/>
                <w:color w:val="000000"/>
              </w:rPr>
              <w:t xml:space="preserve">Please be safe and if you have any questions, please email me at </w:t>
            </w:r>
            <w:hyperlink r:id="rId18" w:history="1">
              <w:r w:rsidRPr="00E92597">
                <w:rPr>
                  <w:rStyle w:val="Hyperlink"/>
                  <w:rFonts w:ascii="Calibri" w:eastAsia="Calibri" w:hAnsi="Calibri" w:cs="Calibri"/>
                </w:rPr>
                <w:t>nwheeler@cabq.gov</w:t>
              </w:r>
            </w:hyperlink>
            <w:r>
              <w:rPr>
                <w:rFonts w:ascii="Calibri" w:eastAsia="Calibri" w:hAnsi="Calibri" w:cs="Calibri"/>
                <w:color w:val="000000"/>
              </w:rPr>
              <w:t xml:space="preserve">. </w:t>
            </w:r>
            <w:bookmarkStart w:id="0" w:name="_GoBack"/>
            <w:bookmarkEnd w:id="0"/>
          </w:p>
          <w:p w:rsidR="00B2735D" w:rsidRDefault="00B2735D" w:rsidP="00B2735D">
            <w:pPr>
              <w:pStyle w:val="NormalWeb"/>
              <w:rPr>
                <w:rFonts w:ascii="Calibri" w:eastAsia="Calibri" w:hAnsi="Calibri" w:cs="Calibri"/>
                <w:color w:val="000000"/>
              </w:rPr>
            </w:pPr>
          </w:p>
          <w:p w:rsidR="00B2735D" w:rsidRDefault="00B2735D" w:rsidP="00B2735D">
            <w:pPr>
              <w:pStyle w:val="NormalWeb"/>
              <w:rPr>
                <w:rFonts w:ascii="Calibri" w:eastAsia="Calibri" w:hAnsi="Calibri" w:cs="Calibri"/>
                <w:color w:val="000000"/>
              </w:rPr>
            </w:pPr>
          </w:p>
          <w:p w:rsidR="00B2735D" w:rsidRDefault="00B2735D" w:rsidP="00B2735D">
            <w:pPr>
              <w:pStyle w:val="NormalWeb"/>
              <w:rPr>
                <w:rFonts w:ascii="Calibri" w:eastAsia="Calibri" w:hAnsi="Calibri" w:cs="Calibri"/>
                <w:color w:val="000000"/>
              </w:rPr>
            </w:pPr>
          </w:p>
          <w:p w:rsidR="00B2735D" w:rsidRDefault="00B2735D" w:rsidP="00B2735D">
            <w:pPr>
              <w:pStyle w:val="NormalWeb"/>
              <w:rPr>
                <w:rFonts w:ascii="Calibri" w:eastAsia="Calibri" w:hAnsi="Calibri" w:cs="Calibri"/>
                <w:color w:val="000000"/>
              </w:rPr>
            </w:pPr>
          </w:p>
          <w:p w:rsidR="00B2735D" w:rsidRDefault="00B2735D" w:rsidP="00B2735D">
            <w:pPr>
              <w:pStyle w:val="NormalWeb"/>
              <w:rPr>
                <w:rFonts w:ascii="Calibri" w:eastAsia="Calibri" w:hAnsi="Calibri" w:cs="Calibri"/>
                <w:color w:val="000000"/>
              </w:rPr>
            </w:pPr>
          </w:p>
          <w:p w:rsidR="00B2735D" w:rsidRDefault="00B2735D" w:rsidP="00B2735D">
            <w:pPr>
              <w:pStyle w:val="NormalWeb"/>
              <w:rPr>
                <w:rFonts w:ascii="Calibri" w:eastAsia="Calibri" w:hAnsi="Calibri" w:cs="Calibri"/>
                <w:color w:val="000000"/>
              </w:rPr>
            </w:pPr>
          </w:p>
          <w:p w:rsidR="00B2735D" w:rsidRDefault="00B2735D" w:rsidP="00B2735D">
            <w:pPr>
              <w:pStyle w:val="NormalWeb"/>
              <w:rPr>
                <w:rFonts w:ascii="Calibri" w:eastAsia="Calibri" w:hAnsi="Calibri" w:cs="Calibri"/>
                <w:color w:val="000000"/>
              </w:rPr>
            </w:pPr>
          </w:p>
          <w:p w:rsidR="00B2735D" w:rsidRDefault="00B2735D" w:rsidP="00B2735D">
            <w:pPr>
              <w:pStyle w:val="NormalWeb"/>
              <w:rPr>
                <w:rFonts w:ascii="Calibri" w:eastAsia="Calibri" w:hAnsi="Calibri" w:cs="Calibri"/>
                <w:color w:val="000000"/>
              </w:rPr>
            </w:pPr>
          </w:p>
          <w:p w:rsidR="00B2735D" w:rsidRDefault="00B2735D" w:rsidP="00B2735D">
            <w:pPr>
              <w:pStyle w:val="NormalWeb"/>
              <w:rPr>
                <w:rFonts w:ascii="Calibri" w:eastAsia="Calibri" w:hAnsi="Calibri" w:cs="Calibri"/>
                <w:color w:val="000000"/>
              </w:rPr>
            </w:pPr>
          </w:p>
          <w:p w:rsidR="00B2735D" w:rsidRDefault="00B2735D" w:rsidP="00B2735D">
            <w:pPr>
              <w:pStyle w:val="NormalWeb"/>
              <w:rPr>
                <w:rFonts w:ascii="Calibri" w:eastAsia="Calibri" w:hAnsi="Calibri" w:cs="Calibri"/>
                <w:color w:val="000000"/>
              </w:rPr>
            </w:pPr>
          </w:p>
          <w:p w:rsidR="00B2735D" w:rsidRDefault="00B2735D" w:rsidP="00B2735D">
            <w:pPr>
              <w:pStyle w:val="NormalWeb"/>
              <w:rPr>
                <w:rFonts w:ascii="Calibri" w:eastAsia="Calibri" w:hAnsi="Calibri" w:cs="Calibri"/>
                <w:color w:val="000000"/>
              </w:rPr>
            </w:pPr>
          </w:p>
          <w:p w:rsidR="00B2735D" w:rsidRDefault="00B2735D" w:rsidP="00B2735D">
            <w:pPr>
              <w:pStyle w:val="NormalWeb"/>
              <w:rPr>
                <w:rFonts w:ascii="Calibri" w:eastAsia="Calibri" w:hAnsi="Calibri" w:cs="Calibri"/>
                <w:color w:val="000000"/>
              </w:rPr>
            </w:pPr>
          </w:p>
          <w:p w:rsidR="00B2735D" w:rsidRDefault="00B2735D" w:rsidP="00B2735D">
            <w:pPr>
              <w:pStyle w:val="NormalWeb"/>
              <w:rPr>
                <w:rFonts w:ascii="Calibri" w:eastAsia="Calibri" w:hAnsi="Calibri" w:cs="Calibri"/>
                <w:color w:val="000000"/>
              </w:rPr>
            </w:pPr>
          </w:p>
          <w:p w:rsidR="00B2735D" w:rsidRDefault="00B2735D" w:rsidP="00B2735D">
            <w:pPr>
              <w:pStyle w:val="NormalWeb"/>
              <w:rPr>
                <w:rFonts w:ascii="Calibri" w:eastAsia="Calibri" w:hAnsi="Calibri" w:cs="Calibri"/>
                <w:color w:val="000000"/>
              </w:rPr>
            </w:pPr>
          </w:p>
          <w:p w:rsidR="00B2735D" w:rsidRDefault="00B2735D" w:rsidP="00B2735D">
            <w:pPr>
              <w:pStyle w:val="NormalWeb"/>
              <w:rPr>
                <w:rFonts w:ascii="Calibri" w:eastAsia="Calibri" w:hAnsi="Calibri" w:cs="Calibri"/>
                <w:color w:val="000000"/>
              </w:rPr>
            </w:pPr>
          </w:p>
          <w:p w:rsidR="00B2735D" w:rsidRDefault="00B2735D" w:rsidP="00B2735D">
            <w:pPr>
              <w:pStyle w:val="NormalWeb"/>
              <w:rPr>
                <w:rFonts w:ascii="Calibri" w:eastAsia="Calibri" w:hAnsi="Calibri" w:cs="Calibri"/>
                <w:color w:val="000000"/>
              </w:rPr>
            </w:pPr>
          </w:p>
          <w:p w:rsidR="00B2735D" w:rsidRDefault="00B2735D" w:rsidP="00B2735D">
            <w:pPr>
              <w:pStyle w:val="NormalWeb"/>
              <w:rPr>
                <w:rFonts w:ascii="Calibri" w:eastAsia="Calibri" w:hAnsi="Calibri" w:cs="Calibri"/>
                <w:color w:val="000000"/>
              </w:rPr>
            </w:pPr>
          </w:p>
          <w:p w:rsidR="00B2735D" w:rsidRDefault="00B2735D" w:rsidP="00B2735D">
            <w:pPr>
              <w:pStyle w:val="NormalWeb"/>
              <w:rPr>
                <w:rFonts w:ascii="Calibri" w:eastAsia="Calibri" w:hAnsi="Calibri" w:cs="Calibri"/>
                <w:color w:val="000000"/>
              </w:rPr>
            </w:pPr>
          </w:p>
          <w:p w:rsidR="00B2735D" w:rsidRDefault="00B2735D" w:rsidP="00B2735D">
            <w:pPr>
              <w:pStyle w:val="NormalWeb"/>
              <w:rPr>
                <w:rFonts w:ascii="Calibri" w:eastAsia="Calibri" w:hAnsi="Calibri" w:cs="Calibri"/>
                <w:color w:val="000000"/>
              </w:rPr>
            </w:pPr>
          </w:p>
          <w:p w:rsidR="00B2735D" w:rsidRPr="00AD5B0A" w:rsidRDefault="00B2735D" w:rsidP="00B2735D">
            <w:pPr>
              <w:pStyle w:val="NormalWeb"/>
              <w:rPr>
                <w:rFonts w:ascii="Calibri" w:hAnsi="Calibri" w:cs="Calibri"/>
                <w:color w:val="000000"/>
                <w:sz w:val="28"/>
                <w:szCs w:val="28"/>
              </w:rPr>
            </w:pPr>
          </w:p>
          <w:p w:rsidR="000825A0" w:rsidRDefault="000825A0" w:rsidP="000825A0">
            <w:pPr>
              <w:shd w:val="clear" w:color="auto" w:fill="FFFFFF"/>
              <w:rPr>
                <w:rStyle w:val="lrzxr"/>
                <w:rFonts w:ascii="Arial" w:hAnsi="Arial" w:cs="Arial"/>
                <w:color w:val="202124"/>
                <w:sz w:val="28"/>
                <w:szCs w:val="28"/>
              </w:rPr>
            </w:pPr>
          </w:p>
          <w:p w:rsidR="00AD5B0A" w:rsidRDefault="00AD5B0A" w:rsidP="00AD5B0A">
            <w:pPr>
              <w:spacing w:after="160" w:line="259" w:lineRule="auto"/>
              <w:rPr>
                <w:rFonts w:ascii="Calibri" w:eastAsia="Times New Roman" w:hAnsi="Calibri" w:cs="Times New Roman"/>
                <w:b w:val="0"/>
                <w:sz w:val="40"/>
                <w:szCs w:val="40"/>
              </w:rPr>
            </w:pPr>
            <w:r w:rsidRPr="00C36EC4">
              <w:rPr>
                <w:rFonts w:ascii="Calibri" w:eastAsia="Times New Roman" w:hAnsi="Calibri" w:cs="Times New Roman"/>
                <w:sz w:val="40"/>
                <w:szCs w:val="40"/>
              </w:rPr>
              <w:t>Coffee with a Cop</w:t>
            </w:r>
            <w:r>
              <w:rPr>
                <w:rFonts w:ascii="Calibri" w:eastAsia="Times New Roman" w:hAnsi="Calibri" w:cs="Times New Roman"/>
                <w:sz w:val="40"/>
                <w:szCs w:val="40"/>
              </w:rPr>
              <w:t xml:space="preserve">: </w:t>
            </w:r>
          </w:p>
          <w:p w:rsidR="00AD5B0A" w:rsidRDefault="00AD5B0A" w:rsidP="00AD5B0A">
            <w:pPr>
              <w:spacing w:after="160" w:line="259" w:lineRule="auto"/>
              <w:rPr>
                <w:rFonts w:ascii="Calibri" w:eastAsia="Times New Roman" w:hAnsi="Calibri" w:cs="Times New Roman"/>
                <w:b w:val="0"/>
                <w:sz w:val="40"/>
                <w:szCs w:val="40"/>
              </w:rPr>
            </w:pPr>
            <w:r>
              <w:rPr>
                <w:rFonts w:ascii="Calibri" w:eastAsia="Times New Roman" w:hAnsi="Calibri" w:cs="Times New Roman"/>
                <w:sz w:val="40"/>
                <w:szCs w:val="40"/>
              </w:rPr>
              <w:t>Albuquerque Police Department</w:t>
            </w:r>
          </w:p>
          <w:p w:rsidR="00AD5B0A" w:rsidRDefault="00AD5B0A" w:rsidP="00AD5B0A">
            <w:pPr>
              <w:spacing w:after="160" w:line="259" w:lineRule="auto"/>
              <w:rPr>
                <w:rFonts w:ascii="Calibri" w:eastAsia="Times New Roman" w:hAnsi="Calibri" w:cs="Times New Roman"/>
                <w:b w:val="0"/>
                <w:sz w:val="40"/>
                <w:szCs w:val="40"/>
              </w:rPr>
            </w:pPr>
            <w:r>
              <w:rPr>
                <w:rFonts w:ascii="Calibri" w:eastAsia="Times New Roman" w:hAnsi="Calibri" w:cs="Times New Roman"/>
                <w:sz w:val="40"/>
                <w:szCs w:val="40"/>
              </w:rPr>
              <w:t xml:space="preserve">Please come out and join us for coffee with a cop event at </w:t>
            </w:r>
          </w:p>
          <w:p w:rsidR="00AD5B0A" w:rsidRPr="00BE6D94" w:rsidRDefault="00C6030A" w:rsidP="00AD5B0A">
            <w:pPr>
              <w:spacing w:after="160" w:line="259" w:lineRule="auto"/>
              <w:rPr>
                <w:rFonts w:ascii="Calibri" w:eastAsia="Times New Roman" w:hAnsi="Calibri" w:cs="Times New Roman"/>
                <w:sz w:val="40"/>
                <w:szCs w:val="40"/>
              </w:rPr>
            </w:pPr>
            <w:r>
              <w:rPr>
                <w:rFonts w:ascii="Calibri" w:eastAsia="Times New Roman" w:hAnsi="Calibri" w:cs="Times New Roman"/>
                <w:sz w:val="40"/>
                <w:szCs w:val="40"/>
              </w:rPr>
              <w:t>New Mexico Museum of Natural History</w:t>
            </w:r>
          </w:p>
          <w:p w:rsidR="00AD5B0A" w:rsidRPr="00AB5089" w:rsidRDefault="00C6030A" w:rsidP="00AD5B0A">
            <w:pPr>
              <w:spacing w:after="160" w:line="259" w:lineRule="auto"/>
              <w:rPr>
                <w:rFonts w:ascii="Calibri" w:eastAsia="Times New Roman" w:hAnsi="Calibri" w:cs="Times New Roman"/>
                <w:b w:val="0"/>
                <w:sz w:val="40"/>
                <w:szCs w:val="40"/>
              </w:rPr>
            </w:pPr>
            <w:r>
              <w:rPr>
                <w:rFonts w:ascii="Calibri" w:eastAsia="Times New Roman" w:hAnsi="Calibri" w:cs="Times New Roman"/>
                <w:sz w:val="40"/>
                <w:szCs w:val="40"/>
              </w:rPr>
              <w:t>July-17</w:t>
            </w:r>
            <w:r w:rsidR="00BE6D94">
              <w:rPr>
                <w:rFonts w:ascii="Calibri" w:eastAsia="Times New Roman" w:hAnsi="Calibri" w:cs="Times New Roman"/>
                <w:sz w:val="40"/>
                <w:szCs w:val="40"/>
              </w:rPr>
              <w:t>th</w:t>
            </w:r>
            <w:r>
              <w:rPr>
                <w:rFonts w:ascii="Calibri" w:eastAsia="Times New Roman" w:hAnsi="Calibri" w:cs="Times New Roman"/>
                <w:sz w:val="40"/>
                <w:szCs w:val="40"/>
              </w:rPr>
              <w:t>-2023 (11:00 AM-1:00 P</w:t>
            </w:r>
            <w:r w:rsidR="00AD5B0A">
              <w:rPr>
                <w:rFonts w:ascii="Calibri" w:eastAsia="Times New Roman" w:hAnsi="Calibri" w:cs="Times New Roman"/>
                <w:sz w:val="40"/>
                <w:szCs w:val="40"/>
              </w:rPr>
              <w:t>M)</w:t>
            </w:r>
          </w:p>
          <w:p w:rsidR="00C6030A" w:rsidRDefault="00C6030A" w:rsidP="00AD5B0A">
            <w:pPr>
              <w:spacing w:after="160" w:line="259" w:lineRule="auto"/>
            </w:pPr>
          </w:p>
          <w:p w:rsidR="00C6030A" w:rsidRDefault="00524FD3" w:rsidP="00AD5B0A">
            <w:pPr>
              <w:spacing w:after="160" w:line="259" w:lineRule="auto"/>
              <w:rPr>
                <w:rStyle w:val="w8qarf"/>
                <w:rFonts w:ascii="Arial Black" w:hAnsi="Arial Black" w:cs="Arial"/>
                <w:color w:val="202124"/>
                <w:sz w:val="28"/>
                <w:szCs w:val="28"/>
                <w:shd w:val="clear" w:color="auto" w:fill="FFFFFF"/>
              </w:rPr>
            </w:pPr>
            <w:hyperlink r:id="rId19" w:history="1">
              <w:r w:rsidR="00AD5B0A" w:rsidRPr="00923F8E">
                <w:rPr>
                  <w:rStyle w:val="Hyperlink"/>
                  <w:rFonts w:ascii="Arial Black" w:hAnsi="Arial Black" w:cs="Arial"/>
                  <w:sz w:val="28"/>
                  <w:szCs w:val="28"/>
                  <w:shd w:val="clear" w:color="auto" w:fill="FFFFFF"/>
                </w:rPr>
                <w:t>Address</w:t>
              </w:r>
            </w:hyperlink>
            <w:r w:rsidR="00AD5B0A" w:rsidRPr="00923F8E">
              <w:rPr>
                <w:rStyle w:val="etvozd"/>
                <w:rFonts w:ascii="Arial Black" w:hAnsi="Arial Black" w:cs="Arial"/>
                <w:color w:val="202124"/>
                <w:sz w:val="28"/>
                <w:szCs w:val="28"/>
                <w:shd w:val="clear" w:color="auto" w:fill="FFFFFF"/>
              </w:rPr>
              <w:t>:</w:t>
            </w:r>
            <w:r w:rsidR="00AD5B0A" w:rsidRPr="00923F8E">
              <w:rPr>
                <w:rStyle w:val="w8qarf"/>
                <w:rFonts w:ascii="Arial Black" w:hAnsi="Arial Black" w:cs="Arial"/>
                <w:color w:val="202124"/>
                <w:sz w:val="28"/>
                <w:szCs w:val="28"/>
                <w:shd w:val="clear" w:color="auto" w:fill="FFFFFF"/>
              </w:rPr>
              <w:t> </w:t>
            </w:r>
            <w:r w:rsidR="00C6030A">
              <w:rPr>
                <w:rStyle w:val="w8qarf"/>
                <w:rFonts w:ascii="Arial Black" w:hAnsi="Arial Black" w:cs="Arial"/>
                <w:color w:val="202124"/>
                <w:sz w:val="28"/>
                <w:szCs w:val="28"/>
                <w:shd w:val="clear" w:color="auto" w:fill="FFFFFF"/>
              </w:rPr>
              <w:t xml:space="preserve">1801 Mountain RD NW The </w:t>
            </w:r>
          </w:p>
          <w:p w:rsidR="00AD5B0A" w:rsidRPr="00923F8E" w:rsidRDefault="009F3B51" w:rsidP="00AD5B0A">
            <w:pPr>
              <w:spacing w:after="160" w:line="259" w:lineRule="auto"/>
              <w:rPr>
                <w:rStyle w:val="lrzxr"/>
                <w:rFonts w:ascii="Arial Black" w:hAnsi="Arial Black" w:cs="Arial"/>
                <w:color w:val="202124"/>
                <w:sz w:val="28"/>
                <w:szCs w:val="28"/>
                <w:shd w:val="clear" w:color="auto" w:fill="FFFFFF"/>
              </w:rPr>
            </w:pPr>
            <w:r>
              <w:rPr>
                <w:rStyle w:val="lrzxr"/>
                <w:rFonts w:ascii="Arial Black" w:hAnsi="Arial Black" w:cs="Arial"/>
                <w:color w:val="202124"/>
                <w:sz w:val="28"/>
                <w:szCs w:val="28"/>
                <w:shd w:val="clear" w:color="auto" w:fill="FFFFFF"/>
              </w:rPr>
              <w:t xml:space="preserve">Albuquerque, NM </w:t>
            </w:r>
            <w:r w:rsidR="00BE6D94">
              <w:rPr>
                <w:rStyle w:val="lrzxr"/>
                <w:rFonts w:ascii="Arial Black" w:hAnsi="Arial Black" w:cs="Arial"/>
                <w:color w:val="202124"/>
                <w:sz w:val="28"/>
                <w:szCs w:val="28"/>
                <w:shd w:val="clear" w:color="auto" w:fill="FFFFFF"/>
              </w:rPr>
              <w:t>87109</w:t>
            </w:r>
          </w:p>
          <w:p w:rsidR="00C6030A" w:rsidRDefault="00C6030A" w:rsidP="00AD5B0A">
            <w:pPr>
              <w:shd w:val="clear" w:color="auto" w:fill="FFFFFF"/>
              <w:rPr>
                <w:rStyle w:val="lrzxr"/>
                <w:rFonts w:ascii="Arial Black" w:hAnsi="Arial Black" w:cs="Arial"/>
                <w:color w:val="202124"/>
                <w:sz w:val="28"/>
                <w:szCs w:val="28"/>
              </w:rPr>
            </w:pPr>
          </w:p>
          <w:p w:rsidR="00AD5B0A" w:rsidRPr="00923F8E" w:rsidRDefault="00AD5B0A" w:rsidP="00AD5B0A">
            <w:pPr>
              <w:shd w:val="clear" w:color="auto" w:fill="FFFFFF"/>
              <w:rPr>
                <w:rFonts w:ascii="Arial Black" w:hAnsi="Arial Black" w:cs="Arial"/>
                <w:color w:val="202124"/>
                <w:sz w:val="28"/>
                <w:szCs w:val="28"/>
              </w:rPr>
            </w:pPr>
            <w:r w:rsidRPr="00923F8E">
              <w:rPr>
                <w:rStyle w:val="lrzxr"/>
                <w:rFonts w:ascii="Arial Black" w:hAnsi="Arial Black" w:cs="Arial"/>
                <w:color w:val="202124"/>
                <w:sz w:val="28"/>
                <w:szCs w:val="28"/>
              </w:rPr>
              <w:lastRenderedPageBreak/>
              <w:t xml:space="preserve">THANK YOU </w:t>
            </w:r>
            <w:r w:rsidRPr="00923F8E">
              <w:rPr>
                <w:rStyle w:val="lrzxr"/>
                <w:rFonts w:ascii="Arial Black" w:hAnsi="Arial Black" w:cs="Arial"/>
                <w:color w:val="202124"/>
                <w:sz w:val="28"/>
                <w:szCs w:val="28"/>
              </w:rPr>
              <w:sym w:font="Wingdings" w:char="F04A"/>
            </w:r>
            <w:r w:rsidRPr="00923F8E">
              <w:rPr>
                <w:rStyle w:val="lrzxr"/>
                <w:rFonts w:ascii="Arial Black" w:hAnsi="Arial Black" w:cs="Arial"/>
                <w:color w:val="202124"/>
                <w:sz w:val="28"/>
                <w:szCs w:val="28"/>
              </w:rPr>
              <w:t xml:space="preserve"> </w:t>
            </w:r>
          </w:p>
          <w:p w:rsidR="00AD5B0A" w:rsidRDefault="00AD5B0A" w:rsidP="00AD5B0A">
            <w:pPr>
              <w:spacing w:after="160" w:line="259" w:lineRule="auto"/>
              <w:rPr>
                <w:rFonts w:ascii="Calibri" w:eastAsia="Times New Roman" w:hAnsi="Calibri" w:cs="Times New Roman"/>
                <w:sz w:val="22"/>
                <w:szCs w:val="22"/>
              </w:rPr>
            </w:pPr>
          </w:p>
          <w:p w:rsidR="00AD5B0A" w:rsidRDefault="00AD5B0A" w:rsidP="00AD5B0A">
            <w:pPr>
              <w:spacing w:after="160" w:line="259" w:lineRule="auto"/>
              <w:rPr>
                <w:rFonts w:ascii="Calibri" w:eastAsia="Times New Roman" w:hAnsi="Calibri" w:cs="Times New Roman"/>
                <w:sz w:val="22"/>
                <w:szCs w:val="22"/>
              </w:rPr>
            </w:pPr>
          </w:p>
          <w:p w:rsidR="00AD5B0A" w:rsidRDefault="00AD5B0A" w:rsidP="00AD5B0A">
            <w:pPr>
              <w:spacing w:after="160" w:line="259" w:lineRule="auto"/>
              <w:rPr>
                <w:rFonts w:ascii="Calibri" w:eastAsia="Times New Roman" w:hAnsi="Calibri" w:cs="Times New Roman"/>
                <w:sz w:val="22"/>
                <w:szCs w:val="22"/>
              </w:rPr>
            </w:pPr>
          </w:p>
          <w:p w:rsidR="00AD5B0A" w:rsidRPr="00BD428B" w:rsidRDefault="00AD5B0A" w:rsidP="00AD5B0A">
            <w:pPr>
              <w:spacing w:after="160" w:line="259" w:lineRule="auto"/>
              <w:rPr>
                <w:rFonts w:ascii="Calibri" w:eastAsia="Times New Roman" w:hAnsi="Calibri" w:cs="Times New Roman"/>
                <w:sz w:val="22"/>
                <w:szCs w:val="22"/>
              </w:rPr>
            </w:pPr>
            <w:r>
              <w:rPr>
                <w:noProof/>
              </w:rPr>
              <w:drawing>
                <wp:inline distT="0" distB="0" distL="0" distR="0" wp14:anchorId="1315512F" wp14:editId="33D82C60">
                  <wp:extent cx="4960702" cy="3743325"/>
                  <wp:effectExtent l="0" t="0" r="0" b="0"/>
                  <wp:docPr id="19" name="Picture 19" descr="Coffee with a Cop-NE — City of Albuquerqu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offee with a Cop-NE — City of Albuquerque"/>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4975603" cy="3754569"/>
                          </a:xfrm>
                          <a:prstGeom prst="rect">
                            <a:avLst/>
                          </a:prstGeom>
                          <a:noFill/>
                          <a:ln>
                            <a:noFill/>
                          </a:ln>
                        </pic:spPr>
                      </pic:pic>
                    </a:graphicData>
                  </a:graphic>
                </wp:inline>
              </w:drawing>
            </w:r>
          </w:p>
          <w:p w:rsidR="00AD5B0A" w:rsidRPr="0086519B" w:rsidRDefault="00AD5B0A" w:rsidP="00AD5B0A">
            <w:pPr>
              <w:rPr>
                <w:rFonts w:ascii="Calibri" w:eastAsia="Times New Roman" w:hAnsi="Calibri" w:cs="Times New Roman"/>
                <w:sz w:val="22"/>
                <w:szCs w:val="22"/>
              </w:rPr>
            </w:pPr>
          </w:p>
          <w:p w:rsidR="00E91078" w:rsidRPr="004D644D" w:rsidRDefault="00E91078" w:rsidP="004D644D">
            <w:pPr>
              <w:shd w:val="clear" w:color="auto" w:fill="FFFFFF"/>
              <w:rPr>
                <w:rFonts w:ascii="Arial" w:hAnsi="Arial" w:cs="Arial"/>
                <w:color w:val="202124"/>
                <w:sz w:val="28"/>
                <w:szCs w:val="28"/>
              </w:rPr>
            </w:pPr>
            <w:r w:rsidRPr="00F658C8">
              <w:rPr>
                <w:sz w:val="36"/>
                <w:szCs w:val="36"/>
              </w:rPr>
              <w:t>Other Services:</w:t>
            </w:r>
          </w:p>
          <w:p w:rsidR="00E91078" w:rsidRDefault="00E91078" w:rsidP="00E91078">
            <w:pPr>
              <w:rPr>
                <w:sz w:val="36"/>
                <w:szCs w:val="36"/>
              </w:rPr>
            </w:pPr>
          </w:p>
          <w:p w:rsidR="00E91078" w:rsidRPr="0076322E" w:rsidRDefault="00E91078" w:rsidP="00E91078">
            <w:pPr>
              <w:rPr>
                <w:sz w:val="28"/>
                <w:szCs w:val="28"/>
              </w:rPr>
            </w:pPr>
            <w:r w:rsidRPr="0076322E">
              <w:rPr>
                <w:sz w:val="28"/>
                <w:szCs w:val="28"/>
              </w:rPr>
              <w:t xml:space="preserve">Sharps Disposal (Needles) – Call 311 </w:t>
            </w:r>
            <w:hyperlink r:id="rId21" w:history="1">
              <w:r w:rsidRPr="0076322E">
                <w:rPr>
                  <w:rStyle w:val="Hyperlink"/>
                  <w:sz w:val="28"/>
                  <w:szCs w:val="28"/>
                </w:rPr>
                <w:t>https://www.cabq.gov/environmentalhealth/sharps-disposal</w:t>
              </w:r>
            </w:hyperlink>
            <w:r w:rsidRPr="0076322E">
              <w:rPr>
                <w:sz w:val="28"/>
                <w:szCs w:val="28"/>
              </w:rPr>
              <w:t xml:space="preserve"> </w:t>
            </w:r>
          </w:p>
          <w:p w:rsidR="00E91078" w:rsidRDefault="00E91078" w:rsidP="00E91078">
            <w:pPr>
              <w:ind w:left="19"/>
              <w:rPr>
                <w:sz w:val="28"/>
                <w:szCs w:val="28"/>
              </w:rPr>
            </w:pPr>
          </w:p>
          <w:p w:rsidR="00E91078" w:rsidRPr="0076322E" w:rsidRDefault="00E91078" w:rsidP="00E91078">
            <w:pPr>
              <w:ind w:left="19"/>
              <w:rPr>
                <w:sz w:val="28"/>
                <w:szCs w:val="28"/>
              </w:rPr>
            </w:pPr>
            <w:r>
              <w:rPr>
                <w:sz w:val="28"/>
                <w:szCs w:val="28"/>
              </w:rPr>
              <w:t xml:space="preserve">(ACS) </w:t>
            </w:r>
            <w:r w:rsidRPr="0076322E">
              <w:rPr>
                <w:sz w:val="28"/>
                <w:szCs w:val="28"/>
              </w:rPr>
              <w:t>Albuquerque Community Safety</w:t>
            </w:r>
          </w:p>
          <w:p w:rsidR="00E91078" w:rsidRDefault="00E91078" w:rsidP="00E91078">
            <w:pPr>
              <w:ind w:left="19"/>
            </w:pPr>
          </w:p>
          <w:p w:rsidR="00E91078" w:rsidRDefault="00E91078" w:rsidP="00E91078">
            <w:pPr>
              <w:rPr>
                <w:sz w:val="28"/>
                <w:szCs w:val="28"/>
              </w:rPr>
            </w:pPr>
            <w:r>
              <w:rPr>
                <w:b w:val="0"/>
                <w:bCs w:val="0"/>
              </w:rPr>
              <w:object w:dxaOrig="8880" w:dyaOrig="504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91" type="#_x0000_t75" style="width:326.55pt;height:195.45pt" o:ole="">
                  <v:imagedata r:id="rId22" o:title=""/>
                </v:shape>
                <o:OLEObject Type="Embed" ProgID="PBrush" ShapeID="_x0000_i1091" DrawAspect="Content" ObjectID="_1761980081" r:id="rId23"/>
              </w:object>
            </w:r>
          </w:p>
          <w:p w:rsidR="00E91078" w:rsidRDefault="00E91078" w:rsidP="00E91078">
            <w:pPr>
              <w:rPr>
                <w:sz w:val="28"/>
                <w:szCs w:val="28"/>
              </w:rPr>
            </w:pPr>
          </w:p>
          <w:p w:rsidR="00E91078" w:rsidRDefault="00E91078" w:rsidP="00E91078">
            <w:pPr>
              <w:rPr>
                <w:sz w:val="28"/>
                <w:szCs w:val="28"/>
              </w:rPr>
            </w:pPr>
          </w:p>
          <w:p w:rsidR="00E91078" w:rsidRPr="0076322E" w:rsidRDefault="00E91078" w:rsidP="00E91078">
            <w:pPr>
              <w:ind w:left="19"/>
              <w:rPr>
                <w:sz w:val="28"/>
                <w:szCs w:val="28"/>
              </w:rPr>
            </w:pPr>
            <w:r w:rsidRPr="0076322E">
              <w:rPr>
                <w:sz w:val="28"/>
                <w:szCs w:val="28"/>
              </w:rPr>
              <w:t xml:space="preserve">Albuquerque Community Safety Administration (ACS) – Call 311, 242-COPS or 768-4227 </w:t>
            </w:r>
            <w:hyperlink r:id="rId24" w:history="1">
              <w:r w:rsidRPr="0076322E">
                <w:rPr>
                  <w:rStyle w:val="Hyperlink"/>
                  <w:sz w:val="28"/>
                  <w:szCs w:val="28"/>
                </w:rPr>
                <w:t>acs@cabq.gov</w:t>
              </w:r>
            </w:hyperlink>
            <w:r w:rsidRPr="0076322E">
              <w:rPr>
                <w:sz w:val="28"/>
                <w:szCs w:val="28"/>
              </w:rPr>
              <w:t xml:space="preserve"> – ACS sends trained professionals to non-violent and non-medical 911 calls for service involving issues such as mental/behavioral health, homelessness, and addiction as well as non-behavioral issues such as abandoned vehicles and needle pick-ups.</w:t>
            </w:r>
          </w:p>
          <w:p w:rsidR="00E91078" w:rsidRDefault="00E91078" w:rsidP="00E91078">
            <w:pPr>
              <w:rPr>
                <w:sz w:val="28"/>
                <w:szCs w:val="28"/>
              </w:rPr>
            </w:pPr>
          </w:p>
          <w:p w:rsidR="00E91078" w:rsidRDefault="00E91078" w:rsidP="00E91078">
            <w:pPr>
              <w:rPr>
                <w:sz w:val="28"/>
                <w:szCs w:val="28"/>
              </w:rPr>
            </w:pPr>
            <w:r>
              <w:rPr>
                <w:b w:val="0"/>
                <w:bCs w:val="0"/>
              </w:rPr>
              <w:object w:dxaOrig="13695" w:dyaOrig="4890">
                <v:shape id="_x0000_i1092" type="#_x0000_t75" style="width:392.55pt;height:174pt" o:ole="">
                  <v:imagedata r:id="rId25" o:title=""/>
                </v:shape>
                <o:OLEObject Type="Embed" ProgID="PBrush" ShapeID="_x0000_i1092" DrawAspect="Content" ObjectID="_1761980082" r:id="rId26"/>
              </w:object>
            </w:r>
          </w:p>
          <w:p w:rsidR="00E91078" w:rsidRDefault="00E91078" w:rsidP="00E91078">
            <w:pPr>
              <w:rPr>
                <w:sz w:val="28"/>
                <w:szCs w:val="28"/>
              </w:rPr>
            </w:pPr>
          </w:p>
          <w:p w:rsidR="00A1341B" w:rsidRPr="00A1341B" w:rsidRDefault="00A1341B" w:rsidP="006F257E">
            <w:pPr>
              <w:rPr>
                <w:rFonts w:ascii="Brunei" w:hAnsi="Brunei"/>
                <w:b w:val="0"/>
                <w:sz w:val="28"/>
                <w:szCs w:val="28"/>
              </w:rPr>
            </w:pPr>
          </w:p>
        </w:tc>
      </w:tr>
      <w:tr w:rsidR="00DD53FB" w:rsidRPr="002D7AFD" w:rsidTr="00F0505E">
        <w:trPr>
          <w:trHeight w:val="13896"/>
        </w:trPr>
        <w:tc>
          <w:tcPr>
            <w:tcW w:w="2974" w:type="dxa"/>
            <w:shd w:val="clear" w:color="auto" w:fill="272D2D" w:themeFill="text2"/>
          </w:tcPr>
          <w:tbl>
            <w:tblPr>
              <w:tblStyle w:val="TableGrid"/>
              <w:tblW w:w="4177"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389" w:type="dxa"/>
                <w:left w:w="0" w:type="dxa"/>
                <w:right w:w="0" w:type="dxa"/>
              </w:tblCellMar>
              <w:tblLook w:val="04A0" w:firstRow="1" w:lastRow="0" w:firstColumn="1" w:lastColumn="0" w:noHBand="0" w:noVBand="1"/>
              <w:tblDescription w:val="Sidebar layout table"/>
            </w:tblPr>
            <w:tblGrid>
              <w:gridCol w:w="2616"/>
            </w:tblGrid>
            <w:tr w:rsidR="00FF53E4" w:rsidRPr="00F8099A" w:rsidTr="00106CAE">
              <w:trPr>
                <w:trHeight w:val="6165"/>
                <w:jc w:val="center"/>
              </w:trPr>
              <w:tc>
                <w:tcPr>
                  <w:tcW w:w="3152" w:type="dxa"/>
                </w:tcPr>
                <w:p w:rsidR="002B509A" w:rsidRPr="00190940" w:rsidRDefault="00D3126B" w:rsidP="005C0435">
                  <w:pPr>
                    <w:pStyle w:val="Subtitle"/>
                  </w:pPr>
                  <w:r w:rsidRPr="00190940">
                    <w:rPr>
                      <w:sz w:val="32"/>
                      <w:szCs w:val="32"/>
                    </w:rPr>
                    <w:lastRenderedPageBreak/>
                    <w:t>Definitions</w:t>
                  </w:r>
                  <w:r w:rsidR="002B509A" w:rsidRPr="00190940">
                    <w:rPr>
                      <w:noProof/>
                    </w:rPr>
                    <mc:AlternateContent>
                      <mc:Choice Requires="wps">
                        <w:drawing>
                          <wp:inline distT="0" distB="0" distL="0" distR="0" wp14:anchorId="2D7F25C2" wp14:editId="01D84CFC">
                            <wp:extent cx="1661375" cy="0"/>
                            <wp:effectExtent l="0" t="0" r="0" b="0"/>
                            <wp:docPr id="3" name="Straight Connector 3" descr="straight line"/>
                            <wp:cNvGraphicFramePr/>
                            <a:graphic xmlns:a="http://schemas.openxmlformats.org/drawingml/2006/main">
                              <a:graphicData uri="http://schemas.microsoft.com/office/word/2010/wordprocessingShape">
                                <wps:wsp>
                                  <wps:cNvCnPr/>
                                  <wps:spPr>
                                    <a:xfrm>
                                      <a:off x="0" y="0"/>
                                      <a:ext cx="1661375" cy="0"/>
                                    </a:xfrm>
                                    <a:prstGeom prst="line">
                                      <a:avLst/>
                                    </a:prstGeom>
                                    <a:ln w="25400">
                                      <a:solidFill>
                                        <a:schemeClr val="bg1"/>
                                      </a:solidFill>
                                    </a:ln>
                                  </wps:spPr>
                                  <wps:style>
                                    <a:lnRef idx="1">
                                      <a:schemeClr val="accent1"/>
                                    </a:lnRef>
                                    <a:fillRef idx="0">
                                      <a:schemeClr val="accent1"/>
                                    </a:fillRef>
                                    <a:effectRef idx="0">
                                      <a:schemeClr val="accent1"/>
                                    </a:effectRef>
                                    <a:fontRef idx="minor">
                                      <a:schemeClr val="tx1"/>
                                    </a:fontRef>
                                  </wps:style>
                                  <wps:bodyPr/>
                                </wps:wsp>
                              </a:graphicData>
                            </a:graphic>
                          </wp:inline>
                        </w:drawing>
                      </mc:Choice>
                      <mc:Fallback>
                        <w:pict>
                          <v:line w14:anchorId="2A2C2669" id="Straight Connector 3" o:spid="_x0000_s1026" alt="straight line" style="visibility:visible;mso-wrap-style:square;mso-left-percent:-10001;mso-top-percent:-10001;mso-position-horizontal:absolute;mso-position-horizontal-relative:char;mso-position-vertical:absolute;mso-position-vertical-relative:line;mso-left-percent:-10001;mso-top-percent:-10001" from="0,0" to="130.8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" strokecolor="white [3212]" strokeweight="2pt">
                            <v:stroke joinstyle="miter"/>
                            <w10:anchorlock/>
                          </v:line>
                        </w:pict>
                      </mc:Fallback>
                    </mc:AlternateContent>
                  </w:r>
                </w:p>
                <w:p w:rsidR="002B509A" w:rsidRPr="00190940" w:rsidRDefault="002B509A" w:rsidP="005C0435">
                  <w:pPr>
                    <w:pStyle w:val="Subtitle"/>
                  </w:pPr>
                </w:p>
                <w:p w:rsidR="002B509A" w:rsidRDefault="00D3126B" w:rsidP="005C0435">
                  <w:pPr>
                    <w:pStyle w:val="BlockText"/>
                    <w:rPr>
                      <w:sz w:val="24"/>
                      <w:szCs w:val="24"/>
                    </w:rPr>
                  </w:pPr>
                  <w:r w:rsidRPr="00821BA9">
                    <w:rPr>
                      <w:b/>
                      <w:sz w:val="24"/>
                      <w:szCs w:val="24"/>
                    </w:rPr>
                    <w:t>Burglary</w:t>
                  </w:r>
                  <w:r w:rsidRPr="00190940">
                    <w:rPr>
                      <w:sz w:val="24"/>
                      <w:szCs w:val="24"/>
                    </w:rPr>
                    <w:t xml:space="preserve"> – Unauthorized entry of any vehicle, watercraft, aircraft, dwelling or other structure, moveable or immovable, with the intent to commit a felony or theft therein.</w:t>
                  </w:r>
                </w:p>
                <w:p w:rsidR="00DB294B" w:rsidRPr="00190940" w:rsidRDefault="00DB294B" w:rsidP="005C0435">
                  <w:pPr>
                    <w:pStyle w:val="BlockText"/>
                    <w:rPr>
                      <w:sz w:val="24"/>
                      <w:szCs w:val="24"/>
                    </w:rPr>
                  </w:pPr>
                </w:p>
                <w:p w:rsidR="00D3126B" w:rsidRDefault="00D3126B" w:rsidP="005C0435">
                  <w:pPr>
                    <w:pStyle w:val="BlockText"/>
                    <w:rPr>
                      <w:sz w:val="24"/>
                      <w:szCs w:val="24"/>
                    </w:rPr>
                  </w:pPr>
                  <w:r w:rsidRPr="00821BA9">
                    <w:rPr>
                      <w:b/>
                      <w:sz w:val="24"/>
                      <w:szCs w:val="24"/>
                    </w:rPr>
                    <w:t>Robbery</w:t>
                  </w:r>
                  <w:r w:rsidRPr="00190940">
                    <w:rPr>
                      <w:sz w:val="24"/>
                      <w:szCs w:val="24"/>
                    </w:rPr>
                    <w:t xml:space="preserve"> – Consists of the theft of anything of value from the person of another or from the immediate control of another, by use or threatened use of force or violence.</w:t>
                  </w:r>
                </w:p>
                <w:p w:rsidR="00DB294B" w:rsidRPr="00190940" w:rsidRDefault="00DB294B" w:rsidP="005C0435">
                  <w:pPr>
                    <w:pStyle w:val="BlockText"/>
                    <w:rPr>
                      <w:sz w:val="24"/>
                      <w:szCs w:val="24"/>
                    </w:rPr>
                  </w:pPr>
                </w:p>
                <w:p w:rsidR="00D3126B" w:rsidRPr="00190940" w:rsidRDefault="00D3126B" w:rsidP="005C0435">
                  <w:pPr>
                    <w:pStyle w:val="BlockText"/>
                    <w:rPr>
                      <w:sz w:val="24"/>
                      <w:szCs w:val="24"/>
                    </w:rPr>
                  </w:pPr>
                  <w:r w:rsidRPr="00821BA9">
                    <w:rPr>
                      <w:b/>
                      <w:sz w:val="24"/>
                      <w:szCs w:val="24"/>
                    </w:rPr>
                    <w:t>Motor Vehicle Theft</w:t>
                  </w:r>
                  <w:r w:rsidRPr="00190940">
                    <w:rPr>
                      <w:sz w:val="24"/>
                      <w:szCs w:val="24"/>
                    </w:rPr>
                    <w:t xml:space="preserve"> – Consists of a person taking any vehicle or motor vehicle</w:t>
                  </w:r>
                  <w:r w:rsidR="000C4603" w:rsidRPr="00190940">
                    <w:rPr>
                      <w:sz w:val="24"/>
                      <w:szCs w:val="24"/>
                    </w:rPr>
                    <w:t xml:space="preserve"> intentionally and without consent of the owner.</w:t>
                  </w:r>
                </w:p>
                <w:p w:rsidR="00D3126B" w:rsidRPr="00190940" w:rsidRDefault="00D3126B" w:rsidP="005C0435">
                  <w:pPr>
                    <w:pStyle w:val="BlockText"/>
                    <w:rPr>
                      <w:sz w:val="24"/>
                      <w:szCs w:val="24"/>
                    </w:rPr>
                  </w:pPr>
                </w:p>
              </w:tc>
            </w:tr>
          </w:tbl>
          <w:p w:rsidR="002B509A" w:rsidRDefault="002B509A" w:rsidP="005C0435">
            <w:pPr>
              <w:spacing w:after="160"/>
            </w:pPr>
          </w:p>
          <w:p w:rsidR="002B509A" w:rsidRDefault="002B509A" w:rsidP="005C0435">
            <w:pPr>
              <w:spacing w:after="160"/>
            </w:pPr>
          </w:p>
          <w:p w:rsidR="002B509A" w:rsidRPr="00F8099A" w:rsidRDefault="002B509A" w:rsidP="005C0435">
            <w:pPr>
              <w:spacing w:after="160"/>
            </w:pPr>
          </w:p>
        </w:tc>
        <w:tc>
          <w:tcPr>
            <w:tcW w:w="8533" w:type="dxa"/>
            <w:tcBorders>
              <w:bottom w:val="nil"/>
            </w:tcBorders>
            <w:tcMar>
              <w:left w:w="677" w:type="dxa"/>
            </w:tcMar>
          </w:tcPr>
          <w:p w:rsidR="002B509A" w:rsidRPr="004C409D" w:rsidRDefault="002B509A" w:rsidP="005C0435">
            <w:pPr>
              <w:pStyle w:val="Heading2"/>
              <w:outlineLvl w:val="1"/>
              <w:rPr>
                <w:sz w:val="32"/>
                <w:szCs w:val="32"/>
              </w:rPr>
            </w:pPr>
            <w:r w:rsidRPr="004C409D">
              <w:rPr>
                <w:sz w:val="32"/>
                <w:szCs w:val="32"/>
              </w:rPr>
              <w:t xml:space="preserve">Valley Area Command Crime </w:t>
            </w:r>
            <w:r w:rsidR="00E75893" w:rsidRPr="004C409D">
              <w:rPr>
                <w:sz w:val="32"/>
                <w:szCs w:val="32"/>
              </w:rPr>
              <w:t>Statistics</w:t>
            </w:r>
          </w:p>
          <w:p w:rsidR="002B509A" w:rsidRPr="00F8099A" w:rsidRDefault="002B509A" w:rsidP="005C0435">
            <w:pPr>
              <w:pStyle w:val="Heading2"/>
              <w:outlineLvl w:val="1"/>
            </w:pPr>
          </w:p>
          <w:p w:rsidR="002B509A" w:rsidRPr="005F6CAA" w:rsidRDefault="00510F6F" w:rsidP="002B509A">
            <w:pPr>
              <w:rPr>
                <w:sz w:val="32"/>
                <w:szCs w:val="32"/>
              </w:rPr>
            </w:pPr>
            <w:r>
              <w:rPr>
                <w:sz w:val="32"/>
                <w:szCs w:val="32"/>
              </w:rPr>
              <w:t>0</w:t>
            </w:r>
            <w:r w:rsidR="00616EC9">
              <w:rPr>
                <w:sz w:val="32"/>
                <w:szCs w:val="32"/>
              </w:rPr>
              <w:t>6</w:t>
            </w:r>
            <w:r w:rsidR="00B62D04">
              <w:rPr>
                <w:sz w:val="32"/>
                <w:szCs w:val="32"/>
              </w:rPr>
              <w:t>/01/</w:t>
            </w:r>
            <w:r w:rsidR="00E75893">
              <w:rPr>
                <w:sz w:val="32"/>
                <w:szCs w:val="32"/>
              </w:rPr>
              <w:t>20</w:t>
            </w:r>
            <w:r w:rsidR="00B62D04">
              <w:rPr>
                <w:sz w:val="32"/>
                <w:szCs w:val="32"/>
              </w:rPr>
              <w:t>2</w:t>
            </w:r>
            <w:r w:rsidR="00E75893">
              <w:rPr>
                <w:sz w:val="32"/>
                <w:szCs w:val="32"/>
              </w:rPr>
              <w:t>3</w:t>
            </w:r>
            <w:r w:rsidR="00B62D04">
              <w:rPr>
                <w:sz w:val="32"/>
                <w:szCs w:val="32"/>
              </w:rPr>
              <w:t xml:space="preserve"> to </w:t>
            </w:r>
            <w:r>
              <w:rPr>
                <w:sz w:val="32"/>
                <w:szCs w:val="32"/>
              </w:rPr>
              <w:t>0</w:t>
            </w:r>
            <w:r w:rsidR="00372287">
              <w:rPr>
                <w:sz w:val="32"/>
                <w:szCs w:val="32"/>
              </w:rPr>
              <w:t>6</w:t>
            </w:r>
            <w:r w:rsidR="00B2735D">
              <w:rPr>
                <w:sz w:val="32"/>
                <w:szCs w:val="32"/>
              </w:rPr>
              <w:t>/31</w:t>
            </w:r>
            <w:r w:rsidR="002B509A" w:rsidRPr="005F6CAA">
              <w:rPr>
                <w:sz w:val="32"/>
                <w:szCs w:val="32"/>
              </w:rPr>
              <w:t>/</w:t>
            </w:r>
            <w:r w:rsidR="00E75893">
              <w:rPr>
                <w:sz w:val="32"/>
                <w:szCs w:val="32"/>
              </w:rPr>
              <w:t>20</w:t>
            </w:r>
            <w:r w:rsidR="002B509A" w:rsidRPr="005F6CAA">
              <w:rPr>
                <w:sz w:val="32"/>
                <w:szCs w:val="32"/>
              </w:rPr>
              <w:t>2</w:t>
            </w:r>
            <w:r w:rsidR="00E75893">
              <w:rPr>
                <w:sz w:val="32"/>
                <w:szCs w:val="32"/>
              </w:rPr>
              <w:t>3</w:t>
            </w:r>
          </w:p>
          <w:p w:rsidR="00F4417D" w:rsidRDefault="00F4417D" w:rsidP="002B509A">
            <w:pPr>
              <w:rPr>
                <w:b/>
              </w:rPr>
            </w:pPr>
          </w:p>
          <w:p w:rsidR="00130BE9" w:rsidRDefault="00130BE9" w:rsidP="002B509A">
            <w:pPr>
              <w:rPr>
                <w:b/>
              </w:rPr>
            </w:pPr>
          </w:p>
          <w:p w:rsidR="00E75893" w:rsidRDefault="00E75893" w:rsidP="002B509A">
            <w:pPr>
              <w:rPr>
                <w:b/>
              </w:rPr>
            </w:pPr>
          </w:p>
          <w:p w:rsidR="00E75893" w:rsidRDefault="00997FF6" w:rsidP="002B509A">
            <w:pPr>
              <w:rPr>
                <w:b/>
              </w:rPr>
            </w:pPr>
            <w:r>
              <w:rPr>
                <w:sz w:val="32"/>
                <w:szCs w:val="32"/>
              </w:rPr>
              <w:t>MONTH OF</w:t>
            </w:r>
            <w:r w:rsidR="00385ABE">
              <w:rPr>
                <w:sz w:val="32"/>
                <w:szCs w:val="32"/>
              </w:rPr>
              <w:t xml:space="preserve"> </w:t>
            </w:r>
            <w:r w:rsidR="00372287">
              <w:rPr>
                <w:sz w:val="32"/>
                <w:szCs w:val="32"/>
              </w:rPr>
              <w:t>June</w:t>
            </w:r>
            <w:r w:rsidR="00385ABE">
              <w:rPr>
                <w:sz w:val="32"/>
                <w:szCs w:val="32"/>
              </w:rPr>
              <w:t xml:space="preserve"> </w:t>
            </w:r>
            <w:r w:rsidR="00E1565D">
              <w:rPr>
                <w:sz w:val="32"/>
                <w:szCs w:val="32"/>
              </w:rPr>
              <w:t>2023</w:t>
            </w:r>
          </w:p>
          <w:tbl>
            <w:tblPr>
              <w:tblStyle w:val="TableGrid"/>
              <w:tblW w:w="5967"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79" w:type="dxa"/>
                <w:right w:w="79" w:type="dxa"/>
              </w:tblCellMar>
              <w:tblLook w:val="04A0" w:firstRow="1" w:lastRow="0" w:firstColumn="1" w:lastColumn="0" w:noHBand="0" w:noVBand="1"/>
            </w:tblPr>
            <w:tblGrid>
              <w:gridCol w:w="3087"/>
              <w:gridCol w:w="2880"/>
            </w:tblGrid>
            <w:tr w:rsidR="00E1565D" w:rsidRPr="004369E8" w:rsidTr="00E1565D">
              <w:trPr>
                <w:trHeight w:val="850"/>
              </w:trPr>
              <w:tc>
                <w:tcPr>
                  <w:tcW w:w="3087" w:type="dxa"/>
                  <w:shd w:val="clear" w:color="auto" w:fill="E5E6E7" w:themeFill="background2"/>
                </w:tcPr>
                <w:p w:rsidR="00E75893" w:rsidRPr="004369E8" w:rsidRDefault="00E75893" w:rsidP="00E75893">
                  <w:pPr>
                    <w:rPr>
                      <w:sz w:val="28"/>
                      <w:szCs w:val="28"/>
                    </w:rPr>
                  </w:pPr>
                  <w:r w:rsidRPr="004369E8">
                    <w:rPr>
                      <w:sz w:val="28"/>
                      <w:szCs w:val="28"/>
                    </w:rPr>
                    <w:t>Auto Burglary</w:t>
                  </w:r>
                </w:p>
              </w:tc>
              <w:tc>
                <w:tcPr>
                  <w:tcW w:w="2880" w:type="dxa"/>
                </w:tcPr>
                <w:p w:rsidR="00E75893" w:rsidRPr="004369E8" w:rsidRDefault="00372287" w:rsidP="00E75893">
                  <w:pPr>
                    <w:rPr>
                      <w:sz w:val="24"/>
                      <w:szCs w:val="24"/>
                    </w:rPr>
                  </w:pPr>
                  <w:r>
                    <w:rPr>
                      <w:sz w:val="24"/>
                      <w:szCs w:val="24"/>
                    </w:rPr>
                    <w:t>6</w:t>
                  </w:r>
                </w:p>
              </w:tc>
            </w:tr>
            <w:tr w:rsidR="00E1565D" w:rsidRPr="004369E8" w:rsidTr="00E1565D">
              <w:trPr>
                <w:trHeight w:val="688"/>
              </w:trPr>
              <w:tc>
                <w:tcPr>
                  <w:tcW w:w="3087" w:type="dxa"/>
                  <w:shd w:val="clear" w:color="auto" w:fill="E5E6E7" w:themeFill="background2"/>
                </w:tcPr>
                <w:p w:rsidR="00E75893" w:rsidRPr="004369E8" w:rsidRDefault="00E75893" w:rsidP="00E75893">
                  <w:pPr>
                    <w:rPr>
                      <w:sz w:val="28"/>
                      <w:szCs w:val="28"/>
                    </w:rPr>
                  </w:pPr>
                  <w:r w:rsidRPr="004369E8">
                    <w:rPr>
                      <w:sz w:val="28"/>
                      <w:szCs w:val="28"/>
                    </w:rPr>
                    <w:t>Commercial Burglary</w:t>
                  </w:r>
                </w:p>
              </w:tc>
              <w:tc>
                <w:tcPr>
                  <w:tcW w:w="2880" w:type="dxa"/>
                </w:tcPr>
                <w:p w:rsidR="00E75893" w:rsidRPr="004369E8" w:rsidRDefault="00CF661F" w:rsidP="00E75893">
                  <w:pPr>
                    <w:rPr>
                      <w:sz w:val="24"/>
                      <w:szCs w:val="24"/>
                    </w:rPr>
                  </w:pPr>
                  <w:r>
                    <w:rPr>
                      <w:sz w:val="24"/>
                      <w:szCs w:val="24"/>
                    </w:rPr>
                    <w:t>1</w:t>
                  </w:r>
                  <w:r w:rsidR="00372287">
                    <w:rPr>
                      <w:sz w:val="24"/>
                      <w:szCs w:val="24"/>
                    </w:rPr>
                    <w:t>5</w:t>
                  </w:r>
                </w:p>
              </w:tc>
            </w:tr>
            <w:tr w:rsidR="00E1565D" w:rsidRPr="004369E8" w:rsidTr="00E1565D">
              <w:trPr>
                <w:trHeight w:val="616"/>
              </w:trPr>
              <w:tc>
                <w:tcPr>
                  <w:tcW w:w="3087" w:type="dxa"/>
                  <w:shd w:val="clear" w:color="auto" w:fill="E5E6E7" w:themeFill="background2"/>
                </w:tcPr>
                <w:p w:rsidR="00E75893" w:rsidRPr="004369E8" w:rsidRDefault="00E75893" w:rsidP="00E75893">
                  <w:pPr>
                    <w:rPr>
                      <w:sz w:val="28"/>
                      <w:szCs w:val="28"/>
                    </w:rPr>
                  </w:pPr>
                  <w:r w:rsidRPr="004369E8">
                    <w:rPr>
                      <w:sz w:val="28"/>
                      <w:szCs w:val="28"/>
                    </w:rPr>
                    <w:t>Residential Burglary</w:t>
                  </w:r>
                </w:p>
              </w:tc>
              <w:tc>
                <w:tcPr>
                  <w:tcW w:w="2880" w:type="dxa"/>
                </w:tcPr>
                <w:p w:rsidR="00E75893" w:rsidRPr="004369E8" w:rsidRDefault="00372287" w:rsidP="00E75893">
                  <w:pPr>
                    <w:rPr>
                      <w:sz w:val="24"/>
                      <w:szCs w:val="24"/>
                    </w:rPr>
                  </w:pPr>
                  <w:r>
                    <w:rPr>
                      <w:sz w:val="24"/>
                      <w:szCs w:val="24"/>
                    </w:rPr>
                    <w:t>10</w:t>
                  </w:r>
                </w:p>
              </w:tc>
            </w:tr>
            <w:tr w:rsidR="00E1565D" w:rsidRPr="004369E8" w:rsidTr="00E1565D">
              <w:trPr>
                <w:trHeight w:val="625"/>
              </w:trPr>
              <w:tc>
                <w:tcPr>
                  <w:tcW w:w="3087" w:type="dxa"/>
                  <w:shd w:val="clear" w:color="auto" w:fill="E5E6E7" w:themeFill="background2"/>
                </w:tcPr>
                <w:p w:rsidR="00E75893" w:rsidRPr="004369E8" w:rsidRDefault="00E75893" w:rsidP="00E75893">
                  <w:pPr>
                    <w:rPr>
                      <w:sz w:val="28"/>
                      <w:szCs w:val="28"/>
                    </w:rPr>
                  </w:pPr>
                  <w:r w:rsidRPr="004369E8">
                    <w:rPr>
                      <w:sz w:val="28"/>
                      <w:szCs w:val="28"/>
                    </w:rPr>
                    <w:t>Auto Theft</w:t>
                  </w:r>
                </w:p>
              </w:tc>
              <w:tc>
                <w:tcPr>
                  <w:tcW w:w="2880" w:type="dxa"/>
                </w:tcPr>
                <w:p w:rsidR="00E75893" w:rsidRPr="004369E8" w:rsidRDefault="00372287" w:rsidP="00E75893">
                  <w:pPr>
                    <w:rPr>
                      <w:sz w:val="24"/>
                      <w:szCs w:val="24"/>
                    </w:rPr>
                  </w:pPr>
                  <w:r>
                    <w:rPr>
                      <w:sz w:val="24"/>
                      <w:szCs w:val="24"/>
                    </w:rPr>
                    <w:t>15</w:t>
                  </w:r>
                </w:p>
              </w:tc>
            </w:tr>
            <w:tr w:rsidR="00E1565D" w:rsidRPr="004369E8" w:rsidTr="00E1565D">
              <w:trPr>
                <w:trHeight w:val="553"/>
              </w:trPr>
              <w:tc>
                <w:tcPr>
                  <w:tcW w:w="3087" w:type="dxa"/>
                  <w:shd w:val="clear" w:color="auto" w:fill="E5E6E7" w:themeFill="background2"/>
                </w:tcPr>
                <w:p w:rsidR="00E75893" w:rsidRPr="004369E8" w:rsidRDefault="00E75893" w:rsidP="00E75893">
                  <w:pPr>
                    <w:rPr>
                      <w:sz w:val="28"/>
                      <w:szCs w:val="28"/>
                    </w:rPr>
                  </w:pPr>
                  <w:r w:rsidRPr="004369E8">
                    <w:rPr>
                      <w:sz w:val="28"/>
                      <w:szCs w:val="28"/>
                    </w:rPr>
                    <w:t>Robbery – Auto</w:t>
                  </w:r>
                </w:p>
              </w:tc>
              <w:tc>
                <w:tcPr>
                  <w:tcW w:w="2880" w:type="dxa"/>
                </w:tcPr>
                <w:p w:rsidR="00E75893" w:rsidRPr="004369E8" w:rsidRDefault="00372287" w:rsidP="00E75893">
                  <w:pPr>
                    <w:rPr>
                      <w:sz w:val="24"/>
                      <w:szCs w:val="24"/>
                    </w:rPr>
                  </w:pPr>
                  <w:r>
                    <w:rPr>
                      <w:sz w:val="24"/>
                      <w:szCs w:val="24"/>
                    </w:rPr>
                    <w:t>2</w:t>
                  </w:r>
                </w:p>
              </w:tc>
            </w:tr>
            <w:tr w:rsidR="00E1565D" w:rsidRPr="004369E8" w:rsidTr="00E1565D">
              <w:trPr>
                <w:trHeight w:val="823"/>
              </w:trPr>
              <w:tc>
                <w:tcPr>
                  <w:tcW w:w="3087" w:type="dxa"/>
                  <w:shd w:val="clear" w:color="auto" w:fill="E5E6E7" w:themeFill="background2"/>
                </w:tcPr>
                <w:p w:rsidR="00E75893" w:rsidRPr="004369E8" w:rsidRDefault="00E75893" w:rsidP="00E75893">
                  <w:pPr>
                    <w:rPr>
                      <w:sz w:val="28"/>
                      <w:szCs w:val="28"/>
                    </w:rPr>
                  </w:pPr>
                  <w:r w:rsidRPr="00E75893">
                    <w:rPr>
                      <w:sz w:val="28"/>
                      <w:szCs w:val="28"/>
                    </w:rPr>
                    <w:t>Robbery</w:t>
                  </w:r>
                  <w:r w:rsidRPr="004369E8">
                    <w:rPr>
                      <w:sz w:val="28"/>
                      <w:szCs w:val="28"/>
                    </w:rPr>
                    <w:t xml:space="preserve"> – Commercial</w:t>
                  </w:r>
                </w:p>
              </w:tc>
              <w:tc>
                <w:tcPr>
                  <w:tcW w:w="2880" w:type="dxa"/>
                </w:tcPr>
                <w:p w:rsidR="00E75893" w:rsidRPr="004369E8" w:rsidRDefault="00372287" w:rsidP="00E75893">
                  <w:pPr>
                    <w:rPr>
                      <w:sz w:val="24"/>
                      <w:szCs w:val="24"/>
                    </w:rPr>
                  </w:pPr>
                  <w:r>
                    <w:rPr>
                      <w:sz w:val="24"/>
                      <w:szCs w:val="24"/>
                    </w:rPr>
                    <w:t>1</w:t>
                  </w:r>
                </w:p>
              </w:tc>
            </w:tr>
            <w:tr w:rsidR="00E1565D" w:rsidRPr="004369E8" w:rsidTr="00E1565D">
              <w:trPr>
                <w:trHeight w:val="841"/>
              </w:trPr>
              <w:tc>
                <w:tcPr>
                  <w:tcW w:w="3087" w:type="dxa"/>
                  <w:shd w:val="clear" w:color="auto" w:fill="E5E6E7" w:themeFill="background2"/>
                </w:tcPr>
                <w:p w:rsidR="00E75893" w:rsidRPr="004369E8" w:rsidRDefault="00E75893" w:rsidP="00E75893">
                  <w:pPr>
                    <w:rPr>
                      <w:sz w:val="28"/>
                      <w:szCs w:val="28"/>
                    </w:rPr>
                  </w:pPr>
                  <w:r w:rsidRPr="004369E8">
                    <w:rPr>
                      <w:sz w:val="28"/>
                      <w:szCs w:val="28"/>
                    </w:rPr>
                    <w:t>Robbery – Individual</w:t>
                  </w:r>
                </w:p>
              </w:tc>
              <w:tc>
                <w:tcPr>
                  <w:tcW w:w="2880" w:type="dxa"/>
                </w:tcPr>
                <w:p w:rsidR="00E75893" w:rsidRPr="004369E8" w:rsidRDefault="00372287" w:rsidP="00E75893">
                  <w:pPr>
                    <w:rPr>
                      <w:sz w:val="24"/>
                      <w:szCs w:val="24"/>
                    </w:rPr>
                  </w:pPr>
                  <w:r>
                    <w:rPr>
                      <w:sz w:val="24"/>
                      <w:szCs w:val="24"/>
                    </w:rPr>
                    <w:t>0</w:t>
                  </w:r>
                </w:p>
              </w:tc>
            </w:tr>
            <w:tr w:rsidR="00E1565D" w:rsidRPr="004369E8" w:rsidTr="00E1565D">
              <w:trPr>
                <w:trHeight w:val="688"/>
              </w:trPr>
              <w:tc>
                <w:tcPr>
                  <w:tcW w:w="3087" w:type="dxa"/>
                  <w:shd w:val="clear" w:color="auto" w:fill="E5E6E7" w:themeFill="background2"/>
                </w:tcPr>
                <w:p w:rsidR="00E75893" w:rsidRPr="004369E8" w:rsidRDefault="00E75893" w:rsidP="00E75893">
                  <w:pPr>
                    <w:rPr>
                      <w:sz w:val="28"/>
                      <w:szCs w:val="28"/>
                    </w:rPr>
                  </w:pPr>
                  <w:r w:rsidRPr="004369E8">
                    <w:rPr>
                      <w:sz w:val="28"/>
                      <w:szCs w:val="28"/>
                    </w:rPr>
                    <w:t>Robbery - Residential</w:t>
                  </w:r>
                </w:p>
              </w:tc>
              <w:tc>
                <w:tcPr>
                  <w:tcW w:w="2880" w:type="dxa"/>
                </w:tcPr>
                <w:p w:rsidR="00E75893" w:rsidRPr="004369E8" w:rsidRDefault="00372287" w:rsidP="00E75893">
                  <w:pPr>
                    <w:rPr>
                      <w:sz w:val="24"/>
                      <w:szCs w:val="24"/>
                    </w:rPr>
                  </w:pPr>
                  <w:r>
                    <w:rPr>
                      <w:sz w:val="24"/>
                      <w:szCs w:val="24"/>
                    </w:rPr>
                    <w:t>1</w:t>
                  </w:r>
                </w:p>
              </w:tc>
            </w:tr>
          </w:tbl>
          <w:p w:rsidR="00E75893" w:rsidRDefault="00E75893" w:rsidP="002B509A">
            <w:pPr>
              <w:rPr>
                <w:b/>
              </w:rPr>
            </w:pPr>
          </w:p>
          <w:p w:rsidR="00E75893" w:rsidRPr="001907E4" w:rsidRDefault="00E75893" w:rsidP="002B509A">
            <w:pPr>
              <w:rPr>
                <w:b/>
              </w:rPr>
            </w:pPr>
          </w:p>
          <w:p w:rsidR="00846E68" w:rsidRPr="00846E68" w:rsidRDefault="00A1341B" w:rsidP="00A1341B">
            <w:pPr>
              <w:pStyle w:val="ListParagraph"/>
              <w:jc w:val="center"/>
              <w:rPr>
                <w:sz w:val="48"/>
                <w:szCs w:val="48"/>
              </w:rPr>
            </w:pPr>
            <w:r>
              <w:rPr>
                <w:color w:val="FF0000"/>
                <w:sz w:val="48"/>
                <w:szCs w:val="48"/>
              </w:rPr>
              <w:t>*Information Disclaimer*</w:t>
            </w:r>
          </w:p>
          <w:p w:rsidR="004C5FB9" w:rsidRPr="004C5FB9" w:rsidRDefault="004C5FB9" w:rsidP="004C5FB9">
            <w:pPr>
              <w:pBdr>
                <w:top w:val="single" w:sz="4" w:space="1" w:color="auto"/>
                <w:left w:val="single" w:sz="4" w:space="4" w:color="auto"/>
                <w:bottom w:val="single" w:sz="4" w:space="1" w:color="auto"/>
                <w:right w:val="single" w:sz="4" w:space="4" w:color="auto"/>
              </w:pBdr>
              <w:rPr>
                <w:rFonts w:ascii="Comic Sans MS" w:eastAsia="Times New Roman" w:hAnsi="Comic Sans MS" w:cs="Times New Roman"/>
                <w:b/>
                <w:i/>
                <w:color w:val="FF0000"/>
                <w:sz w:val="28"/>
                <w:szCs w:val="28"/>
              </w:rPr>
            </w:pPr>
            <w:r w:rsidRPr="004C5FB9">
              <w:rPr>
                <w:rFonts w:ascii="Comic Sans MS" w:eastAsia="Times New Roman" w:hAnsi="Comic Sans MS" w:cs="Times New Roman"/>
                <w:b/>
                <w:i/>
                <w:color w:val="FF0000"/>
                <w:sz w:val="28"/>
                <w:szCs w:val="28"/>
              </w:rPr>
              <w:t>This information is pulled from daily Calls for Service, which reflects all calls made to APD’s 911 Emergency Communications Center. It does not reflect all crimes that police investigate, nor the final outcome of crimes investigated. Furthermore it may not reflect the true location of crimes as they may have occurred in a different location from which they are reported.</w:t>
            </w:r>
          </w:p>
          <w:p w:rsidR="002B509A" w:rsidRPr="004C5FB9" w:rsidRDefault="002B509A" w:rsidP="004C5FB9">
            <w:pPr>
              <w:ind w:left="360"/>
              <w:rPr>
                <w:sz w:val="48"/>
                <w:szCs w:val="48"/>
              </w:rPr>
            </w:pPr>
          </w:p>
        </w:tc>
      </w:tr>
    </w:tbl>
    <w:p w:rsidR="002B509A" w:rsidRDefault="002B509A" w:rsidP="00E1260A"/>
    <w:tbl>
      <w:tblPr>
        <w:tblStyle w:val="GridTable1Light1"/>
        <w:tblW w:w="6866" w:type="pct"/>
        <w:tblInd w:w="-635" w:type="dxa"/>
        <w:tblLook w:val="04A0" w:firstRow="1" w:lastRow="0" w:firstColumn="1" w:lastColumn="0" w:noHBand="0" w:noVBand="1"/>
      </w:tblPr>
      <w:tblGrid>
        <w:gridCol w:w="3370"/>
        <w:gridCol w:w="11684"/>
      </w:tblGrid>
      <w:tr w:rsidR="007E46AE" w:rsidRPr="002D7AFD" w:rsidTr="00B11576">
        <w:trPr>
          <w:cnfStyle w:val="100000000000" w:firstRow="1" w:lastRow="0" w:firstColumn="0" w:lastColumn="0" w:oddVBand="0" w:evenVBand="0" w:oddHBand="0" w:evenHBand="0" w:firstRowFirstColumn="0" w:firstRowLastColumn="0" w:lastRowFirstColumn="0" w:lastRowLastColumn="0"/>
          <w:trHeight w:val="13896"/>
        </w:trPr>
        <w:tc>
          <w:tcPr>
            <w:cnfStyle w:val="001000000000" w:firstRow="0" w:lastRow="0" w:firstColumn="1" w:lastColumn="0" w:oddVBand="0" w:evenVBand="0" w:oddHBand="0" w:evenHBand="0" w:firstRowFirstColumn="0" w:firstRowLastColumn="0" w:lastRowFirstColumn="0" w:lastRowLastColumn="0"/>
            <w:tcW w:w="3370" w:type="dxa"/>
            <w:shd w:val="clear" w:color="auto" w:fill="272D2D" w:themeFill="text2"/>
          </w:tcPr>
          <w:tbl>
            <w:tblPr>
              <w:tblStyle w:val="TableGrid"/>
              <w:tblW w:w="4488"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389" w:type="dxa"/>
                <w:left w:w="0" w:type="dxa"/>
                <w:right w:w="0" w:type="dxa"/>
              </w:tblCellMar>
              <w:tblLook w:val="04A0" w:firstRow="1" w:lastRow="0" w:firstColumn="1" w:lastColumn="0" w:noHBand="0" w:noVBand="1"/>
              <w:tblDescription w:val="Sidebar layout table"/>
            </w:tblPr>
            <w:tblGrid>
              <w:gridCol w:w="2831"/>
            </w:tblGrid>
            <w:tr w:rsidR="007E46AE" w:rsidRPr="00F8099A" w:rsidTr="00106CAE">
              <w:trPr>
                <w:trHeight w:val="6165"/>
                <w:jc w:val="center"/>
              </w:trPr>
              <w:tc>
                <w:tcPr>
                  <w:tcW w:w="2637" w:type="dxa"/>
                </w:tcPr>
                <w:p w:rsidR="009F2175" w:rsidRDefault="00BB6D77" w:rsidP="00913055">
                  <w:pPr>
                    <w:pStyle w:val="Subtitle"/>
                    <w:rPr>
                      <w:noProof/>
                    </w:rPr>
                  </w:pPr>
                  <w:r>
                    <w:rPr>
                      <w:noProof/>
                    </w:rPr>
                    <w:lastRenderedPageBreak/>
                    <w:t>Crime Mapping</w:t>
                  </w:r>
                </w:p>
                <w:p w:rsidR="00913055" w:rsidRPr="00190940" w:rsidRDefault="00913055" w:rsidP="00913055">
                  <w:pPr>
                    <w:pStyle w:val="Subtitle"/>
                  </w:pPr>
                  <w:r w:rsidRPr="00190940">
                    <w:rPr>
                      <w:noProof/>
                    </w:rPr>
                    <mc:AlternateContent>
                      <mc:Choice Requires="wps">
                        <w:drawing>
                          <wp:inline distT="0" distB="0" distL="0" distR="0" wp14:anchorId="4ECA1E81" wp14:editId="3B011FB8">
                            <wp:extent cx="1661375" cy="0"/>
                            <wp:effectExtent l="0" t="0" r="0" b="0"/>
                            <wp:docPr id="13" name="Straight Connector 13" descr="straight line"/>
                            <wp:cNvGraphicFramePr/>
                            <a:graphic xmlns:a="http://schemas.openxmlformats.org/drawingml/2006/main">
                              <a:graphicData uri="http://schemas.microsoft.com/office/word/2010/wordprocessingShape">
                                <wps:wsp>
                                  <wps:cNvCnPr/>
                                  <wps:spPr>
                                    <a:xfrm>
                                      <a:off x="0" y="0"/>
                                      <a:ext cx="1661375" cy="0"/>
                                    </a:xfrm>
                                    <a:prstGeom prst="line">
                                      <a:avLst/>
                                    </a:prstGeom>
                                    <a:ln w="25400">
                                      <a:solidFill>
                                        <a:schemeClr val="bg1"/>
                                      </a:solidFill>
                                    </a:ln>
                                  </wps:spPr>
                                  <wps:style>
                                    <a:lnRef idx="1">
                                      <a:schemeClr val="accent1"/>
                                    </a:lnRef>
                                    <a:fillRef idx="0">
                                      <a:schemeClr val="accent1"/>
                                    </a:fillRef>
                                    <a:effectRef idx="0">
                                      <a:schemeClr val="accent1"/>
                                    </a:effectRef>
                                    <a:fontRef idx="minor">
                                      <a:schemeClr val="tx1"/>
                                    </a:fontRef>
                                  </wps:style>
                                  <wps:bodyPr/>
                                </wps:wsp>
                              </a:graphicData>
                            </a:graphic>
                          </wp:inline>
                        </w:drawing>
                      </mc:Choice>
                      <mc:Fallback>
                        <w:pict>
                          <v:line w14:anchorId="141877AD" id="Straight Connector 13" o:spid="_x0000_s1026" alt="straight line" style="visibility:visible;mso-wrap-style:square;mso-left-percent:-10001;mso-top-percent:-10001;mso-position-horizontal:absolute;mso-position-horizontal-relative:char;mso-position-vertical:absolute;mso-position-vertical-relative:line;mso-left-percent:-10001;mso-top-percent:-10001" from="0,0" to="130.8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" strokecolor="white [3212]" strokeweight="2pt">
                            <v:stroke joinstyle="miter"/>
                            <w10:anchorlock/>
                          </v:line>
                        </w:pict>
                      </mc:Fallback>
                    </mc:AlternateContent>
                  </w:r>
                </w:p>
                <w:p w:rsidR="00913055" w:rsidRPr="00190940" w:rsidRDefault="00913055" w:rsidP="00913055">
                  <w:pPr>
                    <w:pStyle w:val="Subtitle"/>
                  </w:pPr>
                </w:p>
                <w:p w:rsidR="009F2175" w:rsidRDefault="009F2175" w:rsidP="00913055">
                  <w:pPr>
                    <w:pStyle w:val="BlockText"/>
                    <w:rPr>
                      <w:sz w:val="24"/>
                      <w:szCs w:val="24"/>
                    </w:rPr>
                  </w:pPr>
                  <w:r>
                    <w:rPr>
                      <w:sz w:val="24"/>
                      <w:szCs w:val="24"/>
                    </w:rPr>
                    <w:t>On the crime mapping website you can run any crimes that you would like to look at in your neighborhood or throughout the city of Albuquerque.  You can also sign up to receive alerts in your specific area.</w:t>
                  </w:r>
                </w:p>
                <w:p w:rsidR="00061314" w:rsidRDefault="009F2175" w:rsidP="00913055">
                  <w:pPr>
                    <w:pStyle w:val="BlockText"/>
                    <w:rPr>
                      <w:sz w:val="24"/>
                      <w:szCs w:val="24"/>
                    </w:rPr>
                  </w:pPr>
                  <w:r w:rsidRPr="0099380A">
                    <w:rPr>
                      <w:sz w:val="24"/>
                      <w:szCs w:val="24"/>
                    </w:rPr>
                    <w:t>Crimemapping.com</w:t>
                  </w:r>
                  <w:r>
                    <w:rPr>
                      <w:sz w:val="24"/>
                      <w:szCs w:val="24"/>
                    </w:rPr>
                    <w:t xml:space="preserve"> </w:t>
                  </w:r>
                </w:p>
                <w:p w:rsidR="00061314" w:rsidRPr="00190940" w:rsidRDefault="00061314" w:rsidP="00913055">
                  <w:pPr>
                    <w:pStyle w:val="BlockText"/>
                    <w:rPr>
                      <w:sz w:val="24"/>
                      <w:szCs w:val="24"/>
                    </w:rPr>
                  </w:pPr>
                </w:p>
              </w:tc>
            </w:tr>
          </w:tbl>
          <w:p w:rsidR="00913055" w:rsidRDefault="00913055" w:rsidP="005C0435">
            <w:pPr>
              <w:spacing w:after="160"/>
            </w:pPr>
          </w:p>
          <w:p w:rsidR="00061314" w:rsidRDefault="00061314" w:rsidP="005C0435">
            <w:pPr>
              <w:spacing w:after="160"/>
            </w:pPr>
          </w:p>
          <w:p w:rsidR="00061314" w:rsidRDefault="00061314" w:rsidP="005C0435">
            <w:pPr>
              <w:spacing w:after="160"/>
            </w:pPr>
          </w:p>
          <w:p w:rsidR="00061314" w:rsidRDefault="00061314" w:rsidP="005C0435">
            <w:pPr>
              <w:spacing w:after="160"/>
            </w:pPr>
          </w:p>
          <w:p w:rsidR="00913055" w:rsidRDefault="00913055" w:rsidP="005C0435">
            <w:pPr>
              <w:spacing w:after="160"/>
            </w:pPr>
          </w:p>
          <w:p w:rsidR="00913055" w:rsidRDefault="00913055" w:rsidP="005C0435">
            <w:pPr>
              <w:spacing w:after="160"/>
            </w:pPr>
          </w:p>
          <w:p w:rsidR="008B1E63" w:rsidRDefault="008B1E63" w:rsidP="005C0435">
            <w:pPr>
              <w:spacing w:after="160"/>
            </w:pPr>
          </w:p>
          <w:p w:rsidR="008B1E63" w:rsidRDefault="008B1E63" w:rsidP="005C0435">
            <w:pPr>
              <w:spacing w:after="160"/>
            </w:pPr>
          </w:p>
          <w:p w:rsidR="008B1E63" w:rsidRDefault="008B1E63" w:rsidP="005C0435">
            <w:pPr>
              <w:spacing w:after="160"/>
            </w:pPr>
          </w:p>
          <w:p w:rsidR="008B1E63" w:rsidRDefault="008B1E63" w:rsidP="005C0435">
            <w:pPr>
              <w:spacing w:after="160"/>
            </w:pPr>
          </w:p>
          <w:p w:rsidR="008B1E63" w:rsidRDefault="008B1E63" w:rsidP="005C0435">
            <w:pPr>
              <w:spacing w:after="160"/>
            </w:pPr>
          </w:p>
          <w:p w:rsidR="008B1E63" w:rsidRDefault="008B1E63" w:rsidP="005C0435">
            <w:pPr>
              <w:spacing w:after="160"/>
            </w:pPr>
          </w:p>
          <w:p w:rsidR="008B1E63" w:rsidRDefault="008B1E63" w:rsidP="005C0435">
            <w:pPr>
              <w:spacing w:after="160"/>
            </w:pPr>
          </w:p>
          <w:p w:rsidR="008B1E63" w:rsidRDefault="008B1E63" w:rsidP="005C0435">
            <w:pPr>
              <w:spacing w:after="160"/>
            </w:pPr>
          </w:p>
          <w:p w:rsidR="008B1E63" w:rsidRDefault="008B1E63" w:rsidP="005C0435">
            <w:pPr>
              <w:spacing w:after="160"/>
            </w:pPr>
          </w:p>
          <w:p w:rsidR="008B1E63" w:rsidRDefault="008B1E63" w:rsidP="005C0435">
            <w:pPr>
              <w:spacing w:after="160"/>
            </w:pPr>
          </w:p>
          <w:p w:rsidR="008B1E63" w:rsidRDefault="008B1E63" w:rsidP="005C0435">
            <w:pPr>
              <w:spacing w:after="160"/>
            </w:pPr>
          </w:p>
          <w:p w:rsidR="008B1E63" w:rsidRDefault="008B1E63" w:rsidP="005C0435">
            <w:pPr>
              <w:spacing w:after="160"/>
            </w:pPr>
          </w:p>
          <w:p w:rsidR="008B1E63" w:rsidRDefault="008B1E63" w:rsidP="005C0435">
            <w:pPr>
              <w:spacing w:after="160"/>
            </w:pPr>
          </w:p>
          <w:p w:rsidR="008B1E63" w:rsidRDefault="008B1E63" w:rsidP="005C0435">
            <w:pPr>
              <w:spacing w:after="160"/>
            </w:pPr>
          </w:p>
          <w:p w:rsidR="001E150D" w:rsidRDefault="00BB3F03" w:rsidP="001E150D">
            <w:pPr>
              <w:spacing w:after="160"/>
              <w:jc w:val="center"/>
              <w:rPr>
                <w:color w:val="208566" w:themeColor="accent1" w:themeShade="BF"/>
                <w:sz w:val="24"/>
                <w:szCs w:val="24"/>
              </w:rPr>
            </w:pPr>
            <w:r>
              <w:rPr>
                <w:noProof/>
                <w:color w:val="208566" w:themeColor="accent1" w:themeShade="BF"/>
                <w:sz w:val="24"/>
                <w:szCs w:val="24"/>
              </w:rPr>
              <w:drawing>
                <wp:inline distT="0" distB="0" distL="0" distR="0" wp14:anchorId="10AB554A" wp14:editId="17F3B121">
                  <wp:extent cx="985519" cy="1468120"/>
                  <wp:effectExtent l="0" t="0" r="5715"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560563E.tmp"/>
                          <pic:cNvPicPr/>
                        </pic:nvPicPr>
                        <pic:blipFill>
                          <a:blip r:embed="rId27">
                            <a:extLst>
                              <a:ext uri="{28A0092B-C50C-407E-A947-70E740481C1C}">
                                <a14:useLocalDpi xmlns:a14="http://schemas.microsoft.com/office/drawing/2010/main" val="0"/>
                              </a:ext>
                            </a:extLst>
                          </a:blip>
                          <a:stretch>
                            <a:fillRect/>
                          </a:stretch>
                        </pic:blipFill>
                        <pic:spPr>
                          <a:xfrm>
                            <a:off x="0" y="0"/>
                            <a:ext cx="1011945" cy="1507487"/>
                          </a:xfrm>
                          <a:prstGeom prst="rect">
                            <a:avLst/>
                          </a:prstGeom>
                        </pic:spPr>
                      </pic:pic>
                    </a:graphicData>
                  </a:graphic>
                </wp:inline>
              </w:drawing>
            </w:r>
          </w:p>
          <w:p w:rsidR="00BB3F03" w:rsidRDefault="00BB3F03" w:rsidP="001E150D">
            <w:pPr>
              <w:spacing w:after="160"/>
              <w:jc w:val="center"/>
              <w:rPr>
                <w:color w:val="208566" w:themeColor="accent1" w:themeShade="BF"/>
                <w:sz w:val="24"/>
                <w:szCs w:val="24"/>
              </w:rPr>
            </w:pPr>
          </w:p>
          <w:p w:rsidR="001E150D" w:rsidRDefault="00BB3F03" w:rsidP="001E150D">
            <w:pPr>
              <w:spacing w:after="160"/>
              <w:jc w:val="center"/>
              <w:rPr>
                <w:color w:val="208566" w:themeColor="accent1" w:themeShade="BF"/>
                <w:sz w:val="24"/>
                <w:szCs w:val="24"/>
              </w:rPr>
            </w:pPr>
            <w:r>
              <w:rPr>
                <w:noProof/>
                <w:color w:val="208566" w:themeColor="accent1" w:themeShade="BF"/>
                <w:sz w:val="24"/>
                <w:szCs w:val="24"/>
              </w:rPr>
              <w:drawing>
                <wp:inline distT="0" distB="0" distL="0" distR="0" wp14:anchorId="36979429" wp14:editId="701BBFF5">
                  <wp:extent cx="1772920" cy="944880"/>
                  <wp:effectExtent l="0" t="0" r="0" b="762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5604042.tmp"/>
                          <pic:cNvPicPr/>
                        </pic:nvPicPr>
                        <pic:blipFill>
                          <a:blip r:embed="rId28">
                            <a:extLst>
                              <a:ext uri="{28A0092B-C50C-407E-A947-70E740481C1C}">
                                <a14:useLocalDpi xmlns:a14="http://schemas.microsoft.com/office/drawing/2010/main" val="0"/>
                              </a:ext>
                            </a:extLst>
                          </a:blip>
                          <a:stretch>
                            <a:fillRect/>
                          </a:stretch>
                        </pic:blipFill>
                        <pic:spPr>
                          <a:xfrm>
                            <a:off x="0" y="0"/>
                            <a:ext cx="1773183" cy="945020"/>
                          </a:xfrm>
                          <a:prstGeom prst="rect">
                            <a:avLst/>
                          </a:prstGeom>
                        </pic:spPr>
                      </pic:pic>
                    </a:graphicData>
                  </a:graphic>
                </wp:inline>
              </w:drawing>
            </w:r>
          </w:p>
          <w:p w:rsidR="00BB3F03" w:rsidRDefault="00BB3F03" w:rsidP="001E150D">
            <w:pPr>
              <w:spacing w:after="160"/>
              <w:jc w:val="center"/>
              <w:rPr>
                <w:color w:val="208566" w:themeColor="accent1" w:themeShade="BF"/>
                <w:sz w:val="24"/>
                <w:szCs w:val="24"/>
              </w:rPr>
            </w:pPr>
          </w:p>
          <w:p w:rsidR="001E150D" w:rsidRDefault="00BB3F03" w:rsidP="001E150D">
            <w:pPr>
              <w:spacing w:after="160"/>
              <w:jc w:val="center"/>
              <w:rPr>
                <w:color w:val="208566" w:themeColor="accent1" w:themeShade="BF"/>
                <w:sz w:val="24"/>
                <w:szCs w:val="24"/>
              </w:rPr>
            </w:pPr>
            <w:r>
              <w:rPr>
                <w:noProof/>
                <w:color w:val="208566" w:themeColor="accent1" w:themeShade="BF"/>
                <w:sz w:val="24"/>
                <w:szCs w:val="24"/>
              </w:rPr>
              <w:drawing>
                <wp:inline distT="0" distB="0" distL="0" distR="0" wp14:anchorId="0DCA31B8" wp14:editId="20E2174B">
                  <wp:extent cx="1767840" cy="914400"/>
                  <wp:effectExtent l="0" t="0" r="3810" b="0"/>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5603467.tmp"/>
                          <pic:cNvPicPr/>
                        </pic:nvPicPr>
                        <pic:blipFill>
                          <a:blip r:embed="rId29">
                            <a:extLst>
                              <a:ext uri="{28A0092B-C50C-407E-A947-70E740481C1C}">
                                <a14:useLocalDpi xmlns:a14="http://schemas.microsoft.com/office/drawing/2010/main" val="0"/>
                              </a:ext>
                            </a:extLst>
                          </a:blip>
                          <a:stretch>
                            <a:fillRect/>
                          </a:stretch>
                        </pic:blipFill>
                        <pic:spPr>
                          <a:xfrm>
                            <a:off x="0" y="0"/>
                            <a:ext cx="1768099" cy="914534"/>
                          </a:xfrm>
                          <a:prstGeom prst="rect">
                            <a:avLst/>
                          </a:prstGeom>
                        </pic:spPr>
                      </pic:pic>
                    </a:graphicData>
                  </a:graphic>
                </wp:inline>
              </w:drawing>
            </w:r>
          </w:p>
          <w:p w:rsidR="001E150D" w:rsidRDefault="001E150D" w:rsidP="001E150D">
            <w:pPr>
              <w:spacing w:after="160"/>
              <w:jc w:val="center"/>
              <w:rPr>
                <w:color w:val="208566" w:themeColor="accent1" w:themeShade="BF"/>
                <w:sz w:val="24"/>
                <w:szCs w:val="24"/>
              </w:rPr>
            </w:pPr>
          </w:p>
          <w:p w:rsidR="001E150D" w:rsidRDefault="001E150D" w:rsidP="001E150D">
            <w:pPr>
              <w:spacing w:after="160"/>
              <w:jc w:val="center"/>
              <w:rPr>
                <w:color w:val="208566" w:themeColor="accent1" w:themeShade="BF"/>
                <w:sz w:val="24"/>
                <w:szCs w:val="24"/>
              </w:rPr>
            </w:pPr>
          </w:p>
          <w:p w:rsidR="001E150D" w:rsidRDefault="001E150D" w:rsidP="001E150D">
            <w:pPr>
              <w:spacing w:after="160"/>
              <w:jc w:val="center"/>
              <w:rPr>
                <w:color w:val="208566" w:themeColor="accent1" w:themeShade="BF"/>
                <w:sz w:val="24"/>
                <w:szCs w:val="24"/>
              </w:rPr>
            </w:pPr>
          </w:p>
          <w:p w:rsidR="001E150D" w:rsidRDefault="001E150D" w:rsidP="001E150D">
            <w:pPr>
              <w:spacing w:after="160"/>
              <w:jc w:val="center"/>
              <w:rPr>
                <w:color w:val="208566" w:themeColor="accent1" w:themeShade="BF"/>
                <w:sz w:val="24"/>
                <w:szCs w:val="24"/>
              </w:rPr>
            </w:pPr>
          </w:p>
          <w:p w:rsidR="001E150D" w:rsidRDefault="001E150D" w:rsidP="001E150D">
            <w:pPr>
              <w:spacing w:after="160"/>
              <w:jc w:val="center"/>
              <w:rPr>
                <w:color w:val="208566" w:themeColor="accent1" w:themeShade="BF"/>
                <w:sz w:val="24"/>
                <w:szCs w:val="24"/>
              </w:rPr>
            </w:pPr>
          </w:p>
          <w:p w:rsidR="001E150D" w:rsidRDefault="001E150D" w:rsidP="001E150D">
            <w:pPr>
              <w:spacing w:after="160"/>
              <w:jc w:val="center"/>
              <w:rPr>
                <w:color w:val="208566" w:themeColor="accent1" w:themeShade="BF"/>
                <w:sz w:val="24"/>
                <w:szCs w:val="24"/>
              </w:rPr>
            </w:pPr>
          </w:p>
          <w:p w:rsidR="001E150D" w:rsidRDefault="001E150D" w:rsidP="001E150D">
            <w:pPr>
              <w:spacing w:after="160"/>
              <w:jc w:val="center"/>
              <w:rPr>
                <w:color w:val="208566" w:themeColor="accent1" w:themeShade="BF"/>
                <w:sz w:val="24"/>
                <w:szCs w:val="24"/>
              </w:rPr>
            </w:pPr>
          </w:p>
          <w:p w:rsidR="001E150D" w:rsidRDefault="001E150D" w:rsidP="001E150D">
            <w:pPr>
              <w:spacing w:after="160"/>
              <w:jc w:val="center"/>
              <w:rPr>
                <w:color w:val="208566" w:themeColor="accent1" w:themeShade="BF"/>
                <w:sz w:val="24"/>
                <w:szCs w:val="24"/>
              </w:rPr>
            </w:pPr>
          </w:p>
          <w:p w:rsidR="001E150D" w:rsidRDefault="001E150D" w:rsidP="001E150D">
            <w:pPr>
              <w:spacing w:after="160"/>
              <w:jc w:val="center"/>
              <w:rPr>
                <w:color w:val="208566" w:themeColor="accent1" w:themeShade="BF"/>
                <w:sz w:val="24"/>
                <w:szCs w:val="24"/>
              </w:rPr>
            </w:pPr>
          </w:p>
          <w:p w:rsidR="001E150D" w:rsidRDefault="001E150D" w:rsidP="001E150D">
            <w:pPr>
              <w:spacing w:after="160"/>
              <w:jc w:val="center"/>
              <w:rPr>
                <w:color w:val="208566" w:themeColor="accent1" w:themeShade="BF"/>
                <w:sz w:val="24"/>
                <w:szCs w:val="24"/>
              </w:rPr>
            </w:pPr>
          </w:p>
          <w:p w:rsidR="001E150D" w:rsidRDefault="001E150D" w:rsidP="001E150D">
            <w:pPr>
              <w:spacing w:after="160"/>
              <w:jc w:val="center"/>
              <w:rPr>
                <w:color w:val="208566" w:themeColor="accent1" w:themeShade="BF"/>
                <w:sz w:val="24"/>
                <w:szCs w:val="24"/>
              </w:rPr>
            </w:pPr>
          </w:p>
          <w:p w:rsidR="001E150D" w:rsidRDefault="001E150D" w:rsidP="001E150D">
            <w:pPr>
              <w:spacing w:after="160"/>
              <w:jc w:val="center"/>
              <w:rPr>
                <w:color w:val="208566" w:themeColor="accent1" w:themeShade="BF"/>
                <w:sz w:val="24"/>
                <w:szCs w:val="24"/>
              </w:rPr>
            </w:pPr>
          </w:p>
          <w:p w:rsidR="001E150D" w:rsidRDefault="001E150D" w:rsidP="001E150D">
            <w:pPr>
              <w:spacing w:after="160"/>
              <w:jc w:val="center"/>
              <w:rPr>
                <w:color w:val="208566" w:themeColor="accent1" w:themeShade="BF"/>
                <w:sz w:val="24"/>
                <w:szCs w:val="24"/>
              </w:rPr>
            </w:pPr>
          </w:p>
          <w:p w:rsidR="001E150D" w:rsidRDefault="001E150D" w:rsidP="001E150D">
            <w:pPr>
              <w:spacing w:after="160"/>
              <w:jc w:val="center"/>
              <w:rPr>
                <w:color w:val="208566" w:themeColor="accent1" w:themeShade="BF"/>
                <w:sz w:val="24"/>
                <w:szCs w:val="24"/>
              </w:rPr>
            </w:pPr>
          </w:p>
          <w:p w:rsidR="001E150D" w:rsidRDefault="001E150D" w:rsidP="001E150D">
            <w:pPr>
              <w:spacing w:after="160"/>
              <w:jc w:val="center"/>
              <w:rPr>
                <w:color w:val="208566" w:themeColor="accent1" w:themeShade="BF"/>
                <w:sz w:val="24"/>
                <w:szCs w:val="24"/>
              </w:rPr>
            </w:pPr>
          </w:p>
          <w:p w:rsidR="001E150D" w:rsidRDefault="001E150D" w:rsidP="001E150D">
            <w:pPr>
              <w:spacing w:after="160"/>
              <w:jc w:val="center"/>
              <w:rPr>
                <w:color w:val="208566" w:themeColor="accent1" w:themeShade="BF"/>
                <w:sz w:val="24"/>
                <w:szCs w:val="24"/>
              </w:rPr>
            </w:pPr>
          </w:p>
          <w:p w:rsidR="001E150D" w:rsidRDefault="001E150D" w:rsidP="001E150D">
            <w:pPr>
              <w:spacing w:after="160"/>
              <w:jc w:val="center"/>
              <w:rPr>
                <w:color w:val="208566" w:themeColor="accent1" w:themeShade="BF"/>
                <w:sz w:val="24"/>
                <w:szCs w:val="24"/>
              </w:rPr>
            </w:pPr>
          </w:p>
          <w:p w:rsidR="001E150D" w:rsidRPr="00DD70FD" w:rsidRDefault="001E150D" w:rsidP="001E150D">
            <w:pPr>
              <w:spacing w:after="160"/>
              <w:jc w:val="center"/>
              <w:rPr>
                <w:sz w:val="24"/>
                <w:szCs w:val="24"/>
              </w:rPr>
            </w:pPr>
            <w:r w:rsidRPr="00DD70FD">
              <w:rPr>
                <w:sz w:val="24"/>
                <w:szCs w:val="24"/>
              </w:rPr>
              <w:t xml:space="preserve">Valley </w:t>
            </w:r>
            <w:r w:rsidRPr="008B07D2">
              <w:rPr>
                <w:sz w:val="24"/>
                <w:szCs w:val="24"/>
              </w:rPr>
              <w:t>Crime</w:t>
            </w:r>
            <w:r w:rsidRPr="00DD70FD">
              <w:rPr>
                <w:sz w:val="24"/>
                <w:szCs w:val="24"/>
              </w:rPr>
              <w:t xml:space="preserve"> Prevention Specialist</w:t>
            </w:r>
          </w:p>
          <w:p w:rsidR="001E150D" w:rsidRPr="00DD70FD" w:rsidRDefault="00586F17" w:rsidP="001E150D">
            <w:pPr>
              <w:spacing w:after="160"/>
              <w:jc w:val="center"/>
              <w:rPr>
                <w:color w:val="208566" w:themeColor="accent1" w:themeShade="BF"/>
                <w:sz w:val="24"/>
                <w:szCs w:val="24"/>
              </w:rPr>
            </w:pPr>
            <w:r>
              <w:rPr>
                <w:color w:val="208566" w:themeColor="accent1" w:themeShade="BF"/>
                <w:sz w:val="24"/>
                <w:szCs w:val="24"/>
              </w:rPr>
              <w:t>Lamont Davis</w:t>
            </w:r>
          </w:p>
          <w:p w:rsidR="001E150D" w:rsidRPr="00DD70FD" w:rsidRDefault="001E150D" w:rsidP="001E150D">
            <w:pPr>
              <w:spacing w:after="160"/>
              <w:jc w:val="center"/>
              <w:rPr>
                <w:color w:val="208566" w:themeColor="accent1" w:themeShade="BF"/>
                <w:sz w:val="24"/>
                <w:szCs w:val="24"/>
              </w:rPr>
            </w:pPr>
            <w:r w:rsidRPr="00DD70FD">
              <w:rPr>
                <w:color w:val="208566" w:themeColor="accent1" w:themeShade="BF"/>
                <w:sz w:val="24"/>
                <w:szCs w:val="24"/>
              </w:rPr>
              <w:t>5408 2</w:t>
            </w:r>
            <w:r w:rsidRPr="00DD70FD">
              <w:rPr>
                <w:color w:val="208566" w:themeColor="accent1" w:themeShade="BF"/>
                <w:sz w:val="24"/>
                <w:szCs w:val="24"/>
                <w:vertAlign w:val="superscript"/>
              </w:rPr>
              <w:t>nd</w:t>
            </w:r>
            <w:r w:rsidRPr="00DD70FD">
              <w:rPr>
                <w:color w:val="208566" w:themeColor="accent1" w:themeShade="BF"/>
                <w:sz w:val="24"/>
                <w:szCs w:val="24"/>
              </w:rPr>
              <w:t xml:space="preserve"> St NW</w:t>
            </w:r>
          </w:p>
          <w:p w:rsidR="001E150D" w:rsidRPr="00DD70FD" w:rsidRDefault="001E150D" w:rsidP="001E150D">
            <w:pPr>
              <w:spacing w:after="160"/>
              <w:jc w:val="center"/>
              <w:rPr>
                <w:color w:val="208566" w:themeColor="accent1" w:themeShade="BF"/>
                <w:sz w:val="24"/>
                <w:szCs w:val="24"/>
              </w:rPr>
            </w:pPr>
            <w:r w:rsidRPr="00DD70FD">
              <w:rPr>
                <w:color w:val="208566" w:themeColor="accent1" w:themeShade="BF"/>
                <w:sz w:val="24"/>
                <w:szCs w:val="24"/>
              </w:rPr>
              <w:t>Albuquerque, NM 87107</w:t>
            </w:r>
          </w:p>
          <w:p w:rsidR="001E150D" w:rsidRDefault="001E150D" w:rsidP="001E150D">
            <w:pPr>
              <w:spacing w:after="160"/>
              <w:jc w:val="center"/>
              <w:rPr>
                <w:color w:val="208566" w:themeColor="accent1" w:themeShade="BF"/>
                <w:sz w:val="24"/>
                <w:szCs w:val="24"/>
              </w:rPr>
            </w:pPr>
            <w:r w:rsidRPr="00DD70FD">
              <w:rPr>
                <w:color w:val="208566" w:themeColor="accent1" w:themeShade="BF"/>
                <w:sz w:val="24"/>
                <w:szCs w:val="24"/>
              </w:rPr>
              <w:t>505-761-8805</w:t>
            </w:r>
          </w:p>
          <w:p w:rsidR="0059268E" w:rsidRDefault="0059268E" w:rsidP="001E150D">
            <w:pPr>
              <w:spacing w:after="160"/>
              <w:jc w:val="center"/>
              <w:rPr>
                <w:color w:val="208566" w:themeColor="accent1" w:themeShade="BF"/>
                <w:sz w:val="24"/>
                <w:szCs w:val="24"/>
              </w:rPr>
            </w:pPr>
          </w:p>
          <w:p w:rsidR="001E150D" w:rsidRDefault="0059268E" w:rsidP="001E150D">
            <w:pPr>
              <w:spacing w:after="160"/>
              <w:jc w:val="center"/>
              <w:rPr>
                <w:color w:val="208566" w:themeColor="accent1" w:themeShade="BF"/>
                <w:sz w:val="24"/>
                <w:szCs w:val="24"/>
              </w:rPr>
            </w:pPr>
            <w:r>
              <w:rPr>
                <w:noProof/>
                <w:color w:val="208566" w:themeColor="accent1" w:themeShade="BF"/>
                <w:sz w:val="24"/>
                <w:szCs w:val="24"/>
              </w:rPr>
              <w:drawing>
                <wp:inline distT="0" distB="0" distL="0" distR="0" wp14:anchorId="352A9C0D" wp14:editId="3EB18021">
                  <wp:extent cx="1559843" cy="1790700"/>
                  <wp:effectExtent l="0" t="0" r="254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F3CBAF8.tmp"/>
                          <pic:cNvPicPr/>
                        </pic:nvPicPr>
                        <pic:blipFill>
                          <a:blip r:embed="rId30">
                            <a:extLst>
                              <a:ext uri="{28A0092B-C50C-407E-A947-70E740481C1C}">
                                <a14:useLocalDpi xmlns:a14="http://schemas.microsoft.com/office/drawing/2010/main" val="0"/>
                              </a:ext>
                            </a:extLst>
                          </a:blip>
                          <a:stretch>
                            <a:fillRect/>
                          </a:stretch>
                        </pic:blipFill>
                        <pic:spPr>
                          <a:xfrm>
                            <a:off x="0" y="0"/>
                            <a:ext cx="1594971" cy="1831027"/>
                          </a:xfrm>
                          <a:prstGeom prst="rect">
                            <a:avLst/>
                          </a:prstGeom>
                        </pic:spPr>
                      </pic:pic>
                    </a:graphicData>
                  </a:graphic>
                </wp:inline>
              </w:drawing>
            </w:r>
          </w:p>
          <w:p w:rsidR="001E150D" w:rsidRDefault="007A1E02" w:rsidP="001E150D">
            <w:pPr>
              <w:spacing w:after="160"/>
              <w:jc w:val="center"/>
              <w:rPr>
                <w:color w:val="208566" w:themeColor="accent1" w:themeShade="BF"/>
                <w:sz w:val="24"/>
                <w:szCs w:val="24"/>
              </w:rPr>
            </w:pPr>
            <w:r>
              <w:rPr>
                <w:szCs w:val="24"/>
              </w:rPr>
              <w:t xml:space="preserve">Lamont Davis, our Valley Crime </w:t>
            </w:r>
            <w:r w:rsidR="0075425D">
              <w:rPr>
                <w:szCs w:val="24"/>
              </w:rPr>
              <w:t xml:space="preserve">Prevention Specialist is here to help </w:t>
            </w:r>
            <w:r>
              <w:rPr>
                <w:szCs w:val="24"/>
              </w:rPr>
              <w:t xml:space="preserve">answer any questions you may have related to crime prevention, neighborhood watch, or APD involved community events. </w:t>
            </w:r>
          </w:p>
          <w:p w:rsidR="001E150D" w:rsidRDefault="001E150D" w:rsidP="00586F17">
            <w:pPr>
              <w:spacing w:after="160"/>
              <w:rPr>
                <w:color w:val="208566" w:themeColor="accent1" w:themeShade="BF"/>
                <w:sz w:val="24"/>
                <w:szCs w:val="24"/>
              </w:rPr>
            </w:pPr>
          </w:p>
          <w:p w:rsidR="001E150D" w:rsidRDefault="001E150D" w:rsidP="007E46AE">
            <w:pPr>
              <w:spacing w:after="160"/>
              <w:rPr>
                <w:color w:val="208566" w:themeColor="accent1" w:themeShade="BF"/>
                <w:sz w:val="24"/>
                <w:szCs w:val="24"/>
              </w:rPr>
            </w:pPr>
          </w:p>
          <w:p w:rsidR="00B7366F" w:rsidRDefault="00B7366F" w:rsidP="00586F17">
            <w:pPr>
              <w:spacing w:after="160"/>
              <w:rPr>
                <w:noProof/>
                <w:color w:val="208566" w:themeColor="accent1" w:themeShade="BF"/>
                <w:sz w:val="24"/>
                <w:szCs w:val="24"/>
              </w:rPr>
            </w:pPr>
          </w:p>
          <w:p w:rsidR="00B7366F" w:rsidRDefault="00B7366F" w:rsidP="00586F17">
            <w:pPr>
              <w:spacing w:after="160"/>
              <w:rPr>
                <w:noProof/>
                <w:color w:val="208566" w:themeColor="accent1" w:themeShade="BF"/>
                <w:sz w:val="24"/>
                <w:szCs w:val="24"/>
              </w:rPr>
            </w:pPr>
          </w:p>
          <w:p w:rsidR="00B7366F" w:rsidRDefault="00B7366F" w:rsidP="00586F17">
            <w:pPr>
              <w:spacing w:after="160"/>
              <w:rPr>
                <w:noProof/>
                <w:color w:val="208566" w:themeColor="accent1" w:themeShade="BF"/>
                <w:sz w:val="24"/>
                <w:szCs w:val="24"/>
              </w:rPr>
            </w:pPr>
          </w:p>
          <w:p w:rsidR="00B7366F" w:rsidRDefault="00B7366F" w:rsidP="00586F17">
            <w:pPr>
              <w:spacing w:after="160"/>
              <w:rPr>
                <w:noProof/>
                <w:color w:val="208566" w:themeColor="accent1" w:themeShade="BF"/>
                <w:sz w:val="24"/>
                <w:szCs w:val="24"/>
              </w:rPr>
            </w:pPr>
          </w:p>
          <w:p w:rsidR="00B7366F" w:rsidRDefault="00B7366F" w:rsidP="00586F17">
            <w:pPr>
              <w:spacing w:after="160"/>
              <w:rPr>
                <w:noProof/>
                <w:color w:val="208566" w:themeColor="accent1" w:themeShade="BF"/>
                <w:sz w:val="24"/>
                <w:szCs w:val="24"/>
              </w:rPr>
            </w:pPr>
          </w:p>
          <w:p w:rsidR="00B7366F" w:rsidRDefault="00AB5D74" w:rsidP="00586F17">
            <w:pPr>
              <w:spacing w:after="160"/>
              <w:rPr>
                <w:noProof/>
                <w:color w:val="208566" w:themeColor="accent1" w:themeShade="BF"/>
                <w:sz w:val="24"/>
                <w:szCs w:val="24"/>
              </w:rPr>
            </w:pPr>
            <w:r>
              <w:rPr>
                <w:noProof/>
                <w:color w:val="1F497D"/>
              </w:rPr>
              <w:drawing>
                <wp:inline distT="0" distB="0" distL="0" distR="0" wp14:anchorId="5CAB965E" wp14:editId="3DB48225">
                  <wp:extent cx="1883060" cy="1457325"/>
                  <wp:effectExtent l="0" t="0" r="0" b="0"/>
                  <wp:docPr id="21" name="Picture 21" descr="cid:image001.png@01D95655.94A832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id:image001.png@01D95655.94A83200"/>
                          <pic:cNvPicPr>
                            <a:picLocks noChangeAspect="1" noChangeArrowheads="1"/>
                          </pic:cNvPicPr>
                        </pic:nvPicPr>
                        <pic:blipFill>
                          <a:blip r:embed="rId15" r:link="rId16">
                            <a:extLst>
                              <a:ext uri="{28A0092B-C50C-407E-A947-70E740481C1C}">
                                <a14:useLocalDpi xmlns:a14="http://schemas.microsoft.com/office/drawing/2010/main" val="0"/>
                              </a:ext>
                            </a:extLst>
                          </a:blip>
                          <a:srcRect/>
                          <a:stretch>
                            <a:fillRect/>
                          </a:stretch>
                        </pic:blipFill>
                        <pic:spPr bwMode="auto">
                          <a:xfrm>
                            <a:off x="0" y="0"/>
                            <a:ext cx="1973836" cy="1527578"/>
                          </a:xfrm>
                          <a:prstGeom prst="rect">
                            <a:avLst/>
                          </a:prstGeom>
                          <a:noFill/>
                          <a:ln>
                            <a:noFill/>
                          </a:ln>
                        </pic:spPr>
                      </pic:pic>
                    </a:graphicData>
                  </a:graphic>
                </wp:inline>
              </w:drawing>
            </w:r>
          </w:p>
          <w:p w:rsidR="00B7366F" w:rsidRDefault="00B7366F" w:rsidP="00586F17">
            <w:pPr>
              <w:spacing w:after="160"/>
              <w:rPr>
                <w:noProof/>
                <w:color w:val="208566" w:themeColor="accent1" w:themeShade="BF"/>
                <w:sz w:val="24"/>
                <w:szCs w:val="24"/>
              </w:rPr>
            </w:pPr>
          </w:p>
          <w:p w:rsidR="00B7366F" w:rsidRDefault="00B7366F" w:rsidP="00586F17">
            <w:pPr>
              <w:spacing w:after="160"/>
              <w:rPr>
                <w:noProof/>
                <w:color w:val="208566" w:themeColor="accent1" w:themeShade="BF"/>
                <w:sz w:val="24"/>
                <w:szCs w:val="24"/>
              </w:rPr>
            </w:pPr>
          </w:p>
          <w:p w:rsidR="00F0505E" w:rsidRPr="001E150D" w:rsidRDefault="00B7366F" w:rsidP="00586F17">
            <w:pPr>
              <w:spacing w:after="160"/>
              <w:rPr>
                <w:color w:val="208566" w:themeColor="accent1" w:themeShade="BF"/>
                <w:sz w:val="24"/>
                <w:szCs w:val="24"/>
              </w:rPr>
            </w:pPr>
            <w:r>
              <w:rPr>
                <w:noProof/>
                <w:color w:val="208566" w:themeColor="accent1" w:themeShade="BF"/>
                <w:sz w:val="24"/>
                <w:szCs w:val="24"/>
              </w:rPr>
              <w:drawing>
                <wp:inline distT="0" distB="0" distL="0" distR="0">
                  <wp:extent cx="1924050" cy="1590675"/>
                  <wp:effectExtent l="0" t="0" r="0" b="9525"/>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no-crime_1_orig.jpg"/>
                          <pic:cNvPicPr/>
                        </pic:nvPicPr>
                        <pic:blipFill>
                          <a:blip r:embed="rId31">
                            <a:extLst>
                              <a:ext uri="{28A0092B-C50C-407E-A947-70E740481C1C}">
                                <a14:useLocalDpi xmlns:a14="http://schemas.microsoft.com/office/drawing/2010/main" val="0"/>
                              </a:ext>
                            </a:extLst>
                          </a:blip>
                          <a:stretch>
                            <a:fillRect/>
                          </a:stretch>
                        </pic:blipFill>
                        <pic:spPr>
                          <a:xfrm>
                            <a:off x="0" y="0"/>
                            <a:ext cx="1924050" cy="1590675"/>
                          </a:xfrm>
                          <a:prstGeom prst="rect">
                            <a:avLst/>
                          </a:prstGeom>
                        </pic:spPr>
                      </pic:pic>
                    </a:graphicData>
                  </a:graphic>
                </wp:inline>
              </w:drawing>
            </w:r>
          </w:p>
        </w:tc>
        <w:tc>
          <w:tcPr>
            <w:tcW w:w="11685" w:type="dxa"/>
          </w:tcPr>
          <w:p w:rsidR="00DB294B" w:rsidRDefault="00913055" w:rsidP="005C0435">
            <w:pPr>
              <w:pStyle w:val="Heading2"/>
              <w:outlineLvl w:val="1"/>
              <w:cnfStyle w:val="100000000000" w:firstRow="1" w:lastRow="0" w:firstColumn="0" w:lastColumn="0" w:oddVBand="0" w:evenVBand="0" w:oddHBand="0" w:evenHBand="0" w:firstRowFirstColumn="0" w:firstRowLastColumn="0" w:lastRowFirstColumn="0" w:lastRowLastColumn="0"/>
            </w:pPr>
            <w:r>
              <w:lastRenderedPageBreak/>
              <w:t xml:space="preserve">  </w:t>
            </w:r>
          </w:p>
          <w:p w:rsidR="00913055" w:rsidRPr="000E25F6" w:rsidRDefault="00BB6D77" w:rsidP="005C0435">
            <w:pPr>
              <w:pStyle w:val="Heading2"/>
              <w:outlineLvl w:val="1"/>
              <w:cnfStyle w:val="100000000000" w:firstRow="1" w:lastRow="0" w:firstColumn="0" w:lastColumn="0" w:oddVBand="0" w:evenVBand="0" w:oddHBand="0" w:evenHBand="0" w:firstRowFirstColumn="0" w:firstRowLastColumn="0" w:lastRowFirstColumn="0" w:lastRowLastColumn="0"/>
              <w:rPr>
                <w:sz w:val="32"/>
                <w:szCs w:val="32"/>
              </w:rPr>
            </w:pPr>
            <w:r>
              <w:rPr>
                <w:sz w:val="32"/>
                <w:szCs w:val="32"/>
              </w:rPr>
              <w:t>Crime Mapping</w:t>
            </w:r>
            <w:r w:rsidR="00997FF6">
              <w:rPr>
                <w:sz w:val="32"/>
                <w:szCs w:val="32"/>
              </w:rPr>
              <w:t xml:space="preserve"> Info &amp; </w:t>
            </w:r>
            <w:r w:rsidR="00997FF6">
              <w:rPr>
                <w:szCs w:val="24"/>
              </w:rPr>
              <w:t>(Safety TIPS)</w:t>
            </w:r>
          </w:p>
          <w:p w:rsidR="00913055" w:rsidRPr="00F8099A" w:rsidRDefault="0075425D" w:rsidP="005C0435">
            <w:pPr>
              <w:pStyle w:val="Heading2"/>
              <w:outlineLvl w:val="1"/>
              <w:cnfStyle w:val="100000000000" w:firstRow="1" w:lastRow="0" w:firstColumn="0" w:lastColumn="0" w:oddVBand="0" w:evenVBand="0" w:oddHBand="0" w:evenHBand="0" w:firstRowFirstColumn="0" w:firstRowLastColumn="0" w:lastRowFirstColumn="0" w:lastRowLastColumn="0"/>
            </w:pPr>
            <w:r>
              <w:rPr>
                <w:noProof/>
              </w:rPr>
              <w:drawing>
                <wp:inline distT="0" distB="0" distL="0" distR="0">
                  <wp:extent cx="2619375" cy="1743075"/>
                  <wp:effectExtent l="0" t="0" r="9525" b="9525"/>
                  <wp:docPr id="16" name="Picture 16" descr="How To Drop A Pin On Google Maps (Desktop, and Mobile) - History-Comput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ow To Drop A Pin On Google Maps (Desktop, and Mobile) - History-Computer"/>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2619375" cy="1743075"/>
                          </a:xfrm>
                          <a:prstGeom prst="rect">
                            <a:avLst/>
                          </a:prstGeom>
                          <a:noFill/>
                          <a:ln>
                            <a:noFill/>
                          </a:ln>
                        </pic:spPr>
                      </pic:pic>
                    </a:graphicData>
                  </a:graphic>
                </wp:inline>
              </w:drawing>
            </w:r>
          </w:p>
          <w:p w:rsidR="00814CF9" w:rsidRDefault="00D22E78" w:rsidP="00913055">
            <w:pPr>
              <w:cnfStyle w:val="100000000000" w:firstRow="1" w:lastRow="0" w:firstColumn="0" w:lastColumn="0" w:oddVBand="0" w:evenVBand="0" w:oddHBand="0" w:evenHBand="0" w:firstRowFirstColumn="0" w:firstRowLastColumn="0" w:lastRowFirstColumn="0" w:lastRowLastColumn="0"/>
              <w:rPr>
                <w:sz w:val="24"/>
                <w:szCs w:val="24"/>
              </w:rPr>
            </w:pPr>
            <w:r w:rsidRPr="00C31C6A">
              <w:rPr>
                <w:sz w:val="24"/>
                <w:szCs w:val="24"/>
              </w:rPr>
              <w:t>The Valley Area Command uses the Computer Aided Dispatch (CAD</w:t>
            </w:r>
            <w:r w:rsidR="00BB6D77" w:rsidRPr="00C31C6A">
              <w:rPr>
                <w:sz w:val="24"/>
                <w:szCs w:val="24"/>
              </w:rPr>
              <w:t xml:space="preserve">) data to determine </w:t>
            </w:r>
          </w:p>
          <w:p w:rsidR="00814CF9" w:rsidRDefault="00BB6D77" w:rsidP="00913055">
            <w:pPr>
              <w:cnfStyle w:val="100000000000" w:firstRow="1" w:lastRow="0" w:firstColumn="0" w:lastColumn="0" w:oddVBand="0" w:evenVBand="0" w:oddHBand="0" w:evenHBand="0" w:firstRowFirstColumn="0" w:firstRowLastColumn="0" w:lastRowFirstColumn="0" w:lastRowLastColumn="0"/>
              <w:rPr>
                <w:sz w:val="24"/>
                <w:szCs w:val="24"/>
              </w:rPr>
            </w:pPr>
            <w:r w:rsidRPr="00C31C6A">
              <w:rPr>
                <w:sz w:val="24"/>
                <w:szCs w:val="24"/>
              </w:rPr>
              <w:t>crimes that happen</w:t>
            </w:r>
            <w:r w:rsidR="00D22E78" w:rsidRPr="00C31C6A">
              <w:rPr>
                <w:sz w:val="24"/>
                <w:szCs w:val="24"/>
              </w:rPr>
              <w:t xml:space="preserve"> in the area.  When</w:t>
            </w:r>
            <w:r w:rsidR="00584F52" w:rsidRPr="00C31C6A">
              <w:rPr>
                <w:sz w:val="24"/>
                <w:szCs w:val="24"/>
              </w:rPr>
              <w:t xml:space="preserve"> a response is indicated, the information </w:t>
            </w:r>
          </w:p>
          <w:p w:rsidR="00814CF9" w:rsidRDefault="00584F52" w:rsidP="00913055">
            <w:pPr>
              <w:cnfStyle w:val="100000000000" w:firstRow="1" w:lastRow="0" w:firstColumn="0" w:lastColumn="0" w:oddVBand="0" w:evenVBand="0" w:oddHBand="0" w:evenHBand="0" w:firstRowFirstColumn="0" w:firstRowLastColumn="0" w:lastRowFirstColumn="0" w:lastRowLastColumn="0"/>
              <w:rPr>
                <w:sz w:val="24"/>
                <w:szCs w:val="24"/>
              </w:rPr>
            </w:pPr>
            <w:r w:rsidRPr="00C31C6A">
              <w:rPr>
                <w:sz w:val="24"/>
                <w:szCs w:val="24"/>
              </w:rPr>
              <w:t xml:space="preserve">received from the caller will be entered into the CAD for a response. </w:t>
            </w:r>
          </w:p>
          <w:p w:rsidR="00814CF9" w:rsidRDefault="00584F52" w:rsidP="00913055">
            <w:pPr>
              <w:cnfStyle w:val="100000000000" w:firstRow="1" w:lastRow="0" w:firstColumn="0" w:lastColumn="0" w:oddVBand="0" w:evenVBand="0" w:oddHBand="0" w:evenHBand="0" w:firstRowFirstColumn="0" w:firstRowLastColumn="0" w:lastRowFirstColumn="0" w:lastRowLastColumn="0"/>
              <w:rPr>
                <w:sz w:val="24"/>
                <w:szCs w:val="24"/>
              </w:rPr>
            </w:pPr>
            <w:r w:rsidRPr="00C31C6A">
              <w:rPr>
                <w:sz w:val="24"/>
                <w:szCs w:val="24"/>
              </w:rPr>
              <w:t xml:space="preserve">The information from the caller allows ECC staff to determine the priority </w:t>
            </w:r>
          </w:p>
          <w:p w:rsidR="00814CF9" w:rsidRDefault="00584F52" w:rsidP="00913055">
            <w:pPr>
              <w:cnfStyle w:val="100000000000" w:firstRow="1" w:lastRow="0" w:firstColumn="0" w:lastColumn="0" w:oddVBand="0" w:evenVBand="0" w:oddHBand="0" w:evenHBand="0" w:firstRowFirstColumn="0" w:firstRowLastColumn="0" w:lastRowFirstColumn="0" w:lastRowLastColumn="0"/>
              <w:rPr>
                <w:sz w:val="24"/>
                <w:szCs w:val="24"/>
              </w:rPr>
            </w:pPr>
            <w:r w:rsidRPr="00C31C6A">
              <w:rPr>
                <w:sz w:val="24"/>
                <w:szCs w:val="24"/>
              </w:rPr>
              <w:t>of the call, how many officer</w:t>
            </w:r>
            <w:r w:rsidR="00061314" w:rsidRPr="00C31C6A">
              <w:rPr>
                <w:sz w:val="24"/>
                <w:szCs w:val="24"/>
              </w:rPr>
              <w:t>s</w:t>
            </w:r>
            <w:r w:rsidRPr="00C31C6A">
              <w:rPr>
                <w:sz w:val="24"/>
                <w:szCs w:val="24"/>
              </w:rPr>
              <w:t xml:space="preserve"> to dispatch, and it provides the officers with </w:t>
            </w:r>
          </w:p>
          <w:p w:rsidR="00814CF9" w:rsidRDefault="00584F52" w:rsidP="00913055">
            <w:pPr>
              <w:cnfStyle w:val="100000000000" w:firstRow="1" w:lastRow="0" w:firstColumn="0" w:lastColumn="0" w:oddVBand="0" w:evenVBand="0" w:oddHBand="0" w:evenHBand="0" w:firstRowFirstColumn="0" w:firstRowLastColumn="0" w:lastRowFirstColumn="0" w:lastRowLastColumn="0"/>
              <w:rPr>
                <w:sz w:val="24"/>
                <w:szCs w:val="24"/>
              </w:rPr>
            </w:pPr>
            <w:r w:rsidRPr="00C31C6A">
              <w:rPr>
                <w:sz w:val="24"/>
                <w:szCs w:val="24"/>
              </w:rPr>
              <w:t xml:space="preserve">vital information so they can determine what action to take as they respond </w:t>
            </w:r>
          </w:p>
          <w:p w:rsidR="00A002C6" w:rsidRPr="00C31C6A" w:rsidRDefault="00584F52" w:rsidP="00913055">
            <w:pPr>
              <w:cnfStyle w:val="100000000000" w:firstRow="1" w:lastRow="0" w:firstColumn="0" w:lastColumn="0" w:oddVBand="0" w:evenVBand="0" w:oddHBand="0" w:evenHBand="0" w:firstRowFirstColumn="0" w:firstRowLastColumn="0" w:lastRowFirstColumn="0" w:lastRowLastColumn="0"/>
              <w:rPr>
                <w:sz w:val="24"/>
                <w:szCs w:val="24"/>
              </w:rPr>
            </w:pPr>
            <w:r w:rsidRPr="00C31C6A">
              <w:rPr>
                <w:sz w:val="24"/>
                <w:szCs w:val="24"/>
              </w:rPr>
              <w:t>to a call for service</w:t>
            </w:r>
            <w:r w:rsidR="00D22E78" w:rsidRPr="00C31C6A">
              <w:rPr>
                <w:sz w:val="24"/>
                <w:szCs w:val="24"/>
              </w:rPr>
              <w:t xml:space="preserve">.  </w:t>
            </w:r>
          </w:p>
          <w:p w:rsidR="00584F52" w:rsidRDefault="00584F52" w:rsidP="00913055">
            <w:pPr>
              <w:cnfStyle w:val="100000000000" w:firstRow="1" w:lastRow="0" w:firstColumn="0" w:lastColumn="0" w:oddVBand="0" w:evenVBand="0" w:oddHBand="0" w:evenHBand="0" w:firstRowFirstColumn="0" w:firstRowLastColumn="0" w:lastRowFirstColumn="0" w:lastRowLastColumn="0"/>
              <w:rPr>
                <w:szCs w:val="24"/>
              </w:rPr>
            </w:pPr>
          </w:p>
          <w:p w:rsidR="00A002C6" w:rsidRPr="001F1105" w:rsidRDefault="00A002C6" w:rsidP="00913055">
            <w:pPr>
              <w:cnfStyle w:val="100000000000" w:firstRow="1" w:lastRow="0" w:firstColumn="0" w:lastColumn="0" w:oddVBand="0" w:evenVBand="0" w:oddHBand="0" w:evenHBand="0" w:firstRowFirstColumn="0" w:firstRowLastColumn="0" w:lastRowFirstColumn="0" w:lastRowLastColumn="0"/>
              <w:rPr>
                <w:sz w:val="32"/>
                <w:szCs w:val="32"/>
              </w:rPr>
            </w:pPr>
            <w:r w:rsidRPr="001F1105">
              <w:rPr>
                <w:sz w:val="32"/>
                <w:szCs w:val="32"/>
              </w:rPr>
              <w:t xml:space="preserve">Residential Burglaries </w:t>
            </w:r>
          </w:p>
          <w:p w:rsidR="00814CF9" w:rsidRDefault="00173769" w:rsidP="00913055">
            <w:pPr>
              <w:cnfStyle w:val="100000000000" w:firstRow="1" w:lastRow="0" w:firstColumn="0" w:lastColumn="0" w:oddVBand="0" w:evenVBand="0" w:oddHBand="0" w:evenHBand="0" w:firstRowFirstColumn="0" w:firstRowLastColumn="0" w:lastRowFirstColumn="0" w:lastRowLastColumn="0"/>
              <w:rPr>
                <w:sz w:val="24"/>
                <w:szCs w:val="24"/>
              </w:rPr>
            </w:pPr>
            <w:r w:rsidRPr="00C31C6A">
              <w:rPr>
                <w:sz w:val="24"/>
                <w:szCs w:val="24"/>
              </w:rPr>
              <w:t>(TIP</w:t>
            </w:r>
            <w:r w:rsidR="00997FF6" w:rsidRPr="00C31C6A">
              <w:rPr>
                <w:sz w:val="24"/>
                <w:szCs w:val="24"/>
              </w:rPr>
              <w:t>)-</w:t>
            </w:r>
            <w:r w:rsidR="00670673" w:rsidRPr="00C31C6A">
              <w:rPr>
                <w:sz w:val="24"/>
                <w:szCs w:val="24"/>
              </w:rPr>
              <w:t xml:space="preserve">It is always good practice to </w:t>
            </w:r>
            <w:r w:rsidR="00D37DF0" w:rsidRPr="00C31C6A">
              <w:rPr>
                <w:sz w:val="24"/>
                <w:szCs w:val="24"/>
              </w:rPr>
              <w:t xml:space="preserve">make it look like someone is home at all times. </w:t>
            </w:r>
          </w:p>
          <w:p w:rsidR="00814CF9" w:rsidRDefault="00D37DF0" w:rsidP="00913055">
            <w:pPr>
              <w:cnfStyle w:val="100000000000" w:firstRow="1" w:lastRow="0" w:firstColumn="0" w:lastColumn="0" w:oddVBand="0" w:evenVBand="0" w:oddHBand="0" w:evenHBand="0" w:firstRowFirstColumn="0" w:firstRowLastColumn="0" w:lastRowFirstColumn="0" w:lastRowLastColumn="0"/>
              <w:rPr>
                <w:sz w:val="24"/>
                <w:szCs w:val="24"/>
              </w:rPr>
            </w:pPr>
            <w:r w:rsidRPr="00C31C6A">
              <w:rPr>
                <w:sz w:val="24"/>
                <w:szCs w:val="24"/>
              </w:rPr>
              <w:t xml:space="preserve"> Turn a radio on to a talk show station</w:t>
            </w:r>
            <w:r w:rsidR="00BB3A65" w:rsidRPr="00C31C6A">
              <w:rPr>
                <w:sz w:val="24"/>
                <w:szCs w:val="24"/>
              </w:rPr>
              <w:t xml:space="preserve"> when you are gone</w:t>
            </w:r>
            <w:r w:rsidR="00CC4C71" w:rsidRPr="00C31C6A">
              <w:rPr>
                <w:sz w:val="24"/>
                <w:szCs w:val="24"/>
              </w:rPr>
              <w:t>,</w:t>
            </w:r>
            <w:r w:rsidR="00BB3A65" w:rsidRPr="00C31C6A">
              <w:rPr>
                <w:sz w:val="24"/>
                <w:szCs w:val="24"/>
              </w:rPr>
              <w:t xml:space="preserve"> this will make</w:t>
            </w:r>
          </w:p>
          <w:p w:rsidR="00A002C6" w:rsidRPr="00C31C6A" w:rsidRDefault="00BB3A65" w:rsidP="00913055">
            <w:pPr>
              <w:cnfStyle w:val="100000000000" w:firstRow="1" w:lastRow="0" w:firstColumn="0" w:lastColumn="0" w:oddVBand="0" w:evenVBand="0" w:oddHBand="0" w:evenHBand="0" w:firstRowFirstColumn="0" w:firstRowLastColumn="0" w:lastRowFirstColumn="0" w:lastRowLastColumn="0"/>
              <w:rPr>
                <w:sz w:val="24"/>
                <w:szCs w:val="24"/>
              </w:rPr>
            </w:pPr>
            <w:r w:rsidRPr="00C31C6A">
              <w:rPr>
                <w:sz w:val="24"/>
                <w:szCs w:val="24"/>
              </w:rPr>
              <w:t xml:space="preserve"> it</w:t>
            </w:r>
            <w:r w:rsidR="00D37DF0" w:rsidRPr="00C31C6A">
              <w:rPr>
                <w:sz w:val="24"/>
                <w:szCs w:val="24"/>
              </w:rPr>
              <w:t xml:space="preserve"> appear </w:t>
            </w:r>
            <w:r w:rsidRPr="00C31C6A">
              <w:rPr>
                <w:sz w:val="24"/>
                <w:szCs w:val="24"/>
              </w:rPr>
              <w:t>that someone is</w:t>
            </w:r>
            <w:r w:rsidR="00D37DF0" w:rsidRPr="00C31C6A">
              <w:rPr>
                <w:sz w:val="24"/>
                <w:szCs w:val="24"/>
              </w:rPr>
              <w:t xml:space="preserve"> inside</w:t>
            </w:r>
            <w:r w:rsidRPr="00C31C6A">
              <w:rPr>
                <w:sz w:val="24"/>
                <w:szCs w:val="24"/>
              </w:rPr>
              <w:t xml:space="preserve"> of your</w:t>
            </w:r>
            <w:r w:rsidR="00D37DF0" w:rsidRPr="00C31C6A">
              <w:rPr>
                <w:sz w:val="24"/>
                <w:szCs w:val="24"/>
              </w:rPr>
              <w:t xml:space="preserve"> home.</w:t>
            </w:r>
          </w:p>
          <w:p w:rsidR="00A002C6" w:rsidRDefault="00A002C6" w:rsidP="00913055">
            <w:pPr>
              <w:cnfStyle w:val="100000000000" w:firstRow="1" w:lastRow="0" w:firstColumn="0" w:lastColumn="0" w:oddVBand="0" w:evenVBand="0" w:oddHBand="0" w:evenHBand="0" w:firstRowFirstColumn="0" w:firstRowLastColumn="0" w:lastRowFirstColumn="0" w:lastRowLastColumn="0"/>
              <w:rPr>
                <w:szCs w:val="24"/>
              </w:rPr>
            </w:pPr>
          </w:p>
          <w:p w:rsidR="00A002C6" w:rsidRPr="001F1105" w:rsidRDefault="00A002C6" w:rsidP="00913055">
            <w:pPr>
              <w:cnfStyle w:val="100000000000" w:firstRow="1" w:lastRow="0" w:firstColumn="0" w:lastColumn="0" w:oddVBand="0" w:evenVBand="0" w:oddHBand="0" w:evenHBand="0" w:firstRowFirstColumn="0" w:firstRowLastColumn="0" w:lastRowFirstColumn="0" w:lastRowLastColumn="0"/>
              <w:rPr>
                <w:sz w:val="32"/>
                <w:szCs w:val="32"/>
              </w:rPr>
            </w:pPr>
            <w:r w:rsidRPr="001F1105">
              <w:rPr>
                <w:sz w:val="32"/>
                <w:szCs w:val="32"/>
              </w:rPr>
              <w:t>Commercial Burglaries</w:t>
            </w:r>
          </w:p>
          <w:p w:rsidR="00814CF9" w:rsidRDefault="00173769" w:rsidP="00913055">
            <w:pPr>
              <w:cnfStyle w:val="100000000000" w:firstRow="1" w:lastRow="0" w:firstColumn="0" w:lastColumn="0" w:oddVBand="0" w:evenVBand="0" w:oddHBand="0" w:evenHBand="0" w:firstRowFirstColumn="0" w:firstRowLastColumn="0" w:lastRowFirstColumn="0" w:lastRowLastColumn="0"/>
              <w:rPr>
                <w:sz w:val="24"/>
                <w:szCs w:val="24"/>
              </w:rPr>
            </w:pPr>
            <w:r w:rsidRPr="00C31C6A">
              <w:rPr>
                <w:sz w:val="24"/>
                <w:szCs w:val="24"/>
              </w:rPr>
              <w:t>(TIP</w:t>
            </w:r>
            <w:r w:rsidR="00997FF6" w:rsidRPr="00C31C6A">
              <w:rPr>
                <w:sz w:val="24"/>
                <w:szCs w:val="24"/>
              </w:rPr>
              <w:t>)-</w:t>
            </w:r>
            <w:r w:rsidR="00127BCF" w:rsidRPr="00C31C6A">
              <w:rPr>
                <w:sz w:val="24"/>
                <w:szCs w:val="24"/>
              </w:rPr>
              <w:t xml:space="preserve">If your business is </w:t>
            </w:r>
            <w:r w:rsidR="00D37DF0" w:rsidRPr="00C31C6A">
              <w:rPr>
                <w:sz w:val="24"/>
                <w:szCs w:val="24"/>
              </w:rPr>
              <w:t>closed</w:t>
            </w:r>
            <w:r w:rsidR="0033556F" w:rsidRPr="00C31C6A">
              <w:rPr>
                <w:sz w:val="24"/>
                <w:szCs w:val="24"/>
              </w:rPr>
              <w:t>,</w:t>
            </w:r>
            <w:r w:rsidR="00D37DF0" w:rsidRPr="00C31C6A">
              <w:rPr>
                <w:sz w:val="24"/>
                <w:szCs w:val="24"/>
              </w:rPr>
              <w:t xml:space="preserve"> we recommend that you </w:t>
            </w:r>
            <w:r w:rsidR="00127BCF" w:rsidRPr="00C31C6A">
              <w:rPr>
                <w:sz w:val="24"/>
                <w:szCs w:val="24"/>
              </w:rPr>
              <w:t>check your</w:t>
            </w:r>
          </w:p>
          <w:p w:rsidR="00814CF9" w:rsidRDefault="00127BCF" w:rsidP="00913055">
            <w:pPr>
              <w:cnfStyle w:val="100000000000" w:firstRow="1" w:lastRow="0" w:firstColumn="0" w:lastColumn="0" w:oddVBand="0" w:evenVBand="0" w:oddHBand="0" w:evenHBand="0" w:firstRowFirstColumn="0" w:firstRowLastColumn="0" w:lastRowFirstColumn="0" w:lastRowLastColumn="0"/>
              <w:rPr>
                <w:sz w:val="24"/>
                <w:szCs w:val="24"/>
              </w:rPr>
            </w:pPr>
            <w:r w:rsidRPr="00C31C6A">
              <w:rPr>
                <w:sz w:val="24"/>
                <w:szCs w:val="24"/>
              </w:rPr>
              <w:t xml:space="preserve"> property</w:t>
            </w:r>
            <w:r w:rsidR="00D37DF0" w:rsidRPr="00C31C6A">
              <w:rPr>
                <w:sz w:val="24"/>
                <w:szCs w:val="24"/>
              </w:rPr>
              <w:t xml:space="preserve"> periodically, </w:t>
            </w:r>
            <w:r w:rsidRPr="00C31C6A">
              <w:rPr>
                <w:sz w:val="24"/>
                <w:szCs w:val="24"/>
              </w:rPr>
              <w:t xml:space="preserve">be sure to </w:t>
            </w:r>
            <w:r w:rsidR="00D37DF0" w:rsidRPr="00C31C6A">
              <w:rPr>
                <w:sz w:val="24"/>
                <w:szCs w:val="24"/>
              </w:rPr>
              <w:t xml:space="preserve">leave lights on and clean up any debris or </w:t>
            </w:r>
          </w:p>
          <w:p w:rsidR="00D37DF0" w:rsidRPr="00C31C6A" w:rsidRDefault="00D37DF0" w:rsidP="00913055">
            <w:pPr>
              <w:cnfStyle w:val="100000000000" w:firstRow="1" w:lastRow="0" w:firstColumn="0" w:lastColumn="0" w:oddVBand="0" w:evenVBand="0" w:oddHBand="0" w:evenHBand="0" w:firstRowFirstColumn="0" w:firstRowLastColumn="0" w:lastRowFirstColumn="0" w:lastRowLastColumn="0"/>
              <w:rPr>
                <w:sz w:val="24"/>
                <w:szCs w:val="24"/>
              </w:rPr>
            </w:pPr>
            <w:r w:rsidRPr="00C31C6A">
              <w:rPr>
                <w:sz w:val="24"/>
                <w:szCs w:val="24"/>
              </w:rPr>
              <w:t>growth around the property.  These small steps may deter a criminal.</w:t>
            </w:r>
          </w:p>
          <w:p w:rsidR="0033556F" w:rsidRDefault="0033556F" w:rsidP="00913055">
            <w:pPr>
              <w:cnfStyle w:val="100000000000" w:firstRow="1" w:lastRow="0" w:firstColumn="0" w:lastColumn="0" w:oddVBand="0" w:evenVBand="0" w:oddHBand="0" w:evenHBand="0" w:firstRowFirstColumn="0" w:firstRowLastColumn="0" w:lastRowFirstColumn="0" w:lastRowLastColumn="0"/>
              <w:rPr>
                <w:szCs w:val="24"/>
              </w:rPr>
            </w:pPr>
          </w:p>
          <w:p w:rsidR="0033556F" w:rsidRPr="001F1105" w:rsidRDefault="0033556F" w:rsidP="00913055">
            <w:pPr>
              <w:cnfStyle w:val="100000000000" w:firstRow="1" w:lastRow="0" w:firstColumn="0" w:lastColumn="0" w:oddVBand="0" w:evenVBand="0" w:oddHBand="0" w:evenHBand="0" w:firstRowFirstColumn="0" w:firstRowLastColumn="0" w:lastRowFirstColumn="0" w:lastRowLastColumn="0"/>
              <w:rPr>
                <w:sz w:val="32"/>
                <w:szCs w:val="32"/>
              </w:rPr>
            </w:pPr>
            <w:r w:rsidRPr="001F1105">
              <w:rPr>
                <w:sz w:val="32"/>
                <w:szCs w:val="32"/>
              </w:rPr>
              <w:t xml:space="preserve">Auto Burglaries </w:t>
            </w:r>
          </w:p>
          <w:p w:rsidR="00814CF9" w:rsidRDefault="00173769" w:rsidP="00913055">
            <w:pPr>
              <w:cnfStyle w:val="100000000000" w:firstRow="1" w:lastRow="0" w:firstColumn="0" w:lastColumn="0" w:oddVBand="0" w:evenVBand="0" w:oddHBand="0" w:evenHBand="0" w:firstRowFirstColumn="0" w:firstRowLastColumn="0" w:lastRowFirstColumn="0" w:lastRowLastColumn="0"/>
              <w:rPr>
                <w:sz w:val="24"/>
                <w:szCs w:val="24"/>
              </w:rPr>
            </w:pPr>
            <w:r w:rsidRPr="00C31C6A">
              <w:rPr>
                <w:sz w:val="24"/>
                <w:szCs w:val="24"/>
              </w:rPr>
              <w:t>(TIP</w:t>
            </w:r>
            <w:r w:rsidR="00997FF6" w:rsidRPr="00C31C6A">
              <w:rPr>
                <w:sz w:val="24"/>
                <w:szCs w:val="24"/>
              </w:rPr>
              <w:t>)-</w:t>
            </w:r>
            <w:r w:rsidR="0033556F" w:rsidRPr="00C31C6A">
              <w:rPr>
                <w:sz w:val="24"/>
                <w:szCs w:val="24"/>
              </w:rPr>
              <w:t>Be sure you are keeping your belongings out of site</w:t>
            </w:r>
            <w:r w:rsidR="00127BCF" w:rsidRPr="00C31C6A">
              <w:rPr>
                <w:sz w:val="24"/>
                <w:szCs w:val="24"/>
              </w:rPr>
              <w:t xml:space="preserve"> and remove anything of value.  It is a great idea to pack a bag with items you need for the day and take it with you when you get out of </w:t>
            </w:r>
          </w:p>
          <w:p w:rsidR="0088227C" w:rsidRPr="00C31C6A" w:rsidRDefault="00127BCF" w:rsidP="00913055">
            <w:pPr>
              <w:cnfStyle w:val="100000000000" w:firstRow="1" w:lastRow="0" w:firstColumn="0" w:lastColumn="0" w:oddVBand="0" w:evenVBand="0" w:oddHBand="0" w:evenHBand="0" w:firstRowFirstColumn="0" w:firstRowLastColumn="0" w:lastRowFirstColumn="0" w:lastRowLastColumn="0"/>
              <w:rPr>
                <w:sz w:val="24"/>
                <w:szCs w:val="24"/>
              </w:rPr>
            </w:pPr>
            <w:r w:rsidRPr="00C31C6A">
              <w:rPr>
                <w:sz w:val="24"/>
                <w:szCs w:val="24"/>
              </w:rPr>
              <w:t>the vehicle.</w:t>
            </w:r>
          </w:p>
          <w:p w:rsidR="0088227C" w:rsidRDefault="0088227C" w:rsidP="00913055">
            <w:pPr>
              <w:cnfStyle w:val="100000000000" w:firstRow="1" w:lastRow="0" w:firstColumn="0" w:lastColumn="0" w:oddVBand="0" w:evenVBand="0" w:oddHBand="0" w:evenHBand="0" w:firstRowFirstColumn="0" w:firstRowLastColumn="0" w:lastRowFirstColumn="0" w:lastRowLastColumn="0"/>
              <w:rPr>
                <w:szCs w:val="24"/>
              </w:rPr>
            </w:pPr>
          </w:p>
          <w:p w:rsidR="0088227C" w:rsidRPr="001F1105" w:rsidRDefault="0088227C" w:rsidP="00913055">
            <w:pPr>
              <w:cnfStyle w:val="100000000000" w:firstRow="1" w:lastRow="0" w:firstColumn="0" w:lastColumn="0" w:oddVBand="0" w:evenVBand="0" w:oddHBand="0" w:evenHBand="0" w:firstRowFirstColumn="0" w:firstRowLastColumn="0" w:lastRowFirstColumn="0" w:lastRowLastColumn="0"/>
              <w:rPr>
                <w:sz w:val="32"/>
                <w:szCs w:val="32"/>
              </w:rPr>
            </w:pPr>
            <w:r w:rsidRPr="001F1105">
              <w:rPr>
                <w:sz w:val="32"/>
                <w:szCs w:val="32"/>
              </w:rPr>
              <w:t>Stolen Vehicles</w:t>
            </w:r>
          </w:p>
          <w:p w:rsidR="00814CF9" w:rsidRDefault="00173769" w:rsidP="00913055">
            <w:pPr>
              <w:cnfStyle w:val="100000000000" w:firstRow="1" w:lastRow="0" w:firstColumn="0" w:lastColumn="0" w:oddVBand="0" w:evenVBand="0" w:oddHBand="0" w:evenHBand="0" w:firstRowFirstColumn="0" w:firstRowLastColumn="0" w:lastRowFirstColumn="0" w:lastRowLastColumn="0"/>
              <w:rPr>
                <w:sz w:val="24"/>
                <w:szCs w:val="24"/>
              </w:rPr>
            </w:pPr>
            <w:r w:rsidRPr="00C31C6A">
              <w:rPr>
                <w:sz w:val="24"/>
                <w:szCs w:val="24"/>
              </w:rPr>
              <w:t>(TIP)-</w:t>
            </w:r>
            <w:r w:rsidR="0088227C" w:rsidRPr="00C31C6A">
              <w:rPr>
                <w:sz w:val="24"/>
                <w:szCs w:val="24"/>
              </w:rPr>
              <w:t>Using devices such as kill switches, alarms, clubs a</w:t>
            </w:r>
            <w:r w:rsidR="00127BCF" w:rsidRPr="00C31C6A">
              <w:rPr>
                <w:sz w:val="24"/>
                <w:szCs w:val="24"/>
              </w:rPr>
              <w:t>nd locking doors</w:t>
            </w:r>
          </w:p>
          <w:p w:rsidR="0088227C" w:rsidRPr="00C31C6A" w:rsidRDefault="00127BCF" w:rsidP="00913055">
            <w:pPr>
              <w:cnfStyle w:val="100000000000" w:firstRow="1" w:lastRow="0" w:firstColumn="0" w:lastColumn="0" w:oddVBand="0" w:evenVBand="0" w:oddHBand="0" w:evenHBand="0" w:firstRowFirstColumn="0" w:firstRowLastColumn="0" w:lastRowFirstColumn="0" w:lastRowLastColumn="0"/>
              <w:rPr>
                <w:sz w:val="24"/>
                <w:szCs w:val="24"/>
              </w:rPr>
            </w:pPr>
            <w:r w:rsidRPr="00C31C6A">
              <w:rPr>
                <w:sz w:val="24"/>
                <w:szCs w:val="24"/>
              </w:rPr>
              <w:t xml:space="preserve"> and windows, also try to park in an area with good lighting to try to</w:t>
            </w:r>
            <w:r w:rsidR="0088227C" w:rsidRPr="00C31C6A">
              <w:rPr>
                <w:sz w:val="24"/>
                <w:szCs w:val="24"/>
              </w:rPr>
              <w:t xml:space="preserve"> deter a criminal.</w:t>
            </w:r>
            <w:r w:rsidRPr="00C31C6A">
              <w:rPr>
                <w:sz w:val="24"/>
                <w:szCs w:val="24"/>
              </w:rPr>
              <w:t xml:space="preserve">  </w:t>
            </w:r>
          </w:p>
          <w:p w:rsidR="00930676" w:rsidRDefault="00930676" w:rsidP="00913055">
            <w:pPr>
              <w:cnfStyle w:val="100000000000" w:firstRow="1" w:lastRow="0" w:firstColumn="0" w:lastColumn="0" w:oddVBand="0" w:evenVBand="0" w:oddHBand="0" w:evenHBand="0" w:firstRowFirstColumn="0" w:firstRowLastColumn="0" w:lastRowFirstColumn="0" w:lastRowLastColumn="0"/>
              <w:rPr>
                <w:sz w:val="32"/>
                <w:szCs w:val="32"/>
              </w:rPr>
            </w:pPr>
          </w:p>
          <w:p w:rsidR="00930676" w:rsidRDefault="00930676" w:rsidP="00913055">
            <w:pPr>
              <w:cnfStyle w:val="100000000000" w:firstRow="1" w:lastRow="0" w:firstColumn="0" w:lastColumn="0" w:oddVBand="0" w:evenVBand="0" w:oddHBand="0" w:evenHBand="0" w:firstRowFirstColumn="0" w:firstRowLastColumn="0" w:lastRowFirstColumn="0" w:lastRowLastColumn="0"/>
              <w:rPr>
                <w:sz w:val="32"/>
                <w:szCs w:val="32"/>
              </w:rPr>
            </w:pPr>
          </w:p>
          <w:p w:rsidR="003B5E16" w:rsidRPr="000910F2" w:rsidRDefault="003B5E16" w:rsidP="00913055">
            <w:pPr>
              <w:cnfStyle w:val="100000000000" w:firstRow="1" w:lastRow="0" w:firstColumn="0" w:lastColumn="0" w:oddVBand="0" w:evenVBand="0" w:oddHBand="0" w:evenHBand="0" w:firstRowFirstColumn="0" w:firstRowLastColumn="0" w:lastRowFirstColumn="0" w:lastRowLastColumn="0"/>
              <w:rPr>
                <w:sz w:val="32"/>
                <w:szCs w:val="32"/>
              </w:rPr>
            </w:pPr>
            <w:r w:rsidRPr="000910F2">
              <w:rPr>
                <w:sz w:val="32"/>
                <w:szCs w:val="32"/>
              </w:rPr>
              <w:t>Carjacking</w:t>
            </w:r>
          </w:p>
          <w:p w:rsidR="00814CF9" w:rsidRDefault="00173769" w:rsidP="00913055">
            <w:pPr>
              <w:cnfStyle w:val="100000000000" w:firstRow="1" w:lastRow="0" w:firstColumn="0" w:lastColumn="0" w:oddVBand="0" w:evenVBand="0" w:oddHBand="0" w:evenHBand="0" w:firstRowFirstColumn="0" w:firstRowLastColumn="0" w:lastRowFirstColumn="0" w:lastRowLastColumn="0"/>
              <w:rPr>
                <w:sz w:val="24"/>
                <w:szCs w:val="24"/>
              </w:rPr>
            </w:pPr>
            <w:r w:rsidRPr="00C31C6A">
              <w:rPr>
                <w:sz w:val="24"/>
                <w:szCs w:val="24"/>
              </w:rPr>
              <w:t>(TIP</w:t>
            </w:r>
            <w:r w:rsidR="00997FF6" w:rsidRPr="00C31C6A">
              <w:rPr>
                <w:sz w:val="24"/>
                <w:szCs w:val="24"/>
              </w:rPr>
              <w:t>)-</w:t>
            </w:r>
            <w:r w:rsidR="0033556F" w:rsidRPr="00C31C6A">
              <w:rPr>
                <w:sz w:val="24"/>
                <w:szCs w:val="24"/>
              </w:rPr>
              <w:t xml:space="preserve"> </w:t>
            </w:r>
            <w:r w:rsidR="003B5E16" w:rsidRPr="00C31C6A">
              <w:rPr>
                <w:sz w:val="24"/>
                <w:szCs w:val="24"/>
              </w:rPr>
              <w:t xml:space="preserve">Always be aware of your surroundings.  Pay special attention when you are </w:t>
            </w:r>
          </w:p>
          <w:p w:rsidR="00814CF9" w:rsidRDefault="003B5E16" w:rsidP="00913055">
            <w:pPr>
              <w:cnfStyle w:val="100000000000" w:firstRow="1" w:lastRow="0" w:firstColumn="0" w:lastColumn="0" w:oddVBand="0" w:evenVBand="0" w:oddHBand="0" w:evenHBand="0" w:firstRowFirstColumn="0" w:firstRowLastColumn="0" w:lastRowFirstColumn="0" w:lastRowLastColumn="0"/>
              <w:rPr>
                <w:sz w:val="24"/>
                <w:szCs w:val="24"/>
              </w:rPr>
            </w:pPr>
            <w:r w:rsidRPr="00C31C6A">
              <w:rPr>
                <w:sz w:val="24"/>
                <w:szCs w:val="24"/>
              </w:rPr>
              <w:t xml:space="preserve">at a standstill such as when you are at a stop light or in a parking lot. </w:t>
            </w:r>
          </w:p>
          <w:p w:rsidR="003B5E16" w:rsidRPr="00C31C6A" w:rsidRDefault="003B5E16" w:rsidP="00913055">
            <w:pPr>
              <w:cnfStyle w:val="100000000000" w:firstRow="1" w:lastRow="0" w:firstColumn="0" w:lastColumn="0" w:oddVBand="0" w:evenVBand="0" w:oddHBand="0" w:evenHBand="0" w:firstRowFirstColumn="0" w:firstRowLastColumn="0" w:lastRowFirstColumn="0" w:lastRowLastColumn="0"/>
              <w:rPr>
                <w:sz w:val="24"/>
                <w:szCs w:val="24"/>
              </w:rPr>
            </w:pPr>
            <w:r w:rsidRPr="00C31C6A">
              <w:rPr>
                <w:sz w:val="24"/>
                <w:szCs w:val="24"/>
              </w:rPr>
              <w:t>Keep doors locked, roll up your windows and notice who is in the immediate area.</w:t>
            </w:r>
          </w:p>
          <w:p w:rsidR="003B5E16" w:rsidRDefault="003B5E16" w:rsidP="00913055">
            <w:pPr>
              <w:cnfStyle w:val="100000000000" w:firstRow="1" w:lastRow="0" w:firstColumn="0" w:lastColumn="0" w:oddVBand="0" w:evenVBand="0" w:oddHBand="0" w:evenHBand="0" w:firstRowFirstColumn="0" w:firstRowLastColumn="0" w:lastRowFirstColumn="0" w:lastRowLastColumn="0"/>
              <w:rPr>
                <w:szCs w:val="24"/>
              </w:rPr>
            </w:pPr>
          </w:p>
          <w:p w:rsidR="00C31C6A" w:rsidRDefault="00C31C6A" w:rsidP="00913055">
            <w:pPr>
              <w:cnfStyle w:val="100000000000" w:firstRow="1" w:lastRow="0" w:firstColumn="0" w:lastColumn="0" w:oddVBand="0" w:evenVBand="0" w:oddHBand="0" w:evenHBand="0" w:firstRowFirstColumn="0" w:firstRowLastColumn="0" w:lastRowFirstColumn="0" w:lastRowLastColumn="0"/>
              <w:rPr>
                <w:sz w:val="32"/>
                <w:szCs w:val="32"/>
              </w:rPr>
            </w:pPr>
          </w:p>
          <w:p w:rsidR="00C31C6A" w:rsidRDefault="00C31C6A" w:rsidP="00913055">
            <w:pPr>
              <w:cnfStyle w:val="100000000000" w:firstRow="1" w:lastRow="0" w:firstColumn="0" w:lastColumn="0" w:oddVBand="0" w:evenVBand="0" w:oddHBand="0" w:evenHBand="0" w:firstRowFirstColumn="0" w:firstRowLastColumn="0" w:lastRowFirstColumn="0" w:lastRowLastColumn="0"/>
              <w:rPr>
                <w:sz w:val="32"/>
                <w:szCs w:val="32"/>
              </w:rPr>
            </w:pPr>
          </w:p>
          <w:p w:rsidR="00930676" w:rsidRDefault="00930676" w:rsidP="00913055">
            <w:pPr>
              <w:cnfStyle w:val="100000000000" w:firstRow="1" w:lastRow="0" w:firstColumn="0" w:lastColumn="0" w:oddVBand="0" w:evenVBand="0" w:oddHBand="0" w:evenHBand="0" w:firstRowFirstColumn="0" w:firstRowLastColumn="0" w:lastRowFirstColumn="0" w:lastRowLastColumn="0"/>
              <w:rPr>
                <w:sz w:val="32"/>
                <w:szCs w:val="32"/>
              </w:rPr>
            </w:pPr>
          </w:p>
          <w:p w:rsidR="0016079F" w:rsidRPr="000910F2" w:rsidRDefault="003B5E16" w:rsidP="00913055">
            <w:pPr>
              <w:cnfStyle w:val="100000000000" w:firstRow="1" w:lastRow="0" w:firstColumn="0" w:lastColumn="0" w:oddVBand="0" w:evenVBand="0" w:oddHBand="0" w:evenHBand="0" w:firstRowFirstColumn="0" w:firstRowLastColumn="0" w:lastRowFirstColumn="0" w:lastRowLastColumn="0"/>
              <w:rPr>
                <w:sz w:val="32"/>
                <w:szCs w:val="32"/>
              </w:rPr>
            </w:pPr>
            <w:r w:rsidRPr="000910F2">
              <w:rPr>
                <w:sz w:val="32"/>
                <w:szCs w:val="32"/>
              </w:rPr>
              <w:t>Robbery to an Individual</w:t>
            </w:r>
          </w:p>
          <w:p w:rsidR="00C31C6A" w:rsidRDefault="00C31C6A" w:rsidP="00913055">
            <w:pPr>
              <w:cnfStyle w:val="100000000000" w:firstRow="1" w:lastRow="0" w:firstColumn="0" w:lastColumn="0" w:oddVBand="0" w:evenVBand="0" w:oddHBand="0" w:evenHBand="0" w:firstRowFirstColumn="0" w:firstRowLastColumn="0" w:lastRowFirstColumn="0" w:lastRowLastColumn="0"/>
              <w:rPr>
                <w:sz w:val="24"/>
                <w:szCs w:val="24"/>
              </w:rPr>
            </w:pPr>
          </w:p>
          <w:p w:rsidR="00814CF9" w:rsidRDefault="00173769" w:rsidP="00913055">
            <w:pPr>
              <w:cnfStyle w:val="100000000000" w:firstRow="1" w:lastRow="0" w:firstColumn="0" w:lastColumn="0" w:oddVBand="0" w:evenVBand="0" w:oddHBand="0" w:evenHBand="0" w:firstRowFirstColumn="0" w:firstRowLastColumn="0" w:lastRowFirstColumn="0" w:lastRowLastColumn="0"/>
              <w:rPr>
                <w:sz w:val="24"/>
                <w:szCs w:val="24"/>
              </w:rPr>
            </w:pPr>
            <w:r w:rsidRPr="00C31C6A">
              <w:rPr>
                <w:sz w:val="24"/>
                <w:szCs w:val="24"/>
              </w:rPr>
              <w:t>(TIP</w:t>
            </w:r>
            <w:r w:rsidR="00997FF6" w:rsidRPr="00C31C6A">
              <w:rPr>
                <w:sz w:val="24"/>
                <w:szCs w:val="24"/>
              </w:rPr>
              <w:t>)-</w:t>
            </w:r>
            <w:r w:rsidR="0016079F" w:rsidRPr="00C31C6A">
              <w:rPr>
                <w:sz w:val="24"/>
                <w:szCs w:val="24"/>
              </w:rPr>
              <w:t>Use situational awareness, look around, walk with confidence, make</w:t>
            </w:r>
          </w:p>
          <w:p w:rsidR="00814CF9" w:rsidRDefault="0016079F" w:rsidP="00913055">
            <w:pPr>
              <w:cnfStyle w:val="100000000000" w:firstRow="1" w:lastRow="0" w:firstColumn="0" w:lastColumn="0" w:oddVBand="0" w:evenVBand="0" w:oddHBand="0" w:evenHBand="0" w:firstRowFirstColumn="0" w:firstRowLastColumn="0" w:lastRowFirstColumn="0" w:lastRowLastColumn="0"/>
              <w:rPr>
                <w:sz w:val="24"/>
                <w:szCs w:val="24"/>
              </w:rPr>
            </w:pPr>
            <w:r w:rsidRPr="00C31C6A">
              <w:rPr>
                <w:sz w:val="24"/>
                <w:szCs w:val="24"/>
              </w:rPr>
              <w:t xml:space="preserve"> eye contact</w:t>
            </w:r>
            <w:r w:rsidR="009C41E6" w:rsidRPr="00C31C6A">
              <w:rPr>
                <w:sz w:val="24"/>
                <w:szCs w:val="24"/>
              </w:rPr>
              <w:t xml:space="preserve"> and read peoples body language.  If you do find yourself in this</w:t>
            </w:r>
          </w:p>
          <w:p w:rsidR="00814CF9" w:rsidRDefault="009C41E6" w:rsidP="00913055">
            <w:pPr>
              <w:cnfStyle w:val="100000000000" w:firstRow="1" w:lastRow="0" w:firstColumn="0" w:lastColumn="0" w:oddVBand="0" w:evenVBand="0" w:oddHBand="0" w:evenHBand="0" w:firstRowFirstColumn="0" w:firstRowLastColumn="0" w:lastRowFirstColumn="0" w:lastRowLastColumn="0"/>
              <w:rPr>
                <w:sz w:val="24"/>
                <w:szCs w:val="24"/>
              </w:rPr>
            </w:pPr>
            <w:r w:rsidRPr="00C31C6A">
              <w:rPr>
                <w:sz w:val="24"/>
                <w:szCs w:val="24"/>
              </w:rPr>
              <w:t xml:space="preserve"> situation give</w:t>
            </w:r>
            <w:r w:rsidR="00BB3A65" w:rsidRPr="00C31C6A">
              <w:rPr>
                <w:sz w:val="24"/>
                <w:szCs w:val="24"/>
              </w:rPr>
              <w:t xml:space="preserve"> them</w:t>
            </w:r>
            <w:r w:rsidRPr="00C31C6A">
              <w:rPr>
                <w:sz w:val="24"/>
                <w:szCs w:val="24"/>
              </w:rPr>
              <w:t xml:space="preserve"> whatever possession they are demanding, remember,</w:t>
            </w:r>
          </w:p>
          <w:p w:rsidR="009C41E6" w:rsidRPr="00C31C6A" w:rsidRDefault="009C41E6" w:rsidP="00913055">
            <w:pPr>
              <w:cnfStyle w:val="100000000000" w:firstRow="1" w:lastRow="0" w:firstColumn="0" w:lastColumn="0" w:oddVBand="0" w:evenVBand="0" w:oddHBand="0" w:evenHBand="0" w:firstRowFirstColumn="0" w:firstRowLastColumn="0" w:lastRowFirstColumn="0" w:lastRowLastColumn="0"/>
              <w:rPr>
                <w:sz w:val="24"/>
                <w:szCs w:val="24"/>
              </w:rPr>
            </w:pPr>
            <w:r w:rsidRPr="00C31C6A">
              <w:rPr>
                <w:sz w:val="24"/>
                <w:szCs w:val="24"/>
              </w:rPr>
              <w:t xml:space="preserve"> possessions can always be replaced – you, cannot.</w:t>
            </w:r>
          </w:p>
          <w:p w:rsidR="00835769" w:rsidRDefault="00835769" w:rsidP="00977FBB">
            <w:pPr>
              <w:cnfStyle w:val="100000000000" w:firstRow="1" w:lastRow="0" w:firstColumn="0" w:lastColumn="0" w:oddVBand="0" w:evenVBand="0" w:oddHBand="0" w:evenHBand="0" w:firstRowFirstColumn="0" w:firstRowLastColumn="0" w:lastRowFirstColumn="0" w:lastRowLastColumn="0"/>
              <w:rPr>
                <w:szCs w:val="24"/>
              </w:rPr>
            </w:pPr>
          </w:p>
          <w:p w:rsidR="00835769" w:rsidRDefault="00835769" w:rsidP="00977FBB">
            <w:pPr>
              <w:cnfStyle w:val="100000000000" w:firstRow="1" w:lastRow="0" w:firstColumn="0" w:lastColumn="0" w:oddVBand="0" w:evenVBand="0" w:oddHBand="0" w:evenHBand="0" w:firstRowFirstColumn="0" w:firstRowLastColumn="0" w:lastRowFirstColumn="0" w:lastRowLastColumn="0"/>
              <w:rPr>
                <w:szCs w:val="24"/>
              </w:rPr>
            </w:pPr>
          </w:p>
          <w:p w:rsidR="009C41E6" w:rsidRPr="000910F2" w:rsidRDefault="009C41E6" w:rsidP="00977FBB">
            <w:pPr>
              <w:cnfStyle w:val="100000000000" w:firstRow="1" w:lastRow="0" w:firstColumn="0" w:lastColumn="0" w:oddVBand="0" w:evenVBand="0" w:oddHBand="0" w:evenHBand="0" w:firstRowFirstColumn="0" w:firstRowLastColumn="0" w:lastRowFirstColumn="0" w:lastRowLastColumn="0"/>
              <w:rPr>
                <w:sz w:val="32"/>
                <w:szCs w:val="32"/>
              </w:rPr>
            </w:pPr>
            <w:r w:rsidRPr="000910F2">
              <w:rPr>
                <w:sz w:val="32"/>
                <w:szCs w:val="32"/>
              </w:rPr>
              <w:t>Commercial Robber</w:t>
            </w:r>
            <w:r w:rsidR="00533072">
              <w:rPr>
                <w:sz w:val="32"/>
                <w:szCs w:val="32"/>
              </w:rPr>
              <w:t>y</w:t>
            </w:r>
          </w:p>
          <w:p w:rsidR="009C41E6" w:rsidRPr="00C31C6A" w:rsidRDefault="009C41E6" w:rsidP="00977FBB">
            <w:pPr>
              <w:cnfStyle w:val="100000000000" w:firstRow="1" w:lastRow="0" w:firstColumn="0" w:lastColumn="0" w:oddVBand="0" w:evenVBand="0" w:oddHBand="0" w:evenHBand="0" w:firstRowFirstColumn="0" w:firstRowLastColumn="0" w:lastRowFirstColumn="0" w:lastRowLastColumn="0"/>
              <w:rPr>
                <w:sz w:val="24"/>
                <w:szCs w:val="24"/>
              </w:rPr>
            </w:pPr>
          </w:p>
          <w:p w:rsidR="00814CF9" w:rsidRDefault="00173769" w:rsidP="00977FBB">
            <w:pPr>
              <w:cnfStyle w:val="100000000000" w:firstRow="1" w:lastRow="0" w:firstColumn="0" w:lastColumn="0" w:oddVBand="0" w:evenVBand="0" w:oddHBand="0" w:evenHBand="0" w:firstRowFirstColumn="0" w:firstRowLastColumn="0" w:lastRowFirstColumn="0" w:lastRowLastColumn="0"/>
              <w:rPr>
                <w:sz w:val="24"/>
                <w:szCs w:val="24"/>
              </w:rPr>
            </w:pPr>
            <w:r w:rsidRPr="00C31C6A">
              <w:rPr>
                <w:sz w:val="24"/>
                <w:szCs w:val="24"/>
              </w:rPr>
              <w:t xml:space="preserve">(TIP)- </w:t>
            </w:r>
            <w:r w:rsidR="009C41E6" w:rsidRPr="00C31C6A">
              <w:rPr>
                <w:sz w:val="24"/>
                <w:szCs w:val="24"/>
              </w:rPr>
              <w:t xml:space="preserve">Train your employees to </w:t>
            </w:r>
            <w:r w:rsidR="0078569C" w:rsidRPr="00C31C6A">
              <w:rPr>
                <w:sz w:val="24"/>
                <w:szCs w:val="24"/>
              </w:rPr>
              <w:t>be on the look</w:t>
            </w:r>
            <w:r w:rsidR="000910F2" w:rsidRPr="00C31C6A">
              <w:rPr>
                <w:sz w:val="24"/>
                <w:szCs w:val="24"/>
              </w:rPr>
              <w:t>out for suspicious behavior and</w:t>
            </w:r>
          </w:p>
          <w:p w:rsidR="00814CF9" w:rsidRDefault="000910F2" w:rsidP="00977FBB">
            <w:pPr>
              <w:cnfStyle w:val="100000000000" w:firstRow="1" w:lastRow="0" w:firstColumn="0" w:lastColumn="0" w:oddVBand="0" w:evenVBand="0" w:oddHBand="0" w:evenHBand="0" w:firstRowFirstColumn="0" w:firstRowLastColumn="0" w:lastRowFirstColumn="0" w:lastRowLastColumn="0"/>
              <w:rPr>
                <w:sz w:val="24"/>
                <w:szCs w:val="24"/>
              </w:rPr>
            </w:pPr>
            <w:r w:rsidRPr="00C31C6A">
              <w:rPr>
                <w:sz w:val="24"/>
                <w:szCs w:val="24"/>
              </w:rPr>
              <w:t>report it immediately.</w:t>
            </w:r>
            <w:r w:rsidR="00453573" w:rsidRPr="00C31C6A">
              <w:rPr>
                <w:sz w:val="24"/>
                <w:szCs w:val="24"/>
              </w:rPr>
              <w:t xml:space="preserve">  Start training your brain to make note of how someone</w:t>
            </w:r>
          </w:p>
          <w:p w:rsidR="00814CF9" w:rsidRDefault="00453573" w:rsidP="00977FBB">
            <w:pPr>
              <w:cnfStyle w:val="100000000000" w:firstRow="1" w:lastRow="0" w:firstColumn="0" w:lastColumn="0" w:oddVBand="0" w:evenVBand="0" w:oddHBand="0" w:evenHBand="0" w:firstRowFirstColumn="0" w:firstRowLastColumn="0" w:lastRowFirstColumn="0" w:lastRowLastColumn="0"/>
              <w:rPr>
                <w:sz w:val="24"/>
                <w:szCs w:val="24"/>
              </w:rPr>
            </w:pPr>
            <w:r w:rsidRPr="00C31C6A">
              <w:rPr>
                <w:sz w:val="24"/>
                <w:szCs w:val="24"/>
              </w:rPr>
              <w:t xml:space="preserve">looks and what they are wearing, including their shoes.  Many criminals will </w:t>
            </w:r>
          </w:p>
          <w:p w:rsidR="00453573" w:rsidRPr="00C31C6A" w:rsidRDefault="00453573" w:rsidP="00977FBB">
            <w:pPr>
              <w:cnfStyle w:val="100000000000" w:firstRow="1" w:lastRow="0" w:firstColumn="0" w:lastColumn="0" w:oddVBand="0" w:evenVBand="0" w:oddHBand="0" w:evenHBand="0" w:firstRowFirstColumn="0" w:firstRowLastColumn="0" w:lastRowFirstColumn="0" w:lastRowLastColumn="0"/>
              <w:rPr>
                <w:sz w:val="24"/>
                <w:szCs w:val="24"/>
              </w:rPr>
            </w:pPr>
            <w:r w:rsidRPr="00C31C6A">
              <w:rPr>
                <w:sz w:val="24"/>
                <w:szCs w:val="24"/>
              </w:rPr>
              <w:t>change t</w:t>
            </w:r>
            <w:r w:rsidR="00E06F44" w:rsidRPr="00C31C6A">
              <w:rPr>
                <w:sz w:val="24"/>
                <w:szCs w:val="24"/>
              </w:rPr>
              <w:t>heir clothing but they will not change their</w:t>
            </w:r>
            <w:r w:rsidRPr="00C31C6A">
              <w:rPr>
                <w:sz w:val="24"/>
                <w:szCs w:val="24"/>
              </w:rPr>
              <w:t xml:space="preserve"> shoes.</w:t>
            </w:r>
          </w:p>
          <w:p w:rsidR="00453573" w:rsidRDefault="00453573" w:rsidP="00977FBB">
            <w:pPr>
              <w:cnfStyle w:val="100000000000" w:firstRow="1" w:lastRow="0" w:firstColumn="0" w:lastColumn="0" w:oddVBand="0" w:evenVBand="0" w:oddHBand="0" w:evenHBand="0" w:firstRowFirstColumn="0" w:firstRowLastColumn="0" w:lastRowFirstColumn="0" w:lastRowLastColumn="0"/>
              <w:rPr>
                <w:szCs w:val="24"/>
              </w:rPr>
            </w:pPr>
          </w:p>
          <w:p w:rsidR="00453573" w:rsidRPr="00453573" w:rsidRDefault="00453573" w:rsidP="00977FBB">
            <w:pPr>
              <w:cnfStyle w:val="100000000000" w:firstRow="1" w:lastRow="0" w:firstColumn="0" w:lastColumn="0" w:oddVBand="0" w:evenVBand="0" w:oddHBand="0" w:evenHBand="0" w:firstRowFirstColumn="0" w:firstRowLastColumn="0" w:lastRowFirstColumn="0" w:lastRowLastColumn="0"/>
              <w:rPr>
                <w:sz w:val="32"/>
                <w:szCs w:val="32"/>
              </w:rPr>
            </w:pPr>
            <w:r w:rsidRPr="00453573">
              <w:rPr>
                <w:sz w:val="32"/>
                <w:szCs w:val="32"/>
              </w:rPr>
              <w:t>Robbery By Gunpoint</w:t>
            </w:r>
          </w:p>
          <w:p w:rsidR="00453573" w:rsidRDefault="00453573" w:rsidP="00977FBB">
            <w:pPr>
              <w:cnfStyle w:val="100000000000" w:firstRow="1" w:lastRow="0" w:firstColumn="0" w:lastColumn="0" w:oddVBand="0" w:evenVBand="0" w:oddHBand="0" w:evenHBand="0" w:firstRowFirstColumn="0" w:firstRowLastColumn="0" w:lastRowFirstColumn="0" w:lastRowLastColumn="0"/>
              <w:rPr>
                <w:szCs w:val="24"/>
              </w:rPr>
            </w:pPr>
          </w:p>
          <w:p w:rsidR="00814CF9" w:rsidRDefault="00173769" w:rsidP="00977FBB">
            <w:pPr>
              <w:cnfStyle w:val="100000000000" w:firstRow="1" w:lastRow="0" w:firstColumn="0" w:lastColumn="0" w:oddVBand="0" w:evenVBand="0" w:oddHBand="0" w:evenHBand="0" w:firstRowFirstColumn="0" w:firstRowLastColumn="0" w:lastRowFirstColumn="0" w:lastRowLastColumn="0"/>
              <w:rPr>
                <w:sz w:val="24"/>
                <w:szCs w:val="24"/>
              </w:rPr>
            </w:pPr>
            <w:r w:rsidRPr="00C31C6A">
              <w:rPr>
                <w:sz w:val="24"/>
                <w:szCs w:val="24"/>
              </w:rPr>
              <w:t>(TIP)-</w:t>
            </w:r>
            <w:r w:rsidR="00453573" w:rsidRPr="00C31C6A">
              <w:rPr>
                <w:sz w:val="24"/>
                <w:szCs w:val="24"/>
              </w:rPr>
              <w:t xml:space="preserve"> After the robbery occurs call 911 and lock your doors. </w:t>
            </w:r>
          </w:p>
          <w:p w:rsidR="00814CF9" w:rsidRDefault="00453573" w:rsidP="00977FBB">
            <w:pPr>
              <w:cnfStyle w:val="100000000000" w:firstRow="1" w:lastRow="0" w:firstColumn="0" w:lastColumn="0" w:oddVBand="0" w:evenVBand="0" w:oddHBand="0" w:evenHBand="0" w:firstRowFirstColumn="0" w:firstRowLastColumn="0" w:lastRowFirstColumn="0" w:lastRowLastColumn="0"/>
              <w:rPr>
                <w:sz w:val="24"/>
                <w:szCs w:val="24"/>
              </w:rPr>
            </w:pPr>
            <w:r w:rsidRPr="00C31C6A">
              <w:rPr>
                <w:sz w:val="24"/>
                <w:szCs w:val="24"/>
              </w:rPr>
              <w:t xml:space="preserve"> If there are witnesses ask if they can stay to give a description of the offender.</w:t>
            </w:r>
          </w:p>
          <w:p w:rsidR="000910F2" w:rsidRPr="00C31C6A" w:rsidRDefault="00453573" w:rsidP="00977FBB">
            <w:pPr>
              <w:cnfStyle w:val="100000000000" w:firstRow="1" w:lastRow="0" w:firstColumn="0" w:lastColumn="0" w:oddVBand="0" w:evenVBand="0" w:oddHBand="0" w:evenHBand="0" w:firstRowFirstColumn="0" w:firstRowLastColumn="0" w:lastRowFirstColumn="0" w:lastRowLastColumn="0"/>
              <w:rPr>
                <w:sz w:val="24"/>
                <w:szCs w:val="24"/>
              </w:rPr>
            </w:pPr>
            <w:r w:rsidRPr="00C31C6A">
              <w:rPr>
                <w:sz w:val="24"/>
                <w:szCs w:val="24"/>
              </w:rPr>
              <w:t xml:space="preserve"> Do not discuss what you saw with others, wait to give a description to the officer.</w:t>
            </w:r>
          </w:p>
          <w:p w:rsidR="0099380A" w:rsidRDefault="0099380A" w:rsidP="00977FBB">
            <w:pPr>
              <w:cnfStyle w:val="100000000000" w:firstRow="1" w:lastRow="0" w:firstColumn="0" w:lastColumn="0" w:oddVBand="0" w:evenVBand="0" w:oddHBand="0" w:evenHBand="0" w:firstRowFirstColumn="0" w:firstRowLastColumn="0" w:lastRowFirstColumn="0" w:lastRowLastColumn="0"/>
              <w:rPr>
                <w:szCs w:val="24"/>
              </w:rPr>
            </w:pPr>
          </w:p>
          <w:p w:rsidR="0099380A" w:rsidRDefault="0099380A" w:rsidP="00913055">
            <w:pPr>
              <w:cnfStyle w:val="100000000000" w:firstRow="1" w:lastRow="0" w:firstColumn="0" w:lastColumn="0" w:oddVBand="0" w:evenVBand="0" w:oddHBand="0" w:evenHBand="0" w:firstRowFirstColumn="0" w:firstRowLastColumn="0" w:lastRowFirstColumn="0" w:lastRowLastColumn="0"/>
              <w:rPr>
                <w:sz w:val="32"/>
                <w:szCs w:val="32"/>
              </w:rPr>
            </w:pPr>
            <w:r>
              <w:rPr>
                <w:sz w:val="32"/>
                <w:szCs w:val="32"/>
              </w:rPr>
              <w:t>Residential Robber</w:t>
            </w:r>
            <w:r w:rsidR="00533072">
              <w:rPr>
                <w:sz w:val="32"/>
                <w:szCs w:val="32"/>
              </w:rPr>
              <w:t>y</w:t>
            </w:r>
          </w:p>
          <w:p w:rsidR="0099380A" w:rsidRPr="00C31C6A" w:rsidRDefault="0099380A" w:rsidP="00913055">
            <w:pPr>
              <w:cnfStyle w:val="100000000000" w:firstRow="1" w:lastRow="0" w:firstColumn="0" w:lastColumn="0" w:oddVBand="0" w:evenVBand="0" w:oddHBand="0" w:evenHBand="0" w:firstRowFirstColumn="0" w:firstRowLastColumn="0" w:lastRowFirstColumn="0" w:lastRowLastColumn="0"/>
              <w:rPr>
                <w:sz w:val="24"/>
                <w:szCs w:val="24"/>
              </w:rPr>
            </w:pPr>
          </w:p>
          <w:p w:rsidR="00814CF9" w:rsidRDefault="00173769" w:rsidP="00913055">
            <w:pPr>
              <w:cnfStyle w:val="100000000000" w:firstRow="1" w:lastRow="0" w:firstColumn="0" w:lastColumn="0" w:oddVBand="0" w:evenVBand="0" w:oddHBand="0" w:evenHBand="0" w:firstRowFirstColumn="0" w:firstRowLastColumn="0" w:lastRowFirstColumn="0" w:lastRowLastColumn="0"/>
              <w:rPr>
                <w:sz w:val="24"/>
                <w:szCs w:val="24"/>
              </w:rPr>
            </w:pPr>
            <w:r w:rsidRPr="00C31C6A">
              <w:rPr>
                <w:sz w:val="24"/>
                <w:szCs w:val="24"/>
              </w:rPr>
              <w:t xml:space="preserve">(TIP)- </w:t>
            </w:r>
            <w:r w:rsidR="0099380A" w:rsidRPr="00C31C6A">
              <w:rPr>
                <w:sz w:val="24"/>
                <w:szCs w:val="24"/>
              </w:rPr>
              <w:t xml:space="preserve">Always identify who is at the door before opening it.  </w:t>
            </w:r>
          </w:p>
          <w:p w:rsidR="00814CF9" w:rsidRDefault="0099380A" w:rsidP="00913055">
            <w:pPr>
              <w:cnfStyle w:val="100000000000" w:firstRow="1" w:lastRow="0" w:firstColumn="0" w:lastColumn="0" w:oddVBand="0" w:evenVBand="0" w:oddHBand="0" w:evenHBand="0" w:firstRowFirstColumn="0" w:firstRowLastColumn="0" w:lastRowFirstColumn="0" w:lastRowLastColumn="0"/>
              <w:rPr>
                <w:sz w:val="24"/>
                <w:szCs w:val="24"/>
              </w:rPr>
            </w:pPr>
            <w:r w:rsidRPr="00C31C6A">
              <w:rPr>
                <w:sz w:val="24"/>
                <w:szCs w:val="24"/>
              </w:rPr>
              <w:t>Keep doors locked at all times.  Keep an eye out for suspicious persons/vehicles</w:t>
            </w:r>
          </w:p>
          <w:p w:rsidR="0099380A" w:rsidRPr="00C31C6A" w:rsidRDefault="0099380A" w:rsidP="00913055">
            <w:pPr>
              <w:cnfStyle w:val="100000000000" w:firstRow="1" w:lastRow="0" w:firstColumn="0" w:lastColumn="0" w:oddVBand="0" w:evenVBand="0" w:oddHBand="0" w:evenHBand="0" w:firstRowFirstColumn="0" w:firstRowLastColumn="0" w:lastRowFirstColumn="0" w:lastRowLastColumn="0"/>
              <w:rPr>
                <w:sz w:val="24"/>
                <w:szCs w:val="24"/>
              </w:rPr>
            </w:pPr>
            <w:r w:rsidRPr="00C31C6A">
              <w:rPr>
                <w:sz w:val="24"/>
                <w:szCs w:val="24"/>
              </w:rPr>
              <w:t>in the neighborhood.</w:t>
            </w:r>
          </w:p>
          <w:p w:rsidR="000910F2" w:rsidRPr="00C31C6A" w:rsidRDefault="0099380A" w:rsidP="00913055">
            <w:pPr>
              <w:cnfStyle w:val="100000000000" w:firstRow="1" w:lastRow="0" w:firstColumn="0" w:lastColumn="0" w:oddVBand="0" w:evenVBand="0" w:oddHBand="0" w:evenHBand="0" w:firstRowFirstColumn="0" w:firstRowLastColumn="0" w:lastRowFirstColumn="0" w:lastRowLastColumn="0"/>
              <w:rPr>
                <w:sz w:val="24"/>
                <w:szCs w:val="24"/>
              </w:rPr>
            </w:pPr>
            <w:r w:rsidRPr="00C31C6A">
              <w:rPr>
                <w:sz w:val="24"/>
                <w:szCs w:val="24"/>
              </w:rPr>
              <w:t xml:space="preserve"> </w:t>
            </w:r>
          </w:p>
          <w:p w:rsidR="000910F2" w:rsidRDefault="000910F2" w:rsidP="00913055">
            <w:pPr>
              <w:cnfStyle w:val="100000000000" w:firstRow="1" w:lastRow="0" w:firstColumn="0" w:lastColumn="0" w:oddVBand="0" w:evenVBand="0" w:oddHBand="0" w:evenHBand="0" w:firstRowFirstColumn="0" w:firstRowLastColumn="0" w:lastRowFirstColumn="0" w:lastRowLastColumn="0"/>
            </w:pPr>
            <w:r w:rsidRPr="00BB3A65">
              <w:rPr>
                <w:sz w:val="44"/>
                <w:szCs w:val="44"/>
              </w:rPr>
              <w:t xml:space="preserve">Remember if </w:t>
            </w:r>
            <w:r w:rsidR="00BB3A65" w:rsidRPr="00BB3A65">
              <w:rPr>
                <w:sz w:val="44"/>
                <w:szCs w:val="44"/>
              </w:rPr>
              <w:t>you see something say something!</w:t>
            </w:r>
            <w:r w:rsidRPr="00BB3A65">
              <w:rPr>
                <w:sz w:val="44"/>
                <w:szCs w:val="44"/>
              </w:rPr>
              <w:t xml:space="preserve">  </w:t>
            </w:r>
          </w:p>
          <w:p w:rsidR="00A776C6" w:rsidRPr="00A776C6" w:rsidRDefault="00A776C6" w:rsidP="00913055">
            <w:pPr>
              <w:cnfStyle w:val="100000000000" w:firstRow="1" w:lastRow="0" w:firstColumn="0" w:lastColumn="0" w:oddVBand="0" w:evenVBand="0" w:oddHBand="0" w:evenHBand="0" w:firstRowFirstColumn="0" w:firstRowLastColumn="0" w:lastRowFirstColumn="0" w:lastRowLastColumn="0"/>
            </w:pPr>
          </w:p>
          <w:p w:rsidR="00AD63BF" w:rsidRPr="00AD63BF" w:rsidRDefault="00AD63BF" w:rsidP="00AD63BF">
            <w:pPr>
              <w:cnfStyle w:val="100000000000" w:firstRow="1" w:lastRow="0" w:firstColumn="0" w:lastColumn="0" w:oddVBand="0" w:evenVBand="0" w:oddHBand="0" w:evenHBand="0" w:firstRowFirstColumn="0" w:firstRowLastColumn="0" w:lastRowFirstColumn="0" w:lastRowLastColumn="0"/>
              <w:rPr>
                <w:color w:val="586666" w:themeColor="text1" w:themeTint="BF"/>
                <w:sz w:val="32"/>
                <w:szCs w:val="32"/>
              </w:rPr>
            </w:pPr>
            <w:r w:rsidRPr="00AD63BF">
              <w:rPr>
                <w:color w:val="586666" w:themeColor="text1" w:themeTint="BF"/>
                <w:sz w:val="32"/>
                <w:szCs w:val="32"/>
              </w:rPr>
              <w:t>Homeless Encampments/Services</w:t>
            </w:r>
          </w:p>
          <w:p w:rsidR="00AD63BF" w:rsidRPr="00C31C6A" w:rsidRDefault="00AD63BF" w:rsidP="00AD63BF">
            <w:pPr>
              <w:cnfStyle w:val="100000000000" w:firstRow="1" w:lastRow="0" w:firstColumn="0" w:lastColumn="0" w:oddVBand="0" w:evenVBand="0" w:oddHBand="0" w:evenHBand="0" w:firstRowFirstColumn="0" w:firstRowLastColumn="0" w:lastRowFirstColumn="0" w:lastRowLastColumn="0"/>
              <w:rPr>
                <w:b w:val="0"/>
                <w:sz w:val="24"/>
                <w:szCs w:val="24"/>
              </w:rPr>
            </w:pPr>
            <w:r w:rsidRPr="00C31C6A">
              <w:rPr>
                <w:b w:val="0"/>
                <w:sz w:val="24"/>
                <w:szCs w:val="24"/>
              </w:rPr>
              <w:t>You can report homeless encampments by calling 311 or through the solid waste email:</w:t>
            </w:r>
          </w:p>
          <w:p w:rsidR="00AD63BF" w:rsidRPr="00C31C6A" w:rsidRDefault="00524FD3" w:rsidP="00AD63BF">
            <w:pPr>
              <w:cnfStyle w:val="100000000000" w:firstRow="1" w:lastRow="0" w:firstColumn="0" w:lastColumn="0" w:oddVBand="0" w:evenVBand="0" w:oddHBand="0" w:evenHBand="0" w:firstRowFirstColumn="0" w:firstRowLastColumn="0" w:lastRowFirstColumn="0" w:lastRowLastColumn="0"/>
              <w:rPr>
                <w:b w:val="0"/>
                <w:sz w:val="24"/>
                <w:szCs w:val="24"/>
              </w:rPr>
            </w:pPr>
            <w:hyperlink r:id="rId33" w:history="1">
              <w:r w:rsidR="00750820" w:rsidRPr="00C31C6A">
                <w:rPr>
                  <w:rStyle w:val="Hyperlink"/>
                  <w:sz w:val="24"/>
                  <w:szCs w:val="24"/>
                </w:rPr>
                <w:t>sw-encampment@cabq.gov</w:t>
              </w:r>
            </w:hyperlink>
            <w:r w:rsidR="00AD63BF" w:rsidRPr="00C31C6A">
              <w:rPr>
                <w:b w:val="0"/>
                <w:sz w:val="24"/>
                <w:szCs w:val="24"/>
              </w:rPr>
              <w:t xml:space="preserve"> </w:t>
            </w:r>
          </w:p>
          <w:p w:rsidR="00AD63BF" w:rsidRPr="00C31C6A" w:rsidRDefault="00AD63BF" w:rsidP="00AD63BF">
            <w:pPr>
              <w:cnfStyle w:val="100000000000" w:firstRow="1" w:lastRow="0" w:firstColumn="0" w:lastColumn="0" w:oddVBand="0" w:evenVBand="0" w:oddHBand="0" w:evenHBand="0" w:firstRowFirstColumn="0" w:firstRowLastColumn="0" w:lastRowFirstColumn="0" w:lastRowLastColumn="0"/>
              <w:rPr>
                <w:b w:val="0"/>
                <w:sz w:val="24"/>
                <w:szCs w:val="24"/>
              </w:rPr>
            </w:pPr>
          </w:p>
          <w:p w:rsidR="00AD63BF" w:rsidRPr="00C31C6A" w:rsidRDefault="00AD63BF" w:rsidP="00AD63BF">
            <w:pPr>
              <w:cnfStyle w:val="100000000000" w:firstRow="1" w:lastRow="0" w:firstColumn="0" w:lastColumn="0" w:oddVBand="0" w:evenVBand="0" w:oddHBand="0" w:evenHBand="0" w:firstRowFirstColumn="0" w:firstRowLastColumn="0" w:lastRowFirstColumn="0" w:lastRowLastColumn="0"/>
              <w:rPr>
                <w:b w:val="0"/>
                <w:sz w:val="24"/>
                <w:szCs w:val="24"/>
              </w:rPr>
            </w:pPr>
            <w:r w:rsidRPr="00C31C6A">
              <w:rPr>
                <w:b w:val="0"/>
                <w:sz w:val="24"/>
                <w:szCs w:val="24"/>
              </w:rPr>
              <w:t>To get more information on homeless assistance go to:</w:t>
            </w:r>
          </w:p>
          <w:p w:rsidR="00AD63BF" w:rsidRPr="00C31C6A" w:rsidRDefault="00524FD3" w:rsidP="00AD63BF">
            <w:pPr>
              <w:cnfStyle w:val="100000000000" w:firstRow="1" w:lastRow="0" w:firstColumn="0" w:lastColumn="0" w:oddVBand="0" w:evenVBand="0" w:oddHBand="0" w:evenHBand="0" w:firstRowFirstColumn="0" w:firstRowLastColumn="0" w:lastRowFirstColumn="0" w:lastRowLastColumn="0"/>
              <w:rPr>
                <w:b w:val="0"/>
                <w:sz w:val="24"/>
                <w:szCs w:val="24"/>
              </w:rPr>
            </w:pPr>
            <w:hyperlink r:id="rId34" w:history="1">
              <w:r w:rsidR="00AD63BF" w:rsidRPr="00C31C6A">
                <w:rPr>
                  <w:rStyle w:val="Hyperlink"/>
                  <w:sz w:val="24"/>
                  <w:szCs w:val="24"/>
                </w:rPr>
                <w:t>https://www.cabq.gov/family/services/homeless-services</w:t>
              </w:r>
            </w:hyperlink>
            <w:r w:rsidR="00AD63BF" w:rsidRPr="00C31C6A">
              <w:rPr>
                <w:b w:val="0"/>
                <w:sz w:val="24"/>
                <w:szCs w:val="24"/>
              </w:rPr>
              <w:t xml:space="preserve"> </w:t>
            </w:r>
          </w:p>
          <w:p w:rsidR="00AD63BF" w:rsidRDefault="00AD63BF" w:rsidP="00913055">
            <w:pPr>
              <w:cnfStyle w:val="100000000000" w:firstRow="1" w:lastRow="0" w:firstColumn="0" w:lastColumn="0" w:oddVBand="0" w:evenVBand="0" w:oddHBand="0" w:evenHBand="0" w:firstRowFirstColumn="0" w:firstRowLastColumn="0" w:lastRowFirstColumn="0" w:lastRowLastColumn="0"/>
              <w:rPr>
                <w:color w:val="586666" w:themeColor="text1" w:themeTint="BF"/>
                <w:sz w:val="32"/>
                <w:szCs w:val="32"/>
              </w:rPr>
            </w:pPr>
          </w:p>
          <w:p w:rsidR="00DB294B" w:rsidRPr="00DC3EF8" w:rsidRDefault="00DC3EF8" w:rsidP="00913055">
            <w:pPr>
              <w:cnfStyle w:val="100000000000" w:firstRow="1" w:lastRow="0" w:firstColumn="0" w:lastColumn="0" w:oddVBand="0" w:evenVBand="0" w:oddHBand="0" w:evenHBand="0" w:firstRowFirstColumn="0" w:firstRowLastColumn="0" w:lastRowFirstColumn="0" w:lastRowLastColumn="0"/>
              <w:rPr>
                <w:color w:val="586666" w:themeColor="text1" w:themeTint="BF"/>
                <w:sz w:val="32"/>
                <w:szCs w:val="32"/>
              </w:rPr>
            </w:pPr>
            <w:r w:rsidRPr="00DC3EF8">
              <w:rPr>
                <w:color w:val="586666" w:themeColor="text1" w:themeTint="BF"/>
                <w:sz w:val="32"/>
                <w:szCs w:val="32"/>
              </w:rPr>
              <w:t>Services Offered</w:t>
            </w:r>
          </w:p>
          <w:p w:rsidR="00814CF9" w:rsidRDefault="000910F2" w:rsidP="00FC7383">
            <w:pPr>
              <w:cnfStyle w:val="100000000000" w:firstRow="1" w:lastRow="0" w:firstColumn="0" w:lastColumn="0" w:oddVBand="0" w:evenVBand="0" w:oddHBand="0" w:evenHBand="0" w:firstRowFirstColumn="0" w:firstRowLastColumn="0" w:lastRowFirstColumn="0" w:lastRowLastColumn="0"/>
              <w:rPr>
                <w:sz w:val="24"/>
                <w:szCs w:val="24"/>
              </w:rPr>
            </w:pPr>
            <w:r w:rsidRPr="00C31C6A">
              <w:rPr>
                <w:sz w:val="24"/>
                <w:szCs w:val="24"/>
              </w:rPr>
              <w:t>There are many resources that we can provide to you, such as, informational</w:t>
            </w:r>
          </w:p>
          <w:p w:rsidR="00814CF9" w:rsidRDefault="000910F2" w:rsidP="00FC7383">
            <w:pPr>
              <w:cnfStyle w:val="100000000000" w:firstRow="1" w:lastRow="0" w:firstColumn="0" w:lastColumn="0" w:oddVBand="0" w:evenVBand="0" w:oddHBand="0" w:evenHBand="0" w:firstRowFirstColumn="0" w:firstRowLastColumn="0" w:lastRowFirstColumn="0" w:lastRowLastColumn="0"/>
              <w:rPr>
                <w:sz w:val="24"/>
                <w:szCs w:val="24"/>
              </w:rPr>
            </w:pPr>
            <w:r w:rsidRPr="00C31C6A">
              <w:rPr>
                <w:sz w:val="24"/>
                <w:szCs w:val="24"/>
              </w:rPr>
              <w:t>pamphlets, Training</w:t>
            </w:r>
            <w:r w:rsidR="00BB3A65" w:rsidRPr="00C31C6A">
              <w:rPr>
                <w:sz w:val="24"/>
                <w:szCs w:val="24"/>
              </w:rPr>
              <w:t xml:space="preserve"> on topics</w:t>
            </w:r>
            <w:r w:rsidRPr="00C31C6A">
              <w:rPr>
                <w:sz w:val="24"/>
                <w:szCs w:val="24"/>
              </w:rPr>
              <w:t xml:space="preserve"> such as personal safety, </w:t>
            </w:r>
          </w:p>
          <w:p w:rsidR="00814CF9" w:rsidRDefault="000910F2" w:rsidP="00FC7383">
            <w:pPr>
              <w:cnfStyle w:val="100000000000" w:firstRow="1" w:lastRow="0" w:firstColumn="0" w:lastColumn="0" w:oddVBand="0" w:evenVBand="0" w:oddHBand="0" w:evenHBand="0" w:firstRowFirstColumn="0" w:firstRowLastColumn="0" w:lastRowFirstColumn="0" w:lastRowLastColumn="0"/>
              <w:rPr>
                <w:sz w:val="24"/>
                <w:szCs w:val="24"/>
              </w:rPr>
            </w:pPr>
            <w:r w:rsidRPr="00C31C6A">
              <w:rPr>
                <w:sz w:val="24"/>
                <w:szCs w:val="24"/>
              </w:rPr>
              <w:t xml:space="preserve">scams, </w:t>
            </w:r>
            <w:r w:rsidR="00BB3A65" w:rsidRPr="00C31C6A">
              <w:rPr>
                <w:sz w:val="24"/>
                <w:szCs w:val="24"/>
              </w:rPr>
              <w:t>anti-</w:t>
            </w:r>
            <w:r w:rsidR="00F31ED3" w:rsidRPr="00C31C6A">
              <w:rPr>
                <w:sz w:val="24"/>
                <w:szCs w:val="24"/>
              </w:rPr>
              <w:t>bullying etc.,</w:t>
            </w:r>
            <w:r w:rsidRPr="00C31C6A">
              <w:rPr>
                <w:sz w:val="24"/>
                <w:szCs w:val="24"/>
              </w:rPr>
              <w:t xml:space="preserve"> CPTEDs (Crime Preventio</w:t>
            </w:r>
            <w:r w:rsidR="00814CF9">
              <w:rPr>
                <w:sz w:val="24"/>
                <w:szCs w:val="24"/>
              </w:rPr>
              <w:t>n Through Environmental Design)</w:t>
            </w:r>
          </w:p>
          <w:p w:rsidR="00814CF9" w:rsidRDefault="000910F2" w:rsidP="00FC7383">
            <w:pPr>
              <w:cnfStyle w:val="100000000000" w:firstRow="1" w:lastRow="0" w:firstColumn="0" w:lastColumn="0" w:oddVBand="0" w:evenVBand="0" w:oddHBand="0" w:evenHBand="0" w:firstRowFirstColumn="0" w:firstRowLastColumn="0" w:lastRowFirstColumn="0" w:lastRowLastColumn="0"/>
              <w:rPr>
                <w:sz w:val="24"/>
                <w:szCs w:val="24"/>
              </w:rPr>
            </w:pPr>
            <w:r w:rsidRPr="00C31C6A">
              <w:rPr>
                <w:sz w:val="24"/>
                <w:szCs w:val="24"/>
              </w:rPr>
              <w:t>start</w:t>
            </w:r>
            <w:r w:rsidR="000823E6" w:rsidRPr="00C31C6A">
              <w:rPr>
                <w:sz w:val="24"/>
                <w:szCs w:val="24"/>
              </w:rPr>
              <w:t>ing a Neighborhood Watch,</w:t>
            </w:r>
            <w:r w:rsidRPr="00C31C6A">
              <w:rPr>
                <w:sz w:val="24"/>
                <w:szCs w:val="24"/>
              </w:rPr>
              <w:t xml:space="preserve"> CFMH (Crime Free Multi-Housing)</w:t>
            </w:r>
            <w:r w:rsidR="000823E6" w:rsidRPr="00C31C6A">
              <w:rPr>
                <w:sz w:val="24"/>
                <w:szCs w:val="24"/>
              </w:rPr>
              <w:t xml:space="preserve"> and we can</w:t>
            </w:r>
          </w:p>
          <w:p w:rsidR="00814CF9" w:rsidRDefault="000823E6" w:rsidP="00FC7383">
            <w:pPr>
              <w:cnfStyle w:val="100000000000" w:firstRow="1" w:lastRow="0" w:firstColumn="0" w:lastColumn="0" w:oddVBand="0" w:evenVBand="0" w:oddHBand="0" w:evenHBand="0" w:firstRowFirstColumn="0" w:firstRowLastColumn="0" w:lastRowFirstColumn="0" w:lastRowLastColumn="0"/>
              <w:rPr>
                <w:sz w:val="24"/>
                <w:szCs w:val="24"/>
              </w:rPr>
            </w:pPr>
            <w:r w:rsidRPr="00C31C6A">
              <w:rPr>
                <w:sz w:val="24"/>
                <w:szCs w:val="24"/>
              </w:rPr>
              <w:t>take McGruff to your public event or school</w:t>
            </w:r>
            <w:r w:rsidR="00F31ED3" w:rsidRPr="00C31C6A">
              <w:rPr>
                <w:sz w:val="24"/>
                <w:szCs w:val="24"/>
              </w:rPr>
              <w:t xml:space="preserve"> or set up a table with informational</w:t>
            </w:r>
          </w:p>
          <w:p w:rsidR="00FC7383" w:rsidRPr="00C31C6A" w:rsidRDefault="00F31ED3" w:rsidP="00FC7383">
            <w:pPr>
              <w:cnfStyle w:val="100000000000" w:firstRow="1" w:lastRow="0" w:firstColumn="0" w:lastColumn="0" w:oddVBand="0" w:evenVBand="0" w:oddHBand="0" w:evenHBand="0" w:firstRowFirstColumn="0" w:firstRowLastColumn="0" w:lastRowFirstColumn="0" w:lastRowLastColumn="0"/>
              <w:rPr>
                <w:sz w:val="24"/>
                <w:szCs w:val="24"/>
              </w:rPr>
            </w:pPr>
            <w:r w:rsidRPr="00C31C6A">
              <w:rPr>
                <w:sz w:val="24"/>
                <w:szCs w:val="24"/>
              </w:rPr>
              <w:t>pamphlets and promotional items</w:t>
            </w:r>
            <w:r w:rsidR="000910F2" w:rsidRPr="00C31C6A">
              <w:rPr>
                <w:sz w:val="24"/>
                <w:szCs w:val="24"/>
              </w:rPr>
              <w:t>.  All of these services are free of charge</w:t>
            </w:r>
            <w:r w:rsidR="00FC7383" w:rsidRPr="00C31C6A">
              <w:rPr>
                <w:sz w:val="24"/>
                <w:szCs w:val="24"/>
              </w:rPr>
              <w:t>.</w:t>
            </w:r>
          </w:p>
          <w:p w:rsidR="00490DD9" w:rsidRPr="0008710B" w:rsidRDefault="00490DD9" w:rsidP="00A776C6">
            <w:pPr>
              <w:cnfStyle w:val="100000000000" w:firstRow="1" w:lastRow="0" w:firstColumn="0" w:lastColumn="0" w:oddVBand="0" w:evenVBand="0" w:oddHBand="0" w:evenHBand="0" w:firstRowFirstColumn="0" w:firstRowLastColumn="0" w:lastRowFirstColumn="0" w:lastRowLastColumn="0"/>
              <w:rPr>
                <w:rFonts w:ascii="Gill Sans MT" w:hAnsi="Gill Sans MT"/>
                <w:color w:val="586666" w:themeColor="text1" w:themeTint="BF"/>
                <w:sz w:val="32"/>
                <w:szCs w:val="32"/>
              </w:rPr>
            </w:pPr>
          </w:p>
          <w:p w:rsidR="00DB5AF4" w:rsidRPr="0008710B" w:rsidRDefault="00DB5AF4" w:rsidP="00913055">
            <w:pPr>
              <w:cnfStyle w:val="100000000000" w:firstRow="1" w:lastRow="0" w:firstColumn="0" w:lastColumn="0" w:oddVBand="0" w:evenVBand="0" w:oddHBand="0" w:evenHBand="0" w:firstRowFirstColumn="0" w:firstRowLastColumn="0" w:lastRowFirstColumn="0" w:lastRowLastColumn="0"/>
              <w:rPr>
                <w:rFonts w:ascii="Gill Sans MT" w:hAnsi="Gill Sans MT"/>
                <w:color w:val="586666" w:themeColor="text1" w:themeTint="BF"/>
                <w:sz w:val="32"/>
                <w:szCs w:val="32"/>
              </w:rPr>
            </w:pPr>
            <w:r w:rsidRPr="0008710B">
              <w:rPr>
                <w:rFonts w:ascii="Gill Sans MT" w:hAnsi="Gill Sans MT"/>
                <w:color w:val="586666" w:themeColor="text1" w:themeTint="BF"/>
                <w:sz w:val="32"/>
                <w:szCs w:val="32"/>
              </w:rPr>
              <w:t>Crime Prevention Corner</w:t>
            </w:r>
          </w:p>
          <w:p w:rsidR="00326C54" w:rsidRPr="0008710B" w:rsidRDefault="0008710B" w:rsidP="00326C54">
            <w:pPr>
              <w:pStyle w:val="Heading1"/>
              <w:shd w:val="clear" w:color="auto" w:fill="FFFFFF"/>
              <w:spacing w:before="0" w:after="150"/>
              <w:outlineLvl w:val="0"/>
              <w:cnfStyle w:val="100000000000" w:firstRow="1" w:lastRow="0" w:firstColumn="0" w:lastColumn="0" w:oddVBand="0" w:evenVBand="0" w:oddHBand="0" w:evenHBand="0" w:firstRowFirstColumn="0" w:firstRowLastColumn="0" w:lastRowFirstColumn="0" w:lastRowLastColumn="0"/>
              <w:rPr>
                <w:rFonts w:ascii="Helvetica" w:hAnsi="Helvetica" w:cs="Helvetica"/>
                <w:color w:val="474135"/>
                <w:sz w:val="54"/>
                <w:szCs w:val="54"/>
                <w:u w:val="single"/>
              </w:rPr>
            </w:pPr>
            <w:r w:rsidRPr="0008710B">
              <w:rPr>
                <w:rFonts w:ascii="Helvetica" w:hAnsi="Helvetica" w:cs="Helvetica"/>
                <w:color w:val="474135"/>
                <w:sz w:val="54"/>
                <w:szCs w:val="54"/>
                <w:u w:val="single"/>
              </w:rPr>
              <w:t>Firework Safety</w:t>
            </w:r>
          </w:p>
          <w:p w:rsidR="00326C54" w:rsidRDefault="005A3B6F" w:rsidP="00326C54">
            <w:pPr>
              <w:pStyle w:val="Heading2"/>
              <w:shd w:val="clear" w:color="auto" w:fill="FFFFFF"/>
              <w:spacing w:before="300" w:after="150"/>
              <w:outlineLvl w:val="1"/>
              <w:cnfStyle w:val="100000000000" w:firstRow="1" w:lastRow="0" w:firstColumn="0" w:lastColumn="0" w:oddVBand="0" w:evenVBand="0" w:oddHBand="0" w:evenHBand="0" w:firstRowFirstColumn="0" w:firstRowLastColumn="0" w:lastRowFirstColumn="0" w:lastRowLastColumn="0"/>
              <w:rPr>
                <w:rFonts w:ascii="Helvetica" w:hAnsi="Helvetica" w:cs="Helvetica"/>
                <w:color w:val="474135"/>
                <w:sz w:val="45"/>
                <w:szCs w:val="45"/>
              </w:rPr>
            </w:pPr>
            <w:r>
              <w:rPr>
                <w:noProof/>
              </w:rPr>
              <w:drawing>
                <wp:inline distT="0" distB="0" distL="0" distR="0">
                  <wp:extent cx="5172075" cy="7705725"/>
                  <wp:effectExtent l="0" t="0" r="9525" b="9525"/>
                  <wp:docPr id="10" name="Picture 10" descr="Firework Safet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Firework Safety"/>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5172075" cy="7705725"/>
                          </a:xfrm>
                          <a:prstGeom prst="rect">
                            <a:avLst/>
                          </a:prstGeom>
                          <a:noFill/>
                          <a:ln>
                            <a:noFill/>
                          </a:ln>
                        </pic:spPr>
                      </pic:pic>
                    </a:graphicData>
                  </a:graphic>
                </wp:inline>
              </w:drawing>
            </w:r>
          </w:p>
          <w:p w:rsidR="00273CCD" w:rsidRDefault="00273CCD" w:rsidP="00FD49B6">
            <w:pPr>
              <w:cnfStyle w:val="100000000000" w:firstRow="1" w:lastRow="0" w:firstColumn="0" w:lastColumn="0" w:oddVBand="0" w:evenVBand="0" w:oddHBand="0" w:evenHBand="0" w:firstRowFirstColumn="0" w:firstRowLastColumn="0" w:lastRowFirstColumn="0" w:lastRowLastColumn="0"/>
              <w:rPr>
                <w:rFonts w:ascii="Helvetica" w:eastAsia="Times New Roman" w:hAnsi="Helvetica" w:cs="Helvetica"/>
                <w:color w:val="474135"/>
                <w:sz w:val="21"/>
                <w:szCs w:val="21"/>
              </w:rPr>
            </w:pPr>
          </w:p>
          <w:p w:rsidR="005A3B6F" w:rsidRPr="00C81679" w:rsidRDefault="005A3B6F" w:rsidP="005A3B6F">
            <w:pPr>
              <w:spacing w:after="150"/>
              <w:outlineLvl w:val="0"/>
              <w:cnfStyle w:val="100000000000" w:firstRow="1" w:lastRow="0" w:firstColumn="0" w:lastColumn="0" w:oddVBand="0" w:evenVBand="0" w:oddHBand="0" w:evenHBand="0" w:firstRowFirstColumn="0" w:firstRowLastColumn="0" w:lastRowFirstColumn="0" w:lastRowLastColumn="0"/>
              <w:rPr>
                <w:rFonts w:ascii="inherit" w:eastAsia="Times New Roman" w:hAnsi="inherit" w:cs="Times New Roman"/>
                <w:kern w:val="36"/>
                <w:sz w:val="54"/>
                <w:szCs w:val="54"/>
              </w:rPr>
            </w:pPr>
            <w:r w:rsidRPr="00C81679">
              <w:rPr>
                <w:rFonts w:ascii="inherit" w:eastAsia="Times New Roman" w:hAnsi="inherit" w:cs="Times New Roman"/>
                <w:kern w:val="36"/>
                <w:sz w:val="54"/>
                <w:szCs w:val="54"/>
              </w:rPr>
              <w:lastRenderedPageBreak/>
              <w:t>Firework Ordinance &amp; Safety</w:t>
            </w:r>
          </w:p>
          <w:p w:rsidR="00616EC9" w:rsidRDefault="00616EC9" w:rsidP="005A3B6F">
            <w:pPr>
              <w:spacing w:after="150"/>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rPr>
            </w:pPr>
          </w:p>
          <w:p w:rsidR="005A3B6F" w:rsidRPr="00C81679" w:rsidRDefault="005A3B6F" w:rsidP="005A3B6F">
            <w:pPr>
              <w:spacing w:after="150"/>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rPr>
            </w:pPr>
            <w:r w:rsidRPr="00C81679">
              <w:rPr>
                <w:rFonts w:ascii="Times New Roman" w:eastAsia="Times New Roman" w:hAnsi="Times New Roman" w:cs="Times New Roman"/>
                <w:sz w:val="24"/>
                <w:szCs w:val="24"/>
              </w:rPr>
              <w:t>Fireworks are strictly prohibited in and around the Bosque or Open Space Areas.</w:t>
            </w:r>
          </w:p>
          <w:p w:rsidR="00616EC9" w:rsidRDefault="00616EC9" w:rsidP="005A3B6F">
            <w:pPr>
              <w:shd w:val="clear" w:color="auto" w:fill="F5F5F5"/>
              <w:spacing w:before="300" w:after="150"/>
              <w:outlineLvl w:val="1"/>
              <w:cnfStyle w:val="100000000000" w:firstRow="1" w:lastRow="0" w:firstColumn="0" w:lastColumn="0" w:oddVBand="0" w:evenVBand="0" w:oddHBand="0" w:evenHBand="0" w:firstRowFirstColumn="0" w:firstRowLastColumn="0" w:lastRowFirstColumn="0" w:lastRowLastColumn="0"/>
              <w:rPr>
                <w:rFonts w:ascii="inherit" w:eastAsia="Times New Roman" w:hAnsi="inherit" w:cs="Helvetica"/>
                <w:color w:val="474135"/>
                <w:sz w:val="45"/>
                <w:szCs w:val="45"/>
              </w:rPr>
            </w:pPr>
          </w:p>
          <w:p w:rsidR="00616EC9" w:rsidRDefault="00616EC9" w:rsidP="005A3B6F">
            <w:pPr>
              <w:shd w:val="clear" w:color="auto" w:fill="F5F5F5"/>
              <w:spacing w:before="300" w:after="150"/>
              <w:outlineLvl w:val="1"/>
              <w:cnfStyle w:val="100000000000" w:firstRow="1" w:lastRow="0" w:firstColumn="0" w:lastColumn="0" w:oddVBand="0" w:evenVBand="0" w:oddHBand="0" w:evenHBand="0" w:firstRowFirstColumn="0" w:firstRowLastColumn="0" w:lastRowFirstColumn="0" w:lastRowLastColumn="0"/>
              <w:rPr>
                <w:rFonts w:ascii="inherit" w:eastAsia="Times New Roman" w:hAnsi="inherit" w:cs="Helvetica"/>
                <w:color w:val="474135"/>
                <w:sz w:val="45"/>
                <w:szCs w:val="45"/>
              </w:rPr>
            </w:pPr>
          </w:p>
          <w:p w:rsidR="005A3B6F" w:rsidRPr="00C81679" w:rsidRDefault="005A3B6F" w:rsidP="005A3B6F">
            <w:pPr>
              <w:shd w:val="clear" w:color="auto" w:fill="F5F5F5"/>
              <w:spacing w:before="300" w:after="150"/>
              <w:outlineLvl w:val="1"/>
              <w:cnfStyle w:val="100000000000" w:firstRow="1" w:lastRow="0" w:firstColumn="0" w:lastColumn="0" w:oddVBand="0" w:evenVBand="0" w:oddHBand="0" w:evenHBand="0" w:firstRowFirstColumn="0" w:firstRowLastColumn="0" w:lastRowFirstColumn="0" w:lastRowLastColumn="0"/>
              <w:rPr>
                <w:rFonts w:ascii="inherit" w:eastAsia="Times New Roman" w:hAnsi="inherit" w:cs="Helvetica"/>
                <w:color w:val="474135"/>
                <w:sz w:val="45"/>
                <w:szCs w:val="45"/>
              </w:rPr>
            </w:pPr>
            <w:r w:rsidRPr="00C81679">
              <w:rPr>
                <w:rFonts w:ascii="inherit" w:eastAsia="Times New Roman" w:hAnsi="inherit" w:cs="Helvetica"/>
                <w:color w:val="474135"/>
                <w:sz w:val="45"/>
                <w:szCs w:val="45"/>
              </w:rPr>
              <w:t>Report Illegal Fireworks</w:t>
            </w:r>
          </w:p>
          <w:p w:rsidR="005A3B6F" w:rsidRPr="00C81679" w:rsidRDefault="00524FD3" w:rsidP="005A3B6F">
            <w:pPr>
              <w:numPr>
                <w:ilvl w:val="0"/>
                <w:numId w:val="20"/>
              </w:numPr>
              <w:shd w:val="clear" w:color="auto" w:fill="F5F5F5"/>
              <w:spacing w:before="100" w:beforeAutospacing="1" w:after="100" w:afterAutospacing="1"/>
              <w:ind w:left="495"/>
              <w:cnfStyle w:val="100000000000" w:firstRow="1" w:lastRow="0" w:firstColumn="0" w:lastColumn="0" w:oddVBand="0" w:evenVBand="0" w:oddHBand="0" w:evenHBand="0" w:firstRowFirstColumn="0" w:firstRowLastColumn="0" w:lastRowFirstColumn="0" w:lastRowLastColumn="0"/>
              <w:rPr>
                <w:rFonts w:ascii="Helvetica" w:eastAsia="Times New Roman" w:hAnsi="Helvetica" w:cs="Helvetica"/>
                <w:color w:val="474135"/>
                <w:sz w:val="21"/>
                <w:szCs w:val="21"/>
              </w:rPr>
            </w:pPr>
            <w:hyperlink r:id="rId36" w:history="1">
              <w:r w:rsidR="005A3B6F" w:rsidRPr="00C81679">
                <w:rPr>
                  <w:rFonts w:ascii="Helvetica" w:eastAsia="Times New Roman" w:hAnsi="Helvetica" w:cs="Helvetica"/>
                  <w:color w:val="00619E"/>
                  <w:sz w:val="21"/>
                  <w:szCs w:val="21"/>
                </w:rPr>
                <w:t>Online</w:t>
              </w:r>
            </w:hyperlink>
          </w:p>
          <w:p w:rsidR="005A3B6F" w:rsidRPr="00C81679" w:rsidRDefault="00524FD3" w:rsidP="005A3B6F">
            <w:pPr>
              <w:numPr>
                <w:ilvl w:val="0"/>
                <w:numId w:val="20"/>
              </w:numPr>
              <w:shd w:val="clear" w:color="auto" w:fill="F5F5F5"/>
              <w:spacing w:before="100" w:beforeAutospacing="1" w:after="100" w:afterAutospacing="1"/>
              <w:ind w:left="495"/>
              <w:cnfStyle w:val="100000000000" w:firstRow="1" w:lastRow="0" w:firstColumn="0" w:lastColumn="0" w:oddVBand="0" w:evenVBand="0" w:oddHBand="0" w:evenHBand="0" w:firstRowFirstColumn="0" w:firstRowLastColumn="0" w:lastRowFirstColumn="0" w:lastRowLastColumn="0"/>
              <w:rPr>
                <w:rFonts w:ascii="Helvetica" w:eastAsia="Times New Roman" w:hAnsi="Helvetica" w:cs="Helvetica"/>
                <w:color w:val="474135"/>
                <w:sz w:val="21"/>
                <w:szCs w:val="21"/>
              </w:rPr>
            </w:pPr>
            <w:hyperlink r:id="rId37" w:history="1">
              <w:r w:rsidR="005A3B6F" w:rsidRPr="00C81679">
                <w:rPr>
                  <w:rFonts w:ascii="Helvetica" w:eastAsia="Times New Roman" w:hAnsi="Helvetica" w:cs="Helvetica"/>
                  <w:color w:val="00619E"/>
                  <w:sz w:val="21"/>
                  <w:szCs w:val="21"/>
                </w:rPr>
                <w:t>Via the ABQ311 mobile app</w:t>
              </w:r>
            </w:hyperlink>
          </w:p>
          <w:p w:rsidR="005A3B6F" w:rsidRPr="00C81679" w:rsidRDefault="005A3B6F" w:rsidP="005A3B6F">
            <w:pPr>
              <w:numPr>
                <w:ilvl w:val="0"/>
                <w:numId w:val="20"/>
              </w:numPr>
              <w:shd w:val="clear" w:color="auto" w:fill="F5F5F5"/>
              <w:spacing w:before="100" w:beforeAutospacing="1" w:after="100" w:afterAutospacing="1"/>
              <w:ind w:left="495"/>
              <w:cnfStyle w:val="100000000000" w:firstRow="1" w:lastRow="0" w:firstColumn="0" w:lastColumn="0" w:oddVBand="0" w:evenVBand="0" w:oddHBand="0" w:evenHBand="0" w:firstRowFirstColumn="0" w:firstRowLastColumn="0" w:lastRowFirstColumn="0" w:lastRowLastColumn="0"/>
              <w:rPr>
                <w:rFonts w:ascii="Helvetica" w:eastAsia="Times New Roman" w:hAnsi="Helvetica" w:cs="Helvetica"/>
                <w:color w:val="474135"/>
                <w:sz w:val="21"/>
                <w:szCs w:val="21"/>
              </w:rPr>
            </w:pPr>
            <w:r w:rsidRPr="00C81679">
              <w:rPr>
                <w:rFonts w:ascii="Helvetica" w:eastAsia="Times New Roman" w:hAnsi="Helvetica" w:cs="Helvetica"/>
                <w:color w:val="474135"/>
                <w:sz w:val="21"/>
                <w:szCs w:val="21"/>
              </w:rPr>
              <w:t>By calling 311</w:t>
            </w:r>
          </w:p>
          <w:p w:rsidR="005A3B6F" w:rsidRDefault="005A3B6F" w:rsidP="005A3B6F">
            <w:pPr>
              <w:shd w:val="clear" w:color="auto" w:fill="FFFFFF"/>
              <w:spacing w:after="150"/>
              <w:cnfStyle w:val="100000000000" w:firstRow="1" w:lastRow="0" w:firstColumn="0" w:lastColumn="0" w:oddVBand="0" w:evenVBand="0" w:oddHBand="0" w:evenHBand="0" w:firstRowFirstColumn="0" w:firstRowLastColumn="0" w:lastRowFirstColumn="0" w:lastRowLastColumn="0"/>
              <w:rPr>
                <w:rFonts w:ascii="Helvetica" w:eastAsia="Times New Roman" w:hAnsi="Helvetica" w:cs="Helvetica"/>
                <w:color w:val="474135"/>
                <w:sz w:val="21"/>
                <w:szCs w:val="21"/>
              </w:rPr>
            </w:pPr>
            <w:r w:rsidRPr="00C81679">
              <w:rPr>
                <w:rFonts w:ascii="Helvetica" w:eastAsia="Times New Roman" w:hAnsi="Helvetica" w:cs="Helvetica"/>
                <w:color w:val="474135"/>
                <w:sz w:val="21"/>
                <w:szCs w:val="21"/>
              </w:rPr>
              <w:t xml:space="preserve">Using fireworks, both legal and illegal, can be extremely </w:t>
            </w:r>
          </w:p>
          <w:p w:rsidR="005A3B6F" w:rsidRDefault="005A3B6F" w:rsidP="005A3B6F">
            <w:pPr>
              <w:shd w:val="clear" w:color="auto" w:fill="FFFFFF"/>
              <w:spacing w:after="150"/>
              <w:cnfStyle w:val="100000000000" w:firstRow="1" w:lastRow="0" w:firstColumn="0" w:lastColumn="0" w:oddVBand="0" w:evenVBand="0" w:oddHBand="0" w:evenHBand="0" w:firstRowFirstColumn="0" w:firstRowLastColumn="0" w:lastRowFirstColumn="0" w:lastRowLastColumn="0"/>
              <w:rPr>
                <w:rFonts w:ascii="Helvetica" w:eastAsia="Times New Roman" w:hAnsi="Helvetica" w:cs="Helvetica"/>
                <w:color w:val="474135"/>
                <w:sz w:val="21"/>
                <w:szCs w:val="21"/>
              </w:rPr>
            </w:pPr>
            <w:r w:rsidRPr="00C81679">
              <w:rPr>
                <w:rFonts w:ascii="Helvetica" w:eastAsia="Times New Roman" w:hAnsi="Helvetica" w:cs="Helvetica"/>
                <w:color w:val="474135"/>
                <w:sz w:val="21"/>
                <w:szCs w:val="21"/>
              </w:rPr>
              <w:t xml:space="preserve">dangerous to yourself and others by not following safe practices. </w:t>
            </w:r>
          </w:p>
          <w:p w:rsidR="005A3B6F" w:rsidRDefault="005A3B6F" w:rsidP="005A3B6F">
            <w:pPr>
              <w:shd w:val="clear" w:color="auto" w:fill="FFFFFF"/>
              <w:spacing w:after="150"/>
              <w:cnfStyle w:val="100000000000" w:firstRow="1" w:lastRow="0" w:firstColumn="0" w:lastColumn="0" w:oddVBand="0" w:evenVBand="0" w:oddHBand="0" w:evenHBand="0" w:firstRowFirstColumn="0" w:firstRowLastColumn="0" w:lastRowFirstColumn="0" w:lastRowLastColumn="0"/>
              <w:rPr>
                <w:rFonts w:ascii="Helvetica" w:eastAsia="Times New Roman" w:hAnsi="Helvetica" w:cs="Helvetica"/>
                <w:color w:val="474135"/>
                <w:sz w:val="21"/>
                <w:szCs w:val="21"/>
              </w:rPr>
            </w:pPr>
            <w:r w:rsidRPr="00C81679">
              <w:rPr>
                <w:rFonts w:ascii="Helvetica" w:eastAsia="Times New Roman" w:hAnsi="Helvetica" w:cs="Helvetica"/>
                <w:color w:val="474135"/>
                <w:sz w:val="21"/>
                <w:szCs w:val="21"/>
              </w:rPr>
              <w:t>Be mindful of your surroundings and obey all laws pertaining to</w:t>
            </w:r>
          </w:p>
          <w:p w:rsidR="005A3B6F" w:rsidRDefault="005A3B6F" w:rsidP="005A3B6F">
            <w:pPr>
              <w:shd w:val="clear" w:color="auto" w:fill="FFFFFF"/>
              <w:spacing w:after="150"/>
              <w:cnfStyle w:val="100000000000" w:firstRow="1" w:lastRow="0" w:firstColumn="0" w:lastColumn="0" w:oddVBand="0" w:evenVBand="0" w:oddHBand="0" w:evenHBand="0" w:firstRowFirstColumn="0" w:firstRowLastColumn="0" w:lastRowFirstColumn="0" w:lastRowLastColumn="0"/>
              <w:rPr>
                <w:rFonts w:ascii="Helvetica" w:eastAsia="Times New Roman" w:hAnsi="Helvetica" w:cs="Helvetica"/>
                <w:color w:val="474135"/>
                <w:sz w:val="21"/>
                <w:szCs w:val="21"/>
              </w:rPr>
            </w:pPr>
            <w:r w:rsidRPr="00C81679">
              <w:rPr>
                <w:rFonts w:ascii="Helvetica" w:eastAsia="Times New Roman" w:hAnsi="Helvetica" w:cs="Helvetica"/>
                <w:color w:val="474135"/>
                <w:sz w:val="21"/>
                <w:szCs w:val="21"/>
              </w:rPr>
              <w:t xml:space="preserve"> the use of fireworks where you live. Please be considerate of</w:t>
            </w:r>
          </w:p>
          <w:p w:rsidR="005A3B6F" w:rsidRDefault="005A3B6F" w:rsidP="005A3B6F">
            <w:pPr>
              <w:shd w:val="clear" w:color="auto" w:fill="FFFFFF"/>
              <w:spacing w:after="150"/>
              <w:cnfStyle w:val="100000000000" w:firstRow="1" w:lastRow="0" w:firstColumn="0" w:lastColumn="0" w:oddVBand="0" w:evenVBand="0" w:oddHBand="0" w:evenHBand="0" w:firstRowFirstColumn="0" w:firstRowLastColumn="0" w:lastRowFirstColumn="0" w:lastRowLastColumn="0"/>
              <w:rPr>
                <w:rFonts w:ascii="Helvetica" w:eastAsia="Times New Roman" w:hAnsi="Helvetica" w:cs="Helvetica"/>
                <w:color w:val="474135"/>
                <w:sz w:val="21"/>
                <w:szCs w:val="21"/>
              </w:rPr>
            </w:pPr>
            <w:r w:rsidRPr="00C81679">
              <w:rPr>
                <w:rFonts w:ascii="Helvetica" w:eastAsia="Times New Roman" w:hAnsi="Helvetica" w:cs="Helvetica"/>
                <w:color w:val="474135"/>
                <w:sz w:val="21"/>
                <w:szCs w:val="21"/>
              </w:rPr>
              <w:t xml:space="preserve"> your neighbors (citizens with PTSD, elderly, young children)</w:t>
            </w:r>
          </w:p>
          <w:p w:rsidR="005A3B6F" w:rsidRPr="00C81679" w:rsidRDefault="005A3B6F" w:rsidP="005A3B6F">
            <w:pPr>
              <w:shd w:val="clear" w:color="auto" w:fill="FFFFFF"/>
              <w:spacing w:after="150"/>
              <w:cnfStyle w:val="100000000000" w:firstRow="1" w:lastRow="0" w:firstColumn="0" w:lastColumn="0" w:oddVBand="0" w:evenVBand="0" w:oddHBand="0" w:evenHBand="0" w:firstRowFirstColumn="0" w:firstRowLastColumn="0" w:lastRowFirstColumn="0" w:lastRowLastColumn="0"/>
              <w:rPr>
                <w:rFonts w:ascii="Helvetica" w:eastAsia="Times New Roman" w:hAnsi="Helvetica" w:cs="Helvetica"/>
                <w:color w:val="474135"/>
                <w:sz w:val="21"/>
                <w:szCs w:val="21"/>
              </w:rPr>
            </w:pPr>
            <w:r w:rsidRPr="00C81679">
              <w:rPr>
                <w:rFonts w:ascii="Helvetica" w:eastAsia="Times New Roman" w:hAnsi="Helvetica" w:cs="Helvetica"/>
                <w:color w:val="474135"/>
                <w:sz w:val="21"/>
                <w:szCs w:val="21"/>
              </w:rPr>
              <w:t xml:space="preserve"> and pets as loud noises can be traumatizing and disruptive.</w:t>
            </w:r>
          </w:p>
          <w:p w:rsidR="00616EC9" w:rsidRDefault="00616EC9" w:rsidP="005A3B6F">
            <w:pPr>
              <w:shd w:val="clear" w:color="auto" w:fill="FFFFFF"/>
              <w:spacing w:before="300" w:after="150"/>
              <w:outlineLvl w:val="1"/>
              <w:cnfStyle w:val="100000000000" w:firstRow="1" w:lastRow="0" w:firstColumn="0" w:lastColumn="0" w:oddVBand="0" w:evenVBand="0" w:oddHBand="0" w:evenHBand="0" w:firstRowFirstColumn="0" w:firstRowLastColumn="0" w:lastRowFirstColumn="0" w:lastRowLastColumn="0"/>
              <w:rPr>
                <w:rFonts w:ascii="inherit" w:eastAsia="Times New Roman" w:hAnsi="inherit" w:cs="Helvetica"/>
                <w:color w:val="474135"/>
                <w:sz w:val="45"/>
                <w:szCs w:val="45"/>
              </w:rPr>
            </w:pPr>
          </w:p>
          <w:p w:rsidR="005A3B6F" w:rsidRPr="00C81679" w:rsidRDefault="005A3B6F" w:rsidP="005A3B6F">
            <w:pPr>
              <w:shd w:val="clear" w:color="auto" w:fill="FFFFFF"/>
              <w:spacing w:before="300" w:after="150"/>
              <w:outlineLvl w:val="1"/>
              <w:cnfStyle w:val="100000000000" w:firstRow="1" w:lastRow="0" w:firstColumn="0" w:lastColumn="0" w:oddVBand="0" w:evenVBand="0" w:oddHBand="0" w:evenHBand="0" w:firstRowFirstColumn="0" w:firstRowLastColumn="0" w:lastRowFirstColumn="0" w:lastRowLastColumn="0"/>
              <w:rPr>
                <w:rFonts w:ascii="inherit" w:eastAsia="Times New Roman" w:hAnsi="inherit" w:cs="Helvetica"/>
                <w:color w:val="474135"/>
                <w:sz w:val="45"/>
                <w:szCs w:val="45"/>
              </w:rPr>
            </w:pPr>
            <w:r w:rsidRPr="00C81679">
              <w:rPr>
                <w:rFonts w:ascii="inherit" w:eastAsia="Times New Roman" w:hAnsi="inherit" w:cs="Helvetica"/>
                <w:color w:val="474135"/>
                <w:sz w:val="45"/>
                <w:szCs w:val="45"/>
              </w:rPr>
              <w:t>Prohibited Fireworks</w:t>
            </w:r>
          </w:p>
          <w:p w:rsidR="005A3B6F" w:rsidRDefault="005A3B6F" w:rsidP="005A3B6F">
            <w:pPr>
              <w:shd w:val="clear" w:color="auto" w:fill="FFFFFF"/>
              <w:spacing w:after="150"/>
              <w:cnfStyle w:val="100000000000" w:firstRow="1" w:lastRow="0" w:firstColumn="0" w:lastColumn="0" w:oddVBand="0" w:evenVBand="0" w:oddHBand="0" w:evenHBand="0" w:firstRowFirstColumn="0" w:firstRowLastColumn="0" w:lastRowFirstColumn="0" w:lastRowLastColumn="0"/>
              <w:rPr>
                <w:rFonts w:ascii="Helvetica" w:eastAsia="Times New Roman" w:hAnsi="Helvetica" w:cs="Helvetica"/>
                <w:color w:val="474135"/>
                <w:sz w:val="21"/>
                <w:szCs w:val="21"/>
              </w:rPr>
            </w:pPr>
            <w:r w:rsidRPr="00C81679">
              <w:rPr>
                <w:rFonts w:ascii="Helvetica" w:eastAsia="Times New Roman" w:hAnsi="Helvetica" w:cs="Helvetica"/>
                <w:color w:val="474135"/>
                <w:sz w:val="21"/>
                <w:szCs w:val="21"/>
              </w:rPr>
              <w:t>City of Albuquerque Ordinance prohibits the sale and use</w:t>
            </w:r>
          </w:p>
          <w:p w:rsidR="005A3B6F" w:rsidRPr="00C81679" w:rsidRDefault="005A3B6F" w:rsidP="005A3B6F">
            <w:pPr>
              <w:shd w:val="clear" w:color="auto" w:fill="FFFFFF"/>
              <w:spacing w:after="150"/>
              <w:cnfStyle w:val="100000000000" w:firstRow="1" w:lastRow="0" w:firstColumn="0" w:lastColumn="0" w:oddVBand="0" w:evenVBand="0" w:oddHBand="0" w:evenHBand="0" w:firstRowFirstColumn="0" w:firstRowLastColumn="0" w:lastRowFirstColumn="0" w:lastRowLastColumn="0"/>
              <w:rPr>
                <w:rFonts w:ascii="Helvetica" w:eastAsia="Times New Roman" w:hAnsi="Helvetica" w:cs="Helvetica"/>
                <w:color w:val="474135"/>
                <w:sz w:val="21"/>
                <w:szCs w:val="21"/>
              </w:rPr>
            </w:pPr>
            <w:r w:rsidRPr="00C81679">
              <w:rPr>
                <w:rFonts w:ascii="Helvetica" w:eastAsia="Times New Roman" w:hAnsi="Helvetica" w:cs="Helvetica"/>
                <w:color w:val="474135"/>
                <w:sz w:val="21"/>
                <w:szCs w:val="21"/>
              </w:rPr>
              <w:t xml:space="preserve"> of all Aerial Fireworks and Ground Audible Devices within the city limits.</w:t>
            </w:r>
          </w:p>
          <w:p w:rsidR="005A3B6F" w:rsidRDefault="005A3B6F" w:rsidP="005A3B6F">
            <w:pPr>
              <w:numPr>
                <w:ilvl w:val="0"/>
                <w:numId w:val="21"/>
              </w:numPr>
              <w:shd w:val="clear" w:color="auto" w:fill="FFFFFF"/>
              <w:spacing w:before="100" w:beforeAutospacing="1" w:after="100" w:afterAutospacing="1"/>
              <w:ind w:left="495"/>
              <w:cnfStyle w:val="100000000000" w:firstRow="1" w:lastRow="0" w:firstColumn="0" w:lastColumn="0" w:oddVBand="0" w:evenVBand="0" w:oddHBand="0" w:evenHBand="0" w:firstRowFirstColumn="0" w:firstRowLastColumn="0" w:lastRowFirstColumn="0" w:lastRowLastColumn="0"/>
              <w:rPr>
                <w:rFonts w:ascii="Helvetica" w:eastAsia="Times New Roman" w:hAnsi="Helvetica" w:cs="Helvetica"/>
                <w:color w:val="474135"/>
                <w:sz w:val="21"/>
                <w:szCs w:val="21"/>
              </w:rPr>
            </w:pPr>
            <w:r w:rsidRPr="00C81679">
              <w:rPr>
                <w:rFonts w:ascii="Helvetica" w:eastAsia="Times New Roman" w:hAnsi="Helvetica" w:cs="Helvetica"/>
                <w:color w:val="474135"/>
                <w:sz w:val="21"/>
                <w:szCs w:val="21"/>
              </w:rPr>
              <w:t>Using illegal fireworks is punishable with a citation and immediate</w:t>
            </w:r>
          </w:p>
          <w:p w:rsidR="005A3B6F" w:rsidRDefault="005A3B6F" w:rsidP="005A3B6F">
            <w:pPr>
              <w:numPr>
                <w:ilvl w:val="0"/>
                <w:numId w:val="21"/>
              </w:numPr>
              <w:shd w:val="clear" w:color="auto" w:fill="FFFFFF"/>
              <w:spacing w:before="100" w:beforeAutospacing="1" w:after="100" w:afterAutospacing="1"/>
              <w:ind w:left="495"/>
              <w:cnfStyle w:val="100000000000" w:firstRow="1" w:lastRow="0" w:firstColumn="0" w:lastColumn="0" w:oddVBand="0" w:evenVBand="0" w:oddHBand="0" w:evenHBand="0" w:firstRowFirstColumn="0" w:firstRowLastColumn="0" w:lastRowFirstColumn="0" w:lastRowLastColumn="0"/>
              <w:rPr>
                <w:rFonts w:ascii="Helvetica" w:eastAsia="Times New Roman" w:hAnsi="Helvetica" w:cs="Helvetica"/>
                <w:color w:val="474135"/>
                <w:sz w:val="21"/>
                <w:szCs w:val="21"/>
              </w:rPr>
            </w:pPr>
            <w:r w:rsidRPr="00C81679">
              <w:rPr>
                <w:rFonts w:ascii="Helvetica" w:eastAsia="Times New Roman" w:hAnsi="Helvetica" w:cs="Helvetica"/>
                <w:color w:val="474135"/>
                <w:sz w:val="21"/>
                <w:szCs w:val="21"/>
              </w:rPr>
              <w:t xml:space="preserve"> confiscation of the illegal fireworks and places the community</w:t>
            </w:r>
          </w:p>
          <w:p w:rsidR="005A3B6F" w:rsidRDefault="005A3B6F" w:rsidP="005A3B6F">
            <w:pPr>
              <w:numPr>
                <w:ilvl w:val="0"/>
                <w:numId w:val="21"/>
              </w:numPr>
              <w:shd w:val="clear" w:color="auto" w:fill="FFFFFF"/>
              <w:spacing w:before="100" w:beforeAutospacing="1" w:after="100" w:afterAutospacing="1"/>
              <w:ind w:left="495"/>
              <w:cnfStyle w:val="100000000000" w:firstRow="1" w:lastRow="0" w:firstColumn="0" w:lastColumn="0" w:oddVBand="0" w:evenVBand="0" w:oddHBand="0" w:evenHBand="0" w:firstRowFirstColumn="0" w:firstRowLastColumn="0" w:lastRowFirstColumn="0" w:lastRowLastColumn="0"/>
              <w:rPr>
                <w:rFonts w:ascii="Helvetica" w:eastAsia="Times New Roman" w:hAnsi="Helvetica" w:cs="Helvetica"/>
                <w:color w:val="474135"/>
                <w:sz w:val="21"/>
                <w:szCs w:val="21"/>
              </w:rPr>
            </w:pPr>
            <w:r w:rsidRPr="00C81679">
              <w:rPr>
                <w:rFonts w:ascii="Helvetica" w:eastAsia="Times New Roman" w:hAnsi="Helvetica" w:cs="Helvetica"/>
                <w:color w:val="474135"/>
                <w:sz w:val="21"/>
                <w:szCs w:val="21"/>
              </w:rPr>
              <w:t xml:space="preserve"> at risk for fires. Addresses that have been identified as using</w:t>
            </w:r>
          </w:p>
          <w:p w:rsidR="005A3B6F" w:rsidRDefault="005A3B6F" w:rsidP="005A3B6F">
            <w:pPr>
              <w:numPr>
                <w:ilvl w:val="0"/>
                <w:numId w:val="21"/>
              </w:numPr>
              <w:shd w:val="clear" w:color="auto" w:fill="FFFFFF"/>
              <w:spacing w:before="100" w:beforeAutospacing="1" w:after="100" w:afterAutospacing="1"/>
              <w:ind w:left="495"/>
              <w:cnfStyle w:val="100000000000" w:firstRow="1" w:lastRow="0" w:firstColumn="0" w:lastColumn="0" w:oddVBand="0" w:evenVBand="0" w:oddHBand="0" w:evenHBand="0" w:firstRowFirstColumn="0" w:firstRowLastColumn="0" w:lastRowFirstColumn="0" w:lastRowLastColumn="0"/>
              <w:rPr>
                <w:rFonts w:ascii="Helvetica" w:eastAsia="Times New Roman" w:hAnsi="Helvetica" w:cs="Helvetica"/>
                <w:color w:val="474135"/>
                <w:sz w:val="21"/>
                <w:szCs w:val="21"/>
              </w:rPr>
            </w:pPr>
            <w:r w:rsidRPr="00C81679">
              <w:rPr>
                <w:rFonts w:ascii="Helvetica" w:eastAsia="Times New Roman" w:hAnsi="Helvetica" w:cs="Helvetica"/>
                <w:color w:val="474135"/>
                <w:sz w:val="21"/>
                <w:szCs w:val="21"/>
              </w:rPr>
              <w:t xml:space="preserve"> illegal fireworks will be issued a </w:t>
            </w:r>
          </w:p>
          <w:p w:rsidR="005A3B6F" w:rsidRPr="00C81679" w:rsidRDefault="005A3B6F" w:rsidP="005A3B6F">
            <w:pPr>
              <w:numPr>
                <w:ilvl w:val="0"/>
                <w:numId w:val="21"/>
              </w:numPr>
              <w:shd w:val="clear" w:color="auto" w:fill="FFFFFF"/>
              <w:spacing w:before="100" w:beforeAutospacing="1" w:after="100" w:afterAutospacing="1"/>
              <w:ind w:left="495"/>
              <w:cnfStyle w:val="100000000000" w:firstRow="1" w:lastRow="0" w:firstColumn="0" w:lastColumn="0" w:oddVBand="0" w:evenVBand="0" w:oddHBand="0" w:evenHBand="0" w:firstRowFirstColumn="0" w:firstRowLastColumn="0" w:lastRowFirstColumn="0" w:lastRowLastColumn="0"/>
              <w:rPr>
                <w:rFonts w:ascii="Helvetica" w:eastAsia="Times New Roman" w:hAnsi="Helvetica" w:cs="Helvetica"/>
                <w:color w:val="474135"/>
                <w:sz w:val="21"/>
                <w:szCs w:val="21"/>
              </w:rPr>
            </w:pPr>
            <w:r w:rsidRPr="00C81679">
              <w:rPr>
                <w:rFonts w:ascii="Helvetica" w:eastAsia="Times New Roman" w:hAnsi="Helvetica" w:cs="Helvetica"/>
                <w:i/>
                <w:iCs/>
                <w:color w:val="474135"/>
                <w:sz w:val="21"/>
                <w:szCs w:val="21"/>
              </w:rPr>
              <w:t>CEASE AND DESIST ORDER</w:t>
            </w:r>
            <w:r w:rsidRPr="00C81679">
              <w:rPr>
                <w:rFonts w:ascii="Helvetica" w:eastAsia="Times New Roman" w:hAnsi="Helvetica" w:cs="Helvetica"/>
                <w:color w:val="474135"/>
                <w:sz w:val="21"/>
                <w:szCs w:val="21"/>
              </w:rPr>
              <w:t> by mail. </w:t>
            </w:r>
          </w:p>
          <w:p w:rsidR="005A3B6F" w:rsidRPr="00C81679" w:rsidRDefault="005A3B6F" w:rsidP="005A3B6F">
            <w:pPr>
              <w:numPr>
                <w:ilvl w:val="0"/>
                <w:numId w:val="21"/>
              </w:numPr>
              <w:shd w:val="clear" w:color="auto" w:fill="FFFFFF"/>
              <w:spacing w:before="100" w:beforeAutospacing="1" w:after="100" w:afterAutospacing="1"/>
              <w:ind w:left="495"/>
              <w:cnfStyle w:val="100000000000" w:firstRow="1" w:lastRow="0" w:firstColumn="0" w:lastColumn="0" w:oddVBand="0" w:evenVBand="0" w:oddHBand="0" w:evenHBand="0" w:firstRowFirstColumn="0" w:firstRowLastColumn="0" w:lastRowFirstColumn="0" w:lastRowLastColumn="0"/>
              <w:rPr>
                <w:rFonts w:ascii="Helvetica" w:eastAsia="Times New Roman" w:hAnsi="Helvetica" w:cs="Helvetica"/>
                <w:color w:val="474135"/>
                <w:sz w:val="21"/>
                <w:szCs w:val="21"/>
              </w:rPr>
            </w:pPr>
            <w:r w:rsidRPr="00C81679">
              <w:rPr>
                <w:rFonts w:ascii="Helvetica" w:eastAsia="Times New Roman" w:hAnsi="Helvetica" w:cs="Helvetica"/>
                <w:color w:val="474135"/>
                <w:sz w:val="21"/>
                <w:szCs w:val="21"/>
              </w:rPr>
              <w:t>It is a misdemeanor</w:t>
            </w:r>
          </w:p>
          <w:p w:rsidR="005A3B6F" w:rsidRPr="00C81679" w:rsidRDefault="005A3B6F" w:rsidP="005A3B6F">
            <w:pPr>
              <w:numPr>
                <w:ilvl w:val="0"/>
                <w:numId w:val="21"/>
              </w:numPr>
              <w:shd w:val="clear" w:color="auto" w:fill="FFFFFF"/>
              <w:spacing w:before="100" w:beforeAutospacing="1" w:after="100" w:afterAutospacing="1"/>
              <w:ind w:left="495"/>
              <w:cnfStyle w:val="100000000000" w:firstRow="1" w:lastRow="0" w:firstColumn="0" w:lastColumn="0" w:oddVBand="0" w:evenVBand="0" w:oddHBand="0" w:evenHBand="0" w:firstRowFirstColumn="0" w:firstRowLastColumn="0" w:lastRowFirstColumn="0" w:lastRowLastColumn="0"/>
              <w:rPr>
                <w:rFonts w:ascii="Helvetica" w:eastAsia="Times New Roman" w:hAnsi="Helvetica" w:cs="Helvetica"/>
                <w:color w:val="474135"/>
                <w:sz w:val="21"/>
                <w:szCs w:val="21"/>
              </w:rPr>
            </w:pPr>
            <w:r w:rsidRPr="00C81679">
              <w:rPr>
                <w:rFonts w:ascii="Helvetica" w:eastAsia="Times New Roman" w:hAnsi="Helvetica" w:cs="Helvetica"/>
                <w:color w:val="474135"/>
                <w:sz w:val="21"/>
                <w:szCs w:val="21"/>
              </w:rPr>
              <w:t>A mandatory court appearance</w:t>
            </w:r>
          </w:p>
          <w:p w:rsidR="005A3B6F" w:rsidRPr="00C81679" w:rsidRDefault="005A3B6F" w:rsidP="005A3B6F">
            <w:pPr>
              <w:numPr>
                <w:ilvl w:val="0"/>
                <w:numId w:val="21"/>
              </w:numPr>
              <w:shd w:val="clear" w:color="auto" w:fill="FFFFFF"/>
              <w:spacing w:before="100" w:beforeAutospacing="1" w:after="100" w:afterAutospacing="1"/>
              <w:ind w:left="495"/>
              <w:cnfStyle w:val="100000000000" w:firstRow="1" w:lastRow="0" w:firstColumn="0" w:lastColumn="0" w:oddVBand="0" w:evenVBand="0" w:oddHBand="0" w:evenHBand="0" w:firstRowFirstColumn="0" w:firstRowLastColumn="0" w:lastRowFirstColumn="0" w:lastRowLastColumn="0"/>
              <w:rPr>
                <w:rFonts w:ascii="Helvetica" w:eastAsia="Times New Roman" w:hAnsi="Helvetica" w:cs="Helvetica"/>
                <w:color w:val="474135"/>
                <w:sz w:val="21"/>
                <w:szCs w:val="21"/>
              </w:rPr>
            </w:pPr>
            <w:r w:rsidRPr="00C81679">
              <w:rPr>
                <w:rFonts w:ascii="Helvetica" w:eastAsia="Times New Roman" w:hAnsi="Helvetica" w:cs="Helvetica"/>
                <w:color w:val="474135"/>
                <w:sz w:val="21"/>
                <w:szCs w:val="21"/>
              </w:rPr>
              <w:t>A fine up to $500 and 90 days in jail</w:t>
            </w:r>
          </w:p>
          <w:p w:rsidR="005A3B6F" w:rsidRDefault="005A3B6F" w:rsidP="005A3B6F">
            <w:pPr>
              <w:numPr>
                <w:ilvl w:val="0"/>
                <w:numId w:val="21"/>
              </w:numPr>
              <w:shd w:val="clear" w:color="auto" w:fill="FFFFFF"/>
              <w:spacing w:before="100" w:beforeAutospacing="1" w:after="100" w:afterAutospacing="1"/>
              <w:ind w:left="495"/>
              <w:cnfStyle w:val="100000000000" w:firstRow="1" w:lastRow="0" w:firstColumn="0" w:lastColumn="0" w:oddVBand="0" w:evenVBand="0" w:oddHBand="0" w:evenHBand="0" w:firstRowFirstColumn="0" w:firstRowLastColumn="0" w:lastRowFirstColumn="0" w:lastRowLastColumn="0"/>
              <w:rPr>
                <w:rFonts w:ascii="Helvetica" w:eastAsia="Times New Roman" w:hAnsi="Helvetica" w:cs="Helvetica"/>
                <w:color w:val="474135"/>
                <w:sz w:val="21"/>
                <w:szCs w:val="21"/>
              </w:rPr>
            </w:pPr>
            <w:r w:rsidRPr="00C81679">
              <w:rPr>
                <w:rFonts w:ascii="Helvetica" w:eastAsia="Times New Roman" w:hAnsi="Helvetica" w:cs="Helvetica"/>
                <w:color w:val="474135"/>
                <w:sz w:val="21"/>
                <w:szCs w:val="21"/>
              </w:rPr>
              <w:t xml:space="preserve">The improper use of permissible fireworks and/or the illegal use </w:t>
            </w:r>
          </w:p>
          <w:p w:rsidR="005A3B6F" w:rsidRDefault="005A3B6F" w:rsidP="005A3B6F">
            <w:pPr>
              <w:numPr>
                <w:ilvl w:val="0"/>
                <w:numId w:val="21"/>
              </w:numPr>
              <w:shd w:val="clear" w:color="auto" w:fill="FFFFFF"/>
              <w:spacing w:before="100" w:beforeAutospacing="1" w:after="100" w:afterAutospacing="1"/>
              <w:ind w:left="495"/>
              <w:cnfStyle w:val="100000000000" w:firstRow="1" w:lastRow="0" w:firstColumn="0" w:lastColumn="0" w:oddVBand="0" w:evenVBand="0" w:oddHBand="0" w:evenHBand="0" w:firstRowFirstColumn="0" w:firstRowLastColumn="0" w:lastRowFirstColumn="0" w:lastRowLastColumn="0"/>
              <w:rPr>
                <w:rFonts w:ascii="Helvetica" w:eastAsia="Times New Roman" w:hAnsi="Helvetica" w:cs="Helvetica"/>
                <w:color w:val="474135"/>
                <w:sz w:val="21"/>
                <w:szCs w:val="21"/>
              </w:rPr>
            </w:pPr>
            <w:r w:rsidRPr="00C81679">
              <w:rPr>
                <w:rFonts w:ascii="Helvetica" w:eastAsia="Times New Roman" w:hAnsi="Helvetica" w:cs="Helvetica"/>
                <w:color w:val="474135"/>
                <w:sz w:val="21"/>
                <w:szCs w:val="21"/>
              </w:rPr>
              <w:t xml:space="preserve">of aerial or ground audible devices can result in the user or </w:t>
            </w:r>
          </w:p>
          <w:p w:rsidR="005A3B6F" w:rsidRDefault="005A3B6F" w:rsidP="005A3B6F">
            <w:pPr>
              <w:numPr>
                <w:ilvl w:val="0"/>
                <w:numId w:val="21"/>
              </w:numPr>
              <w:shd w:val="clear" w:color="auto" w:fill="FFFFFF"/>
              <w:spacing w:before="100" w:beforeAutospacing="1" w:after="100" w:afterAutospacing="1"/>
              <w:ind w:left="495"/>
              <w:cnfStyle w:val="100000000000" w:firstRow="1" w:lastRow="0" w:firstColumn="0" w:lastColumn="0" w:oddVBand="0" w:evenVBand="0" w:oddHBand="0" w:evenHBand="0" w:firstRowFirstColumn="0" w:firstRowLastColumn="0" w:lastRowFirstColumn="0" w:lastRowLastColumn="0"/>
              <w:rPr>
                <w:rFonts w:ascii="Helvetica" w:eastAsia="Times New Roman" w:hAnsi="Helvetica" w:cs="Helvetica"/>
                <w:color w:val="474135"/>
                <w:sz w:val="21"/>
                <w:szCs w:val="21"/>
              </w:rPr>
            </w:pPr>
            <w:r w:rsidRPr="00C81679">
              <w:rPr>
                <w:rFonts w:ascii="Helvetica" w:eastAsia="Times New Roman" w:hAnsi="Helvetica" w:cs="Helvetica"/>
                <w:color w:val="474135"/>
                <w:sz w:val="21"/>
                <w:szCs w:val="21"/>
              </w:rPr>
              <w:t>supervising adult being found grossly negligent and</w:t>
            </w:r>
          </w:p>
          <w:p w:rsidR="005A3B6F" w:rsidRPr="00C81679" w:rsidRDefault="005A3B6F" w:rsidP="005A3B6F">
            <w:pPr>
              <w:numPr>
                <w:ilvl w:val="0"/>
                <w:numId w:val="21"/>
              </w:numPr>
              <w:shd w:val="clear" w:color="auto" w:fill="FFFFFF"/>
              <w:spacing w:before="100" w:beforeAutospacing="1" w:after="100" w:afterAutospacing="1"/>
              <w:ind w:left="495"/>
              <w:cnfStyle w:val="100000000000" w:firstRow="1" w:lastRow="0" w:firstColumn="0" w:lastColumn="0" w:oddVBand="0" w:evenVBand="0" w:oddHBand="0" w:evenHBand="0" w:firstRowFirstColumn="0" w:firstRowLastColumn="0" w:lastRowFirstColumn="0" w:lastRowLastColumn="0"/>
              <w:rPr>
                <w:rFonts w:ascii="Helvetica" w:eastAsia="Times New Roman" w:hAnsi="Helvetica" w:cs="Helvetica"/>
                <w:color w:val="474135"/>
                <w:sz w:val="21"/>
                <w:szCs w:val="21"/>
              </w:rPr>
            </w:pPr>
            <w:r w:rsidRPr="00C81679">
              <w:rPr>
                <w:rFonts w:ascii="Helvetica" w:eastAsia="Times New Roman" w:hAnsi="Helvetica" w:cs="Helvetica"/>
                <w:color w:val="474135"/>
                <w:sz w:val="21"/>
                <w:szCs w:val="21"/>
              </w:rPr>
              <w:t xml:space="preserve"> financially responsible for damages.</w:t>
            </w:r>
          </w:p>
          <w:p w:rsidR="00616EC9" w:rsidRPr="00C81679" w:rsidRDefault="00616EC9" w:rsidP="00616EC9">
            <w:pPr>
              <w:shd w:val="clear" w:color="auto" w:fill="FFFFFF"/>
              <w:spacing w:after="150"/>
              <w:cnfStyle w:val="100000000000" w:firstRow="1" w:lastRow="0" w:firstColumn="0" w:lastColumn="0" w:oddVBand="0" w:evenVBand="0" w:oddHBand="0" w:evenHBand="0" w:firstRowFirstColumn="0" w:firstRowLastColumn="0" w:lastRowFirstColumn="0" w:lastRowLastColumn="0"/>
              <w:rPr>
                <w:rFonts w:ascii="Helvetica" w:eastAsia="Times New Roman" w:hAnsi="Helvetica" w:cs="Helvetica"/>
                <w:color w:val="474135"/>
                <w:sz w:val="21"/>
                <w:szCs w:val="21"/>
              </w:rPr>
            </w:pPr>
            <w:r w:rsidRPr="00C81679">
              <w:rPr>
                <w:rFonts w:ascii="Helvetica" w:eastAsia="Times New Roman" w:hAnsi="Helvetica" w:cs="Helvetica"/>
                <w:noProof/>
                <w:color w:val="474135"/>
                <w:sz w:val="21"/>
                <w:szCs w:val="21"/>
              </w:rPr>
              <w:lastRenderedPageBreak/>
              <w:drawing>
                <wp:inline distT="0" distB="0" distL="0" distR="0" wp14:anchorId="0E24466D" wp14:editId="20AE8743">
                  <wp:extent cx="4791075" cy="2752725"/>
                  <wp:effectExtent l="0" t="0" r="9525" b="9525"/>
                  <wp:docPr id="23" name="Picture 23" descr="ceas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ease.png"/>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4791075" cy="2752725"/>
                          </a:xfrm>
                          <a:prstGeom prst="rect">
                            <a:avLst/>
                          </a:prstGeom>
                          <a:noFill/>
                          <a:ln>
                            <a:noFill/>
                          </a:ln>
                        </pic:spPr>
                      </pic:pic>
                    </a:graphicData>
                  </a:graphic>
                </wp:inline>
              </w:drawing>
            </w:r>
          </w:p>
          <w:p w:rsidR="00616EC9" w:rsidRDefault="00616EC9" w:rsidP="00616EC9">
            <w:pPr>
              <w:shd w:val="clear" w:color="auto" w:fill="FFFFFF"/>
              <w:spacing w:before="300" w:after="150"/>
              <w:outlineLvl w:val="2"/>
              <w:cnfStyle w:val="100000000000" w:firstRow="1" w:lastRow="0" w:firstColumn="0" w:lastColumn="0" w:oddVBand="0" w:evenVBand="0" w:oddHBand="0" w:evenHBand="0" w:firstRowFirstColumn="0" w:firstRowLastColumn="0" w:lastRowFirstColumn="0" w:lastRowLastColumn="0"/>
              <w:rPr>
                <w:rFonts w:ascii="Helvetica" w:eastAsia="Times New Roman" w:hAnsi="Helvetica" w:cs="Helvetica"/>
                <w:color w:val="474135"/>
                <w:sz w:val="36"/>
                <w:szCs w:val="36"/>
              </w:rPr>
            </w:pPr>
          </w:p>
          <w:p w:rsidR="00616EC9" w:rsidRPr="00C81679" w:rsidRDefault="00616EC9" w:rsidP="00616EC9">
            <w:pPr>
              <w:shd w:val="clear" w:color="auto" w:fill="FFFFFF"/>
              <w:spacing w:before="300" w:after="150"/>
              <w:outlineLvl w:val="2"/>
              <w:cnfStyle w:val="100000000000" w:firstRow="1" w:lastRow="0" w:firstColumn="0" w:lastColumn="0" w:oddVBand="0" w:evenVBand="0" w:oddHBand="0" w:evenHBand="0" w:firstRowFirstColumn="0" w:firstRowLastColumn="0" w:lastRowFirstColumn="0" w:lastRowLastColumn="0"/>
              <w:rPr>
                <w:rFonts w:ascii="Helvetica" w:eastAsia="Times New Roman" w:hAnsi="Helvetica" w:cs="Helvetica"/>
                <w:color w:val="474135"/>
                <w:sz w:val="36"/>
                <w:szCs w:val="36"/>
              </w:rPr>
            </w:pPr>
            <w:r w:rsidRPr="00C81679">
              <w:rPr>
                <w:rFonts w:ascii="Helvetica" w:eastAsia="Times New Roman" w:hAnsi="Helvetica" w:cs="Helvetica"/>
                <w:color w:val="474135"/>
                <w:sz w:val="36"/>
                <w:szCs w:val="36"/>
              </w:rPr>
              <w:t>Aerial Devices</w:t>
            </w:r>
          </w:p>
          <w:p w:rsidR="00616EC9" w:rsidRPr="00C81679" w:rsidRDefault="00616EC9" w:rsidP="00616EC9">
            <w:pPr>
              <w:numPr>
                <w:ilvl w:val="0"/>
                <w:numId w:val="22"/>
              </w:numPr>
              <w:shd w:val="clear" w:color="auto" w:fill="FFFFFF"/>
              <w:spacing w:before="100" w:beforeAutospacing="1" w:after="100" w:afterAutospacing="1"/>
              <w:cnfStyle w:val="100000000000" w:firstRow="1" w:lastRow="0" w:firstColumn="0" w:lastColumn="0" w:oddVBand="0" w:evenVBand="0" w:oddHBand="0" w:evenHBand="0" w:firstRowFirstColumn="0" w:firstRowLastColumn="0" w:lastRowFirstColumn="0" w:lastRowLastColumn="0"/>
              <w:rPr>
                <w:rFonts w:ascii="Helvetica" w:eastAsia="Times New Roman" w:hAnsi="Helvetica" w:cs="Helvetica"/>
                <w:color w:val="474135"/>
                <w:sz w:val="21"/>
                <w:szCs w:val="21"/>
              </w:rPr>
            </w:pPr>
            <w:r w:rsidRPr="00C81679">
              <w:rPr>
                <w:rFonts w:ascii="Helvetica" w:eastAsia="Times New Roman" w:hAnsi="Helvetica" w:cs="Helvetica"/>
                <w:color w:val="474135"/>
                <w:sz w:val="21"/>
                <w:szCs w:val="21"/>
              </w:rPr>
              <w:t>Aerial Spinners</w:t>
            </w:r>
          </w:p>
          <w:p w:rsidR="00616EC9" w:rsidRPr="00C81679" w:rsidRDefault="00616EC9" w:rsidP="00616EC9">
            <w:pPr>
              <w:numPr>
                <w:ilvl w:val="0"/>
                <w:numId w:val="22"/>
              </w:numPr>
              <w:shd w:val="clear" w:color="auto" w:fill="FFFFFF"/>
              <w:spacing w:before="100" w:beforeAutospacing="1" w:after="100" w:afterAutospacing="1"/>
              <w:cnfStyle w:val="100000000000" w:firstRow="1" w:lastRow="0" w:firstColumn="0" w:lastColumn="0" w:oddVBand="0" w:evenVBand="0" w:oddHBand="0" w:evenHBand="0" w:firstRowFirstColumn="0" w:firstRowLastColumn="0" w:lastRowFirstColumn="0" w:lastRowLastColumn="0"/>
              <w:rPr>
                <w:rFonts w:ascii="Helvetica" w:eastAsia="Times New Roman" w:hAnsi="Helvetica" w:cs="Helvetica"/>
                <w:color w:val="474135"/>
                <w:sz w:val="21"/>
                <w:szCs w:val="21"/>
              </w:rPr>
            </w:pPr>
            <w:r w:rsidRPr="00C81679">
              <w:rPr>
                <w:rFonts w:ascii="Helvetica" w:eastAsia="Times New Roman" w:hAnsi="Helvetica" w:cs="Helvetica"/>
                <w:color w:val="474135"/>
                <w:sz w:val="21"/>
                <w:szCs w:val="21"/>
              </w:rPr>
              <w:t>Helicopters</w:t>
            </w:r>
          </w:p>
          <w:p w:rsidR="00616EC9" w:rsidRPr="00C81679" w:rsidRDefault="00616EC9" w:rsidP="00616EC9">
            <w:pPr>
              <w:numPr>
                <w:ilvl w:val="0"/>
                <w:numId w:val="22"/>
              </w:numPr>
              <w:shd w:val="clear" w:color="auto" w:fill="FFFFFF"/>
              <w:spacing w:before="100" w:beforeAutospacing="1" w:after="100" w:afterAutospacing="1"/>
              <w:cnfStyle w:val="100000000000" w:firstRow="1" w:lastRow="0" w:firstColumn="0" w:lastColumn="0" w:oddVBand="0" w:evenVBand="0" w:oddHBand="0" w:evenHBand="0" w:firstRowFirstColumn="0" w:firstRowLastColumn="0" w:lastRowFirstColumn="0" w:lastRowLastColumn="0"/>
              <w:rPr>
                <w:rFonts w:ascii="Helvetica" w:eastAsia="Times New Roman" w:hAnsi="Helvetica" w:cs="Helvetica"/>
                <w:color w:val="474135"/>
                <w:sz w:val="21"/>
                <w:szCs w:val="21"/>
              </w:rPr>
            </w:pPr>
            <w:r w:rsidRPr="00C81679">
              <w:rPr>
                <w:rFonts w:ascii="Helvetica" w:eastAsia="Times New Roman" w:hAnsi="Helvetica" w:cs="Helvetica"/>
                <w:color w:val="474135"/>
                <w:sz w:val="21"/>
                <w:szCs w:val="21"/>
              </w:rPr>
              <w:t>Mines</w:t>
            </w:r>
          </w:p>
          <w:p w:rsidR="00616EC9" w:rsidRPr="00C81679" w:rsidRDefault="00616EC9" w:rsidP="00616EC9">
            <w:pPr>
              <w:numPr>
                <w:ilvl w:val="0"/>
                <w:numId w:val="22"/>
              </w:numPr>
              <w:shd w:val="clear" w:color="auto" w:fill="FFFFFF"/>
              <w:spacing w:before="100" w:beforeAutospacing="1" w:after="100" w:afterAutospacing="1"/>
              <w:cnfStyle w:val="100000000000" w:firstRow="1" w:lastRow="0" w:firstColumn="0" w:lastColumn="0" w:oddVBand="0" w:evenVBand="0" w:oddHBand="0" w:evenHBand="0" w:firstRowFirstColumn="0" w:firstRowLastColumn="0" w:lastRowFirstColumn="0" w:lastRowLastColumn="0"/>
              <w:rPr>
                <w:rFonts w:ascii="Helvetica" w:eastAsia="Times New Roman" w:hAnsi="Helvetica" w:cs="Helvetica"/>
                <w:color w:val="474135"/>
                <w:sz w:val="21"/>
                <w:szCs w:val="21"/>
              </w:rPr>
            </w:pPr>
            <w:r w:rsidRPr="00C81679">
              <w:rPr>
                <w:rFonts w:ascii="Helvetica" w:eastAsia="Times New Roman" w:hAnsi="Helvetica" w:cs="Helvetica"/>
                <w:color w:val="474135"/>
                <w:sz w:val="21"/>
                <w:szCs w:val="21"/>
              </w:rPr>
              <w:t>Missile-type Rockets</w:t>
            </w:r>
          </w:p>
          <w:p w:rsidR="00616EC9" w:rsidRPr="00C81679" w:rsidRDefault="00616EC9" w:rsidP="00616EC9">
            <w:pPr>
              <w:numPr>
                <w:ilvl w:val="0"/>
                <w:numId w:val="22"/>
              </w:numPr>
              <w:shd w:val="clear" w:color="auto" w:fill="FFFFFF"/>
              <w:spacing w:before="100" w:beforeAutospacing="1" w:after="100" w:afterAutospacing="1"/>
              <w:cnfStyle w:val="100000000000" w:firstRow="1" w:lastRow="0" w:firstColumn="0" w:lastColumn="0" w:oddVBand="0" w:evenVBand="0" w:oddHBand="0" w:evenHBand="0" w:firstRowFirstColumn="0" w:firstRowLastColumn="0" w:lastRowFirstColumn="0" w:lastRowLastColumn="0"/>
              <w:rPr>
                <w:rFonts w:ascii="Helvetica" w:eastAsia="Times New Roman" w:hAnsi="Helvetica" w:cs="Helvetica"/>
                <w:color w:val="474135"/>
                <w:sz w:val="21"/>
                <w:szCs w:val="21"/>
              </w:rPr>
            </w:pPr>
            <w:r w:rsidRPr="00C81679">
              <w:rPr>
                <w:rFonts w:ascii="Helvetica" w:eastAsia="Times New Roman" w:hAnsi="Helvetica" w:cs="Helvetica"/>
                <w:color w:val="474135"/>
                <w:sz w:val="21"/>
                <w:szCs w:val="21"/>
              </w:rPr>
              <w:t>Roman Candles</w:t>
            </w:r>
          </w:p>
          <w:p w:rsidR="00616EC9" w:rsidRPr="00C81679" w:rsidRDefault="00616EC9" w:rsidP="00616EC9">
            <w:pPr>
              <w:numPr>
                <w:ilvl w:val="0"/>
                <w:numId w:val="22"/>
              </w:numPr>
              <w:shd w:val="clear" w:color="auto" w:fill="FFFFFF"/>
              <w:spacing w:before="100" w:beforeAutospacing="1" w:after="100" w:afterAutospacing="1"/>
              <w:cnfStyle w:val="100000000000" w:firstRow="1" w:lastRow="0" w:firstColumn="0" w:lastColumn="0" w:oddVBand="0" w:evenVBand="0" w:oddHBand="0" w:evenHBand="0" w:firstRowFirstColumn="0" w:firstRowLastColumn="0" w:lastRowFirstColumn="0" w:lastRowLastColumn="0"/>
              <w:rPr>
                <w:rFonts w:ascii="Helvetica" w:eastAsia="Times New Roman" w:hAnsi="Helvetica" w:cs="Helvetica"/>
                <w:color w:val="474135"/>
                <w:sz w:val="21"/>
                <w:szCs w:val="21"/>
              </w:rPr>
            </w:pPr>
            <w:r w:rsidRPr="00C81679">
              <w:rPr>
                <w:rFonts w:ascii="Helvetica" w:eastAsia="Times New Roman" w:hAnsi="Helvetica" w:cs="Helvetica"/>
                <w:color w:val="474135"/>
                <w:sz w:val="21"/>
                <w:szCs w:val="21"/>
              </w:rPr>
              <w:t>Shells</w:t>
            </w:r>
          </w:p>
          <w:p w:rsidR="00616EC9" w:rsidRPr="00C81679" w:rsidRDefault="00616EC9" w:rsidP="00616EC9">
            <w:pPr>
              <w:numPr>
                <w:ilvl w:val="0"/>
                <w:numId w:val="22"/>
              </w:numPr>
              <w:shd w:val="clear" w:color="auto" w:fill="FFFFFF"/>
              <w:spacing w:before="100" w:beforeAutospacing="1" w:after="100" w:afterAutospacing="1"/>
              <w:cnfStyle w:val="100000000000" w:firstRow="1" w:lastRow="0" w:firstColumn="0" w:lastColumn="0" w:oddVBand="0" w:evenVBand="0" w:oddHBand="0" w:evenHBand="0" w:firstRowFirstColumn="0" w:firstRowLastColumn="0" w:lastRowFirstColumn="0" w:lastRowLastColumn="0"/>
              <w:rPr>
                <w:rFonts w:ascii="Helvetica" w:eastAsia="Times New Roman" w:hAnsi="Helvetica" w:cs="Helvetica"/>
                <w:color w:val="474135"/>
                <w:sz w:val="21"/>
                <w:szCs w:val="21"/>
              </w:rPr>
            </w:pPr>
            <w:r w:rsidRPr="00C81679">
              <w:rPr>
                <w:rFonts w:ascii="Helvetica" w:eastAsia="Times New Roman" w:hAnsi="Helvetica" w:cs="Helvetica"/>
                <w:color w:val="474135"/>
                <w:sz w:val="21"/>
                <w:szCs w:val="21"/>
              </w:rPr>
              <w:t>Stick Type Rockets</w:t>
            </w:r>
          </w:p>
          <w:p w:rsidR="00616EC9" w:rsidRDefault="00616EC9" w:rsidP="00616EC9">
            <w:pPr>
              <w:shd w:val="clear" w:color="auto" w:fill="FFFFFF"/>
              <w:spacing w:before="300" w:after="150"/>
              <w:outlineLvl w:val="2"/>
              <w:cnfStyle w:val="100000000000" w:firstRow="1" w:lastRow="0" w:firstColumn="0" w:lastColumn="0" w:oddVBand="0" w:evenVBand="0" w:oddHBand="0" w:evenHBand="0" w:firstRowFirstColumn="0" w:firstRowLastColumn="0" w:lastRowFirstColumn="0" w:lastRowLastColumn="0"/>
              <w:rPr>
                <w:rFonts w:ascii="Helvetica" w:eastAsia="Times New Roman" w:hAnsi="Helvetica" w:cs="Helvetica"/>
                <w:color w:val="474135"/>
                <w:sz w:val="36"/>
                <w:szCs w:val="36"/>
              </w:rPr>
            </w:pPr>
          </w:p>
          <w:p w:rsidR="00616EC9" w:rsidRPr="00C81679" w:rsidRDefault="00616EC9" w:rsidP="00616EC9">
            <w:pPr>
              <w:shd w:val="clear" w:color="auto" w:fill="FFFFFF"/>
              <w:spacing w:before="300" w:after="150"/>
              <w:outlineLvl w:val="2"/>
              <w:cnfStyle w:val="100000000000" w:firstRow="1" w:lastRow="0" w:firstColumn="0" w:lastColumn="0" w:oddVBand="0" w:evenVBand="0" w:oddHBand="0" w:evenHBand="0" w:firstRowFirstColumn="0" w:firstRowLastColumn="0" w:lastRowFirstColumn="0" w:lastRowLastColumn="0"/>
              <w:rPr>
                <w:rFonts w:ascii="Helvetica" w:eastAsia="Times New Roman" w:hAnsi="Helvetica" w:cs="Helvetica"/>
                <w:color w:val="474135"/>
                <w:sz w:val="36"/>
                <w:szCs w:val="36"/>
              </w:rPr>
            </w:pPr>
            <w:r w:rsidRPr="00C81679">
              <w:rPr>
                <w:rFonts w:ascii="Helvetica" w:eastAsia="Times New Roman" w:hAnsi="Helvetica" w:cs="Helvetica"/>
                <w:color w:val="474135"/>
                <w:sz w:val="36"/>
                <w:szCs w:val="36"/>
              </w:rPr>
              <w:t>Ground Audible Devices</w:t>
            </w:r>
          </w:p>
          <w:p w:rsidR="00616EC9" w:rsidRPr="00C81679" w:rsidRDefault="00616EC9" w:rsidP="00616EC9">
            <w:pPr>
              <w:numPr>
                <w:ilvl w:val="0"/>
                <w:numId w:val="23"/>
              </w:numPr>
              <w:shd w:val="clear" w:color="auto" w:fill="FFFFFF"/>
              <w:spacing w:before="100" w:beforeAutospacing="1" w:after="100" w:afterAutospacing="1"/>
              <w:cnfStyle w:val="100000000000" w:firstRow="1" w:lastRow="0" w:firstColumn="0" w:lastColumn="0" w:oddVBand="0" w:evenVBand="0" w:oddHBand="0" w:evenHBand="0" w:firstRowFirstColumn="0" w:firstRowLastColumn="0" w:lastRowFirstColumn="0" w:lastRowLastColumn="0"/>
              <w:rPr>
                <w:rFonts w:ascii="Helvetica" w:eastAsia="Times New Roman" w:hAnsi="Helvetica" w:cs="Helvetica"/>
                <w:color w:val="474135"/>
                <w:sz w:val="21"/>
                <w:szCs w:val="21"/>
              </w:rPr>
            </w:pPr>
            <w:r w:rsidRPr="00C81679">
              <w:rPr>
                <w:rFonts w:ascii="Helvetica" w:eastAsia="Times New Roman" w:hAnsi="Helvetica" w:cs="Helvetica"/>
                <w:color w:val="474135"/>
                <w:sz w:val="21"/>
                <w:szCs w:val="21"/>
              </w:rPr>
              <w:t>Chasers (bottle rockets)</w:t>
            </w:r>
          </w:p>
          <w:p w:rsidR="00616EC9" w:rsidRPr="00C81679" w:rsidRDefault="00616EC9" w:rsidP="00616EC9">
            <w:pPr>
              <w:numPr>
                <w:ilvl w:val="0"/>
                <w:numId w:val="23"/>
              </w:numPr>
              <w:shd w:val="clear" w:color="auto" w:fill="FFFFFF"/>
              <w:spacing w:before="100" w:beforeAutospacing="1" w:after="100" w:afterAutospacing="1"/>
              <w:cnfStyle w:val="100000000000" w:firstRow="1" w:lastRow="0" w:firstColumn="0" w:lastColumn="0" w:oddVBand="0" w:evenVBand="0" w:oddHBand="0" w:evenHBand="0" w:firstRowFirstColumn="0" w:firstRowLastColumn="0" w:lastRowFirstColumn="0" w:lastRowLastColumn="0"/>
              <w:rPr>
                <w:rFonts w:ascii="Helvetica" w:eastAsia="Times New Roman" w:hAnsi="Helvetica" w:cs="Helvetica"/>
                <w:color w:val="474135"/>
                <w:sz w:val="21"/>
                <w:szCs w:val="21"/>
              </w:rPr>
            </w:pPr>
            <w:r w:rsidRPr="00C81679">
              <w:rPr>
                <w:rFonts w:ascii="Helvetica" w:eastAsia="Times New Roman" w:hAnsi="Helvetica" w:cs="Helvetica"/>
                <w:color w:val="474135"/>
                <w:sz w:val="21"/>
                <w:szCs w:val="21"/>
              </w:rPr>
              <w:t>Firecrackers</w:t>
            </w:r>
          </w:p>
          <w:p w:rsidR="00616EC9" w:rsidRDefault="00616EC9" w:rsidP="00616EC9">
            <w:pPr>
              <w:shd w:val="clear" w:color="auto" w:fill="FFFFFF"/>
              <w:spacing w:after="150"/>
              <w:cnfStyle w:val="100000000000" w:firstRow="1" w:lastRow="0" w:firstColumn="0" w:lastColumn="0" w:oddVBand="0" w:evenVBand="0" w:oddHBand="0" w:evenHBand="0" w:firstRowFirstColumn="0" w:firstRowLastColumn="0" w:lastRowFirstColumn="0" w:lastRowLastColumn="0"/>
              <w:rPr>
                <w:rFonts w:ascii="Helvetica" w:eastAsia="Times New Roman" w:hAnsi="Helvetica" w:cs="Helvetica"/>
                <w:color w:val="474135"/>
                <w:sz w:val="21"/>
                <w:szCs w:val="21"/>
              </w:rPr>
            </w:pPr>
            <w:r w:rsidRPr="00C81679">
              <w:rPr>
                <w:rFonts w:ascii="Helvetica" w:eastAsia="Times New Roman" w:hAnsi="Helvetica" w:cs="Helvetica"/>
                <w:color w:val="474135"/>
                <w:sz w:val="21"/>
                <w:szCs w:val="21"/>
              </w:rPr>
              <w:t>Once ignited, aerial and</w:t>
            </w:r>
            <w:r>
              <w:rPr>
                <w:rFonts w:ascii="Helvetica" w:eastAsia="Times New Roman" w:hAnsi="Helvetica" w:cs="Helvetica"/>
                <w:color w:val="474135"/>
                <w:sz w:val="21"/>
                <w:szCs w:val="21"/>
              </w:rPr>
              <w:t xml:space="preserve"> ground audible devices take an</w:t>
            </w:r>
          </w:p>
          <w:p w:rsidR="00616EC9" w:rsidRDefault="00616EC9" w:rsidP="00616EC9">
            <w:pPr>
              <w:shd w:val="clear" w:color="auto" w:fill="FFFFFF"/>
              <w:spacing w:after="150"/>
              <w:cnfStyle w:val="100000000000" w:firstRow="1" w:lastRow="0" w:firstColumn="0" w:lastColumn="0" w:oddVBand="0" w:evenVBand="0" w:oddHBand="0" w:evenHBand="0" w:firstRowFirstColumn="0" w:firstRowLastColumn="0" w:lastRowFirstColumn="0" w:lastRowLastColumn="0"/>
              <w:rPr>
                <w:rFonts w:ascii="Helvetica" w:eastAsia="Times New Roman" w:hAnsi="Helvetica" w:cs="Helvetica"/>
                <w:color w:val="474135"/>
                <w:sz w:val="21"/>
                <w:szCs w:val="21"/>
              </w:rPr>
            </w:pPr>
            <w:r w:rsidRPr="00C81679">
              <w:rPr>
                <w:rFonts w:ascii="Helvetica" w:eastAsia="Times New Roman" w:hAnsi="Helvetica" w:cs="Helvetica"/>
                <w:color w:val="474135"/>
                <w:sz w:val="21"/>
                <w:szCs w:val="21"/>
              </w:rPr>
              <w:t xml:space="preserve">unpredictable flight path and pose a significant fire hazard to </w:t>
            </w:r>
          </w:p>
          <w:p w:rsidR="00616EC9" w:rsidRDefault="00616EC9" w:rsidP="00616EC9">
            <w:pPr>
              <w:shd w:val="clear" w:color="auto" w:fill="FFFFFF"/>
              <w:spacing w:after="150"/>
              <w:cnfStyle w:val="100000000000" w:firstRow="1" w:lastRow="0" w:firstColumn="0" w:lastColumn="0" w:oddVBand="0" w:evenVBand="0" w:oddHBand="0" w:evenHBand="0" w:firstRowFirstColumn="0" w:firstRowLastColumn="0" w:lastRowFirstColumn="0" w:lastRowLastColumn="0"/>
              <w:rPr>
                <w:rFonts w:ascii="Helvetica" w:eastAsia="Times New Roman" w:hAnsi="Helvetica" w:cs="Helvetica"/>
                <w:color w:val="474135"/>
                <w:sz w:val="21"/>
                <w:szCs w:val="21"/>
              </w:rPr>
            </w:pPr>
            <w:r w:rsidRPr="00C81679">
              <w:rPr>
                <w:rFonts w:ascii="Helvetica" w:eastAsia="Times New Roman" w:hAnsi="Helvetica" w:cs="Helvetica"/>
                <w:color w:val="474135"/>
                <w:sz w:val="21"/>
                <w:szCs w:val="21"/>
              </w:rPr>
              <w:t xml:space="preserve">structures and vegetation. They also possess a significant injury </w:t>
            </w:r>
          </w:p>
          <w:p w:rsidR="00616EC9" w:rsidRDefault="00616EC9" w:rsidP="00616EC9">
            <w:pPr>
              <w:shd w:val="clear" w:color="auto" w:fill="FFFFFF"/>
              <w:spacing w:after="150"/>
              <w:cnfStyle w:val="100000000000" w:firstRow="1" w:lastRow="0" w:firstColumn="0" w:lastColumn="0" w:oddVBand="0" w:evenVBand="0" w:oddHBand="0" w:evenHBand="0" w:firstRowFirstColumn="0" w:firstRowLastColumn="0" w:lastRowFirstColumn="0" w:lastRowLastColumn="0"/>
              <w:rPr>
                <w:rFonts w:ascii="Helvetica" w:eastAsia="Times New Roman" w:hAnsi="Helvetica" w:cs="Helvetica"/>
                <w:color w:val="474135"/>
                <w:sz w:val="21"/>
                <w:szCs w:val="21"/>
              </w:rPr>
            </w:pPr>
            <w:r w:rsidRPr="00C81679">
              <w:rPr>
                <w:rFonts w:ascii="Helvetica" w:eastAsia="Times New Roman" w:hAnsi="Helvetica" w:cs="Helvetica"/>
                <w:color w:val="474135"/>
                <w:sz w:val="21"/>
                <w:szCs w:val="21"/>
              </w:rPr>
              <w:t xml:space="preserve">potential to the user and innocent bystanders. These devices are </w:t>
            </w:r>
          </w:p>
          <w:p w:rsidR="00616EC9" w:rsidRPr="00C81679" w:rsidRDefault="00616EC9" w:rsidP="00616EC9">
            <w:pPr>
              <w:shd w:val="clear" w:color="auto" w:fill="FFFFFF"/>
              <w:spacing w:after="150"/>
              <w:cnfStyle w:val="100000000000" w:firstRow="1" w:lastRow="0" w:firstColumn="0" w:lastColumn="0" w:oddVBand="0" w:evenVBand="0" w:oddHBand="0" w:evenHBand="0" w:firstRowFirstColumn="0" w:firstRowLastColumn="0" w:lastRowFirstColumn="0" w:lastRowLastColumn="0"/>
              <w:rPr>
                <w:rFonts w:ascii="Helvetica" w:eastAsia="Times New Roman" w:hAnsi="Helvetica" w:cs="Helvetica"/>
                <w:color w:val="474135"/>
                <w:sz w:val="21"/>
                <w:szCs w:val="21"/>
              </w:rPr>
            </w:pPr>
            <w:r w:rsidRPr="00C81679">
              <w:rPr>
                <w:rFonts w:ascii="Helvetica" w:eastAsia="Times New Roman" w:hAnsi="Helvetica" w:cs="Helvetica"/>
                <w:color w:val="474135"/>
                <w:sz w:val="21"/>
                <w:szCs w:val="21"/>
              </w:rPr>
              <w:t>also disturbing to public peace.</w:t>
            </w:r>
          </w:p>
          <w:p w:rsidR="00616EC9" w:rsidRDefault="00616EC9" w:rsidP="00616EC9">
            <w:pPr>
              <w:shd w:val="clear" w:color="auto" w:fill="FFFFFF"/>
              <w:spacing w:before="300" w:after="150"/>
              <w:outlineLvl w:val="1"/>
              <w:cnfStyle w:val="100000000000" w:firstRow="1" w:lastRow="0" w:firstColumn="0" w:lastColumn="0" w:oddVBand="0" w:evenVBand="0" w:oddHBand="0" w:evenHBand="0" w:firstRowFirstColumn="0" w:firstRowLastColumn="0" w:lastRowFirstColumn="0" w:lastRowLastColumn="0"/>
              <w:rPr>
                <w:rFonts w:ascii="Helvetica" w:eastAsia="Times New Roman" w:hAnsi="Helvetica" w:cs="Helvetica"/>
                <w:color w:val="474135"/>
                <w:sz w:val="45"/>
                <w:szCs w:val="45"/>
              </w:rPr>
            </w:pPr>
          </w:p>
          <w:p w:rsidR="00616EC9" w:rsidRDefault="00616EC9" w:rsidP="00616EC9">
            <w:pPr>
              <w:shd w:val="clear" w:color="auto" w:fill="FFFFFF"/>
              <w:spacing w:before="300" w:after="150"/>
              <w:outlineLvl w:val="1"/>
              <w:cnfStyle w:val="100000000000" w:firstRow="1" w:lastRow="0" w:firstColumn="0" w:lastColumn="0" w:oddVBand="0" w:evenVBand="0" w:oddHBand="0" w:evenHBand="0" w:firstRowFirstColumn="0" w:firstRowLastColumn="0" w:lastRowFirstColumn="0" w:lastRowLastColumn="0"/>
              <w:rPr>
                <w:rFonts w:ascii="Helvetica" w:eastAsia="Times New Roman" w:hAnsi="Helvetica" w:cs="Helvetica"/>
                <w:color w:val="474135"/>
                <w:sz w:val="45"/>
                <w:szCs w:val="45"/>
              </w:rPr>
            </w:pPr>
          </w:p>
          <w:p w:rsidR="00616EC9" w:rsidRDefault="00616EC9" w:rsidP="00616EC9">
            <w:pPr>
              <w:shd w:val="clear" w:color="auto" w:fill="FFFFFF"/>
              <w:spacing w:before="300" w:after="150"/>
              <w:outlineLvl w:val="1"/>
              <w:cnfStyle w:val="100000000000" w:firstRow="1" w:lastRow="0" w:firstColumn="0" w:lastColumn="0" w:oddVBand="0" w:evenVBand="0" w:oddHBand="0" w:evenHBand="0" w:firstRowFirstColumn="0" w:firstRowLastColumn="0" w:lastRowFirstColumn="0" w:lastRowLastColumn="0"/>
              <w:rPr>
                <w:rFonts w:ascii="Helvetica" w:eastAsia="Times New Roman" w:hAnsi="Helvetica" w:cs="Helvetica"/>
                <w:color w:val="474135"/>
                <w:sz w:val="45"/>
                <w:szCs w:val="45"/>
              </w:rPr>
            </w:pPr>
          </w:p>
          <w:p w:rsidR="00616EC9" w:rsidRPr="00C81679" w:rsidRDefault="00616EC9" w:rsidP="00616EC9">
            <w:pPr>
              <w:shd w:val="clear" w:color="auto" w:fill="FFFFFF"/>
              <w:spacing w:before="300" w:after="150"/>
              <w:outlineLvl w:val="1"/>
              <w:cnfStyle w:val="100000000000" w:firstRow="1" w:lastRow="0" w:firstColumn="0" w:lastColumn="0" w:oddVBand="0" w:evenVBand="0" w:oddHBand="0" w:evenHBand="0" w:firstRowFirstColumn="0" w:firstRowLastColumn="0" w:lastRowFirstColumn="0" w:lastRowLastColumn="0"/>
              <w:rPr>
                <w:rFonts w:ascii="Helvetica" w:eastAsia="Times New Roman" w:hAnsi="Helvetica" w:cs="Helvetica"/>
                <w:color w:val="474135"/>
                <w:sz w:val="45"/>
                <w:szCs w:val="45"/>
              </w:rPr>
            </w:pPr>
            <w:r w:rsidRPr="00C81679">
              <w:rPr>
                <w:rFonts w:ascii="Helvetica" w:eastAsia="Times New Roman" w:hAnsi="Helvetica" w:cs="Helvetica"/>
                <w:color w:val="474135"/>
                <w:sz w:val="45"/>
                <w:szCs w:val="45"/>
              </w:rPr>
              <w:t>Permissible Fireworks</w:t>
            </w:r>
          </w:p>
          <w:p w:rsidR="00616EC9" w:rsidRDefault="00616EC9" w:rsidP="00616EC9">
            <w:pPr>
              <w:shd w:val="clear" w:color="auto" w:fill="FFFFFF"/>
              <w:spacing w:after="150"/>
              <w:cnfStyle w:val="100000000000" w:firstRow="1" w:lastRow="0" w:firstColumn="0" w:lastColumn="0" w:oddVBand="0" w:evenVBand="0" w:oddHBand="0" w:evenHBand="0" w:firstRowFirstColumn="0" w:firstRowLastColumn="0" w:lastRowFirstColumn="0" w:lastRowLastColumn="0"/>
              <w:rPr>
                <w:rFonts w:ascii="Helvetica" w:eastAsia="Times New Roman" w:hAnsi="Helvetica" w:cs="Helvetica"/>
                <w:color w:val="474135"/>
                <w:sz w:val="21"/>
                <w:szCs w:val="21"/>
              </w:rPr>
            </w:pPr>
            <w:r w:rsidRPr="00C81679">
              <w:rPr>
                <w:rFonts w:ascii="Helvetica" w:eastAsia="Times New Roman" w:hAnsi="Helvetica" w:cs="Helvetica"/>
                <w:color w:val="474135"/>
                <w:sz w:val="21"/>
                <w:szCs w:val="21"/>
              </w:rPr>
              <w:t xml:space="preserve">If you buy fireworks from retail stores and stands within city limits, </w:t>
            </w:r>
          </w:p>
          <w:p w:rsidR="00616EC9" w:rsidRDefault="00616EC9" w:rsidP="00616EC9">
            <w:pPr>
              <w:shd w:val="clear" w:color="auto" w:fill="FFFFFF"/>
              <w:spacing w:after="150"/>
              <w:cnfStyle w:val="100000000000" w:firstRow="1" w:lastRow="0" w:firstColumn="0" w:lastColumn="0" w:oddVBand="0" w:evenVBand="0" w:oddHBand="0" w:evenHBand="0" w:firstRowFirstColumn="0" w:firstRowLastColumn="0" w:lastRowFirstColumn="0" w:lastRowLastColumn="0"/>
              <w:rPr>
                <w:rFonts w:ascii="Helvetica" w:eastAsia="Times New Roman" w:hAnsi="Helvetica" w:cs="Helvetica"/>
                <w:color w:val="474135"/>
                <w:sz w:val="21"/>
                <w:szCs w:val="21"/>
              </w:rPr>
            </w:pPr>
            <w:r w:rsidRPr="00C81679">
              <w:rPr>
                <w:rFonts w:ascii="Helvetica" w:eastAsia="Times New Roman" w:hAnsi="Helvetica" w:cs="Helvetica"/>
                <w:color w:val="474135"/>
                <w:sz w:val="21"/>
                <w:szCs w:val="21"/>
              </w:rPr>
              <w:t>the fireworks are legal. Read the Warning Label. If it reads "WARNING,"</w:t>
            </w:r>
          </w:p>
          <w:p w:rsidR="00616EC9" w:rsidRPr="00C81679" w:rsidRDefault="00616EC9" w:rsidP="00616EC9">
            <w:pPr>
              <w:shd w:val="clear" w:color="auto" w:fill="FFFFFF"/>
              <w:spacing w:after="150"/>
              <w:cnfStyle w:val="100000000000" w:firstRow="1" w:lastRow="0" w:firstColumn="0" w:lastColumn="0" w:oddVBand="0" w:evenVBand="0" w:oddHBand="0" w:evenHBand="0" w:firstRowFirstColumn="0" w:firstRowLastColumn="0" w:lastRowFirstColumn="0" w:lastRowLastColumn="0"/>
              <w:rPr>
                <w:rFonts w:ascii="Helvetica" w:eastAsia="Times New Roman" w:hAnsi="Helvetica" w:cs="Helvetica"/>
                <w:color w:val="474135"/>
                <w:sz w:val="21"/>
                <w:szCs w:val="21"/>
              </w:rPr>
            </w:pPr>
            <w:r w:rsidRPr="00C81679">
              <w:rPr>
                <w:rFonts w:ascii="Helvetica" w:eastAsia="Times New Roman" w:hAnsi="Helvetica" w:cs="Helvetica"/>
                <w:color w:val="474135"/>
                <w:sz w:val="21"/>
                <w:szCs w:val="21"/>
              </w:rPr>
              <w:t xml:space="preserve"> it is illegal. If it reads "CAUTION," it is legal.</w:t>
            </w:r>
          </w:p>
          <w:p w:rsidR="00616EC9" w:rsidRPr="00C81679" w:rsidRDefault="00616EC9" w:rsidP="00616EC9">
            <w:pPr>
              <w:shd w:val="clear" w:color="auto" w:fill="FFFFFF"/>
              <w:spacing w:after="150"/>
              <w:cnfStyle w:val="100000000000" w:firstRow="1" w:lastRow="0" w:firstColumn="0" w:lastColumn="0" w:oddVBand="0" w:evenVBand="0" w:oddHBand="0" w:evenHBand="0" w:firstRowFirstColumn="0" w:firstRowLastColumn="0" w:lastRowFirstColumn="0" w:lastRowLastColumn="0"/>
              <w:rPr>
                <w:rFonts w:ascii="Helvetica" w:eastAsia="Times New Roman" w:hAnsi="Helvetica" w:cs="Helvetica"/>
                <w:color w:val="474135"/>
                <w:sz w:val="21"/>
                <w:szCs w:val="21"/>
              </w:rPr>
            </w:pPr>
            <w:r w:rsidRPr="00C81679">
              <w:rPr>
                <w:rFonts w:ascii="Helvetica" w:eastAsia="Times New Roman" w:hAnsi="Helvetica" w:cs="Helvetica"/>
                <w:color w:val="474135"/>
                <w:sz w:val="21"/>
                <w:szCs w:val="21"/>
              </w:rPr>
              <w:t>The following fireworks are safe and legal:</w:t>
            </w:r>
          </w:p>
          <w:p w:rsidR="00616EC9" w:rsidRPr="00C81679" w:rsidRDefault="00616EC9" w:rsidP="00616EC9">
            <w:pPr>
              <w:numPr>
                <w:ilvl w:val="0"/>
                <w:numId w:val="24"/>
              </w:numPr>
              <w:shd w:val="clear" w:color="auto" w:fill="FFFFFF"/>
              <w:spacing w:before="100" w:beforeAutospacing="1" w:after="100" w:afterAutospacing="1"/>
              <w:cnfStyle w:val="100000000000" w:firstRow="1" w:lastRow="0" w:firstColumn="0" w:lastColumn="0" w:oddVBand="0" w:evenVBand="0" w:oddHBand="0" w:evenHBand="0" w:firstRowFirstColumn="0" w:firstRowLastColumn="0" w:lastRowFirstColumn="0" w:lastRowLastColumn="0"/>
              <w:rPr>
                <w:rFonts w:ascii="Helvetica" w:eastAsia="Times New Roman" w:hAnsi="Helvetica" w:cs="Helvetica"/>
                <w:color w:val="474135"/>
                <w:sz w:val="21"/>
                <w:szCs w:val="21"/>
              </w:rPr>
            </w:pPr>
            <w:r w:rsidRPr="00C81679">
              <w:rPr>
                <w:rFonts w:ascii="Helvetica" w:eastAsia="Times New Roman" w:hAnsi="Helvetica" w:cs="Helvetica"/>
                <w:color w:val="474135"/>
                <w:sz w:val="21"/>
                <w:szCs w:val="21"/>
              </w:rPr>
              <w:t>Ground and hand held sparkling devices</w:t>
            </w:r>
          </w:p>
          <w:p w:rsidR="00616EC9" w:rsidRPr="00C81679" w:rsidRDefault="00616EC9" w:rsidP="00616EC9">
            <w:pPr>
              <w:numPr>
                <w:ilvl w:val="0"/>
                <w:numId w:val="24"/>
              </w:numPr>
              <w:shd w:val="clear" w:color="auto" w:fill="FFFFFF"/>
              <w:spacing w:before="100" w:beforeAutospacing="1" w:after="100" w:afterAutospacing="1"/>
              <w:cnfStyle w:val="100000000000" w:firstRow="1" w:lastRow="0" w:firstColumn="0" w:lastColumn="0" w:oddVBand="0" w:evenVBand="0" w:oddHBand="0" w:evenHBand="0" w:firstRowFirstColumn="0" w:firstRowLastColumn="0" w:lastRowFirstColumn="0" w:lastRowLastColumn="0"/>
              <w:rPr>
                <w:rFonts w:ascii="Helvetica" w:eastAsia="Times New Roman" w:hAnsi="Helvetica" w:cs="Helvetica"/>
                <w:color w:val="474135"/>
                <w:sz w:val="21"/>
                <w:szCs w:val="21"/>
              </w:rPr>
            </w:pPr>
            <w:r w:rsidRPr="00C81679">
              <w:rPr>
                <w:rFonts w:ascii="Helvetica" w:eastAsia="Times New Roman" w:hAnsi="Helvetica" w:cs="Helvetica"/>
                <w:color w:val="474135"/>
                <w:sz w:val="21"/>
                <w:szCs w:val="21"/>
              </w:rPr>
              <w:t>Cone Fountains</w:t>
            </w:r>
          </w:p>
          <w:p w:rsidR="00616EC9" w:rsidRPr="00C81679" w:rsidRDefault="00616EC9" w:rsidP="00616EC9">
            <w:pPr>
              <w:numPr>
                <w:ilvl w:val="0"/>
                <w:numId w:val="24"/>
              </w:numPr>
              <w:shd w:val="clear" w:color="auto" w:fill="FFFFFF"/>
              <w:spacing w:before="100" w:beforeAutospacing="1" w:after="100" w:afterAutospacing="1"/>
              <w:cnfStyle w:val="100000000000" w:firstRow="1" w:lastRow="0" w:firstColumn="0" w:lastColumn="0" w:oddVBand="0" w:evenVBand="0" w:oddHBand="0" w:evenHBand="0" w:firstRowFirstColumn="0" w:firstRowLastColumn="0" w:lastRowFirstColumn="0" w:lastRowLastColumn="0"/>
              <w:rPr>
                <w:rFonts w:ascii="Helvetica" w:eastAsia="Times New Roman" w:hAnsi="Helvetica" w:cs="Helvetica"/>
                <w:color w:val="474135"/>
                <w:sz w:val="21"/>
                <w:szCs w:val="21"/>
              </w:rPr>
            </w:pPr>
            <w:r w:rsidRPr="00C81679">
              <w:rPr>
                <w:rFonts w:ascii="Helvetica" w:eastAsia="Times New Roman" w:hAnsi="Helvetica" w:cs="Helvetica"/>
                <w:color w:val="474135"/>
                <w:sz w:val="21"/>
                <w:szCs w:val="21"/>
              </w:rPr>
              <w:t>Crackling Devices</w:t>
            </w:r>
          </w:p>
          <w:p w:rsidR="00616EC9" w:rsidRPr="00C81679" w:rsidRDefault="00616EC9" w:rsidP="00616EC9">
            <w:pPr>
              <w:numPr>
                <w:ilvl w:val="0"/>
                <w:numId w:val="24"/>
              </w:numPr>
              <w:shd w:val="clear" w:color="auto" w:fill="FFFFFF"/>
              <w:spacing w:before="100" w:beforeAutospacing="1" w:after="100" w:afterAutospacing="1"/>
              <w:cnfStyle w:val="100000000000" w:firstRow="1" w:lastRow="0" w:firstColumn="0" w:lastColumn="0" w:oddVBand="0" w:evenVBand="0" w:oddHBand="0" w:evenHBand="0" w:firstRowFirstColumn="0" w:firstRowLastColumn="0" w:lastRowFirstColumn="0" w:lastRowLastColumn="0"/>
              <w:rPr>
                <w:rFonts w:ascii="Helvetica" w:eastAsia="Times New Roman" w:hAnsi="Helvetica" w:cs="Helvetica"/>
                <w:color w:val="474135"/>
                <w:sz w:val="21"/>
                <w:szCs w:val="21"/>
              </w:rPr>
            </w:pPr>
            <w:r w:rsidRPr="00C81679">
              <w:rPr>
                <w:rFonts w:ascii="Helvetica" w:eastAsia="Times New Roman" w:hAnsi="Helvetica" w:cs="Helvetica"/>
                <w:color w:val="474135"/>
                <w:sz w:val="21"/>
                <w:szCs w:val="21"/>
              </w:rPr>
              <w:t>Cylindrical Fountains</w:t>
            </w:r>
          </w:p>
          <w:p w:rsidR="00616EC9" w:rsidRPr="00C81679" w:rsidRDefault="00616EC9" w:rsidP="00616EC9">
            <w:pPr>
              <w:numPr>
                <w:ilvl w:val="0"/>
                <w:numId w:val="24"/>
              </w:numPr>
              <w:shd w:val="clear" w:color="auto" w:fill="FFFFFF"/>
              <w:spacing w:before="100" w:beforeAutospacing="1" w:after="100" w:afterAutospacing="1"/>
              <w:cnfStyle w:val="100000000000" w:firstRow="1" w:lastRow="0" w:firstColumn="0" w:lastColumn="0" w:oddVBand="0" w:evenVBand="0" w:oddHBand="0" w:evenHBand="0" w:firstRowFirstColumn="0" w:firstRowLastColumn="0" w:lastRowFirstColumn="0" w:lastRowLastColumn="0"/>
              <w:rPr>
                <w:rFonts w:ascii="Helvetica" w:eastAsia="Times New Roman" w:hAnsi="Helvetica" w:cs="Helvetica"/>
                <w:color w:val="474135"/>
                <w:sz w:val="21"/>
                <w:szCs w:val="21"/>
              </w:rPr>
            </w:pPr>
            <w:r w:rsidRPr="00C81679">
              <w:rPr>
                <w:rFonts w:ascii="Helvetica" w:eastAsia="Times New Roman" w:hAnsi="Helvetica" w:cs="Helvetica"/>
                <w:color w:val="474135"/>
                <w:sz w:val="21"/>
                <w:szCs w:val="21"/>
              </w:rPr>
              <w:t>Flitter Sparklers</w:t>
            </w:r>
          </w:p>
          <w:p w:rsidR="00616EC9" w:rsidRPr="00C81679" w:rsidRDefault="00616EC9" w:rsidP="00616EC9">
            <w:pPr>
              <w:numPr>
                <w:ilvl w:val="0"/>
                <w:numId w:val="24"/>
              </w:numPr>
              <w:shd w:val="clear" w:color="auto" w:fill="FFFFFF"/>
              <w:spacing w:before="100" w:beforeAutospacing="1" w:after="100" w:afterAutospacing="1"/>
              <w:cnfStyle w:val="100000000000" w:firstRow="1" w:lastRow="0" w:firstColumn="0" w:lastColumn="0" w:oddVBand="0" w:evenVBand="0" w:oddHBand="0" w:evenHBand="0" w:firstRowFirstColumn="0" w:firstRowLastColumn="0" w:lastRowFirstColumn="0" w:lastRowLastColumn="0"/>
              <w:rPr>
                <w:rFonts w:ascii="Helvetica" w:eastAsia="Times New Roman" w:hAnsi="Helvetica" w:cs="Helvetica"/>
                <w:color w:val="474135"/>
                <w:sz w:val="21"/>
                <w:szCs w:val="21"/>
              </w:rPr>
            </w:pPr>
            <w:r w:rsidRPr="00C81679">
              <w:rPr>
                <w:rFonts w:ascii="Helvetica" w:eastAsia="Times New Roman" w:hAnsi="Helvetica" w:cs="Helvetica"/>
                <w:color w:val="474135"/>
                <w:sz w:val="21"/>
                <w:szCs w:val="21"/>
              </w:rPr>
              <w:t>Ground Spinners</w:t>
            </w:r>
          </w:p>
          <w:p w:rsidR="00616EC9" w:rsidRPr="00C81679" w:rsidRDefault="00616EC9" w:rsidP="00616EC9">
            <w:pPr>
              <w:numPr>
                <w:ilvl w:val="0"/>
                <w:numId w:val="24"/>
              </w:numPr>
              <w:shd w:val="clear" w:color="auto" w:fill="FFFFFF"/>
              <w:spacing w:before="100" w:beforeAutospacing="1" w:after="100" w:afterAutospacing="1"/>
              <w:cnfStyle w:val="100000000000" w:firstRow="1" w:lastRow="0" w:firstColumn="0" w:lastColumn="0" w:oddVBand="0" w:evenVBand="0" w:oddHBand="0" w:evenHBand="0" w:firstRowFirstColumn="0" w:firstRowLastColumn="0" w:lastRowFirstColumn="0" w:lastRowLastColumn="0"/>
              <w:rPr>
                <w:rFonts w:ascii="Helvetica" w:eastAsia="Times New Roman" w:hAnsi="Helvetica" w:cs="Helvetica"/>
                <w:color w:val="474135"/>
                <w:sz w:val="21"/>
                <w:szCs w:val="21"/>
              </w:rPr>
            </w:pPr>
            <w:r w:rsidRPr="00C81679">
              <w:rPr>
                <w:rFonts w:ascii="Helvetica" w:eastAsia="Times New Roman" w:hAnsi="Helvetica" w:cs="Helvetica"/>
                <w:color w:val="474135"/>
                <w:sz w:val="21"/>
                <w:szCs w:val="21"/>
              </w:rPr>
              <w:t>Illuminating Torches</w:t>
            </w:r>
          </w:p>
          <w:p w:rsidR="00616EC9" w:rsidRPr="00C81679" w:rsidRDefault="00616EC9" w:rsidP="00616EC9">
            <w:pPr>
              <w:numPr>
                <w:ilvl w:val="0"/>
                <w:numId w:val="24"/>
              </w:numPr>
              <w:shd w:val="clear" w:color="auto" w:fill="FFFFFF"/>
              <w:spacing w:before="100" w:beforeAutospacing="1" w:after="100" w:afterAutospacing="1"/>
              <w:cnfStyle w:val="100000000000" w:firstRow="1" w:lastRow="0" w:firstColumn="0" w:lastColumn="0" w:oddVBand="0" w:evenVBand="0" w:oddHBand="0" w:evenHBand="0" w:firstRowFirstColumn="0" w:firstRowLastColumn="0" w:lastRowFirstColumn="0" w:lastRowLastColumn="0"/>
              <w:rPr>
                <w:rFonts w:ascii="Helvetica" w:eastAsia="Times New Roman" w:hAnsi="Helvetica" w:cs="Helvetica"/>
                <w:color w:val="474135"/>
                <w:sz w:val="21"/>
                <w:szCs w:val="21"/>
              </w:rPr>
            </w:pPr>
            <w:r w:rsidRPr="00C81679">
              <w:rPr>
                <w:rFonts w:ascii="Helvetica" w:eastAsia="Times New Roman" w:hAnsi="Helvetica" w:cs="Helvetica"/>
                <w:color w:val="474135"/>
                <w:sz w:val="21"/>
                <w:szCs w:val="21"/>
              </w:rPr>
              <w:t>Wheels</w:t>
            </w:r>
          </w:p>
          <w:p w:rsidR="00616EC9" w:rsidRDefault="00616EC9" w:rsidP="00616EC9">
            <w:pPr>
              <w:shd w:val="clear" w:color="auto" w:fill="FFFFFF"/>
              <w:spacing w:before="300" w:after="150"/>
              <w:outlineLvl w:val="1"/>
              <w:cnfStyle w:val="100000000000" w:firstRow="1" w:lastRow="0" w:firstColumn="0" w:lastColumn="0" w:oddVBand="0" w:evenVBand="0" w:oddHBand="0" w:evenHBand="0" w:firstRowFirstColumn="0" w:firstRowLastColumn="0" w:lastRowFirstColumn="0" w:lastRowLastColumn="0"/>
              <w:rPr>
                <w:rFonts w:ascii="Helvetica" w:eastAsia="Times New Roman" w:hAnsi="Helvetica" w:cs="Helvetica"/>
                <w:color w:val="474135"/>
                <w:sz w:val="45"/>
                <w:szCs w:val="45"/>
              </w:rPr>
            </w:pPr>
          </w:p>
          <w:p w:rsidR="00616EC9" w:rsidRPr="00C81679" w:rsidRDefault="00616EC9" w:rsidP="00616EC9">
            <w:pPr>
              <w:shd w:val="clear" w:color="auto" w:fill="FFFFFF"/>
              <w:spacing w:before="300" w:after="150"/>
              <w:outlineLvl w:val="1"/>
              <w:cnfStyle w:val="100000000000" w:firstRow="1" w:lastRow="0" w:firstColumn="0" w:lastColumn="0" w:oddVBand="0" w:evenVBand="0" w:oddHBand="0" w:evenHBand="0" w:firstRowFirstColumn="0" w:firstRowLastColumn="0" w:lastRowFirstColumn="0" w:lastRowLastColumn="0"/>
              <w:rPr>
                <w:rFonts w:ascii="Helvetica" w:eastAsia="Times New Roman" w:hAnsi="Helvetica" w:cs="Helvetica"/>
                <w:color w:val="474135"/>
                <w:sz w:val="45"/>
                <w:szCs w:val="45"/>
              </w:rPr>
            </w:pPr>
            <w:r w:rsidRPr="00C81679">
              <w:rPr>
                <w:rFonts w:ascii="Helvetica" w:eastAsia="Times New Roman" w:hAnsi="Helvetica" w:cs="Helvetica"/>
                <w:color w:val="474135"/>
                <w:sz w:val="45"/>
                <w:szCs w:val="45"/>
              </w:rPr>
              <w:t>The Safe Use of Fireworks</w:t>
            </w:r>
          </w:p>
          <w:p w:rsidR="00616EC9" w:rsidRDefault="00616EC9" w:rsidP="00616EC9">
            <w:pPr>
              <w:numPr>
                <w:ilvl w:val="0"/>
                <w:numId w:val="25"/>
              </w:numPr>
              <w:shd w:val="clear" w:color="auto" w:fill="FFFFFF"/>
              <w:spacing w:before="100" w:beforeAutospacing="1" w:after="100" w:afterAutospacing="1"/>
              <w:cnfStyle w:val="100000000000" w:firstRow="1" w:lastRow="0" w:firstColumn="0" w:lastColumn="0" w:oddVBand="0" w:evenVBand="0" w:oddHBand="0" w:evenHBand="0" w:firstRowFirstColumn="0" w:firstRowLastColumn="0" w:lastRowFirstColumn="0" w:lastRowLastColumn="0"/>
              <w:rPr>
                <w:rFonts w:ascii="Helvetica" w:eastAsia="Times New Roman" w:hAnsi="Helvetica" w:cs="Helvetica"/>
                <w:color w:val="474135"/>
                <w:sz w:val="21"/>
                <w:szCs w:val="21"/>
              </w:rPr>
            </w:pPr>
            <w:r w:rsidRPr="00C81679">
              <w:rPr>
                <w:rFonts w:ascii="Helvetica" w:eastAsia="Times New Roman" w:hAnsi="Helvetica" w:cs="Helvetica"/>
                <w:color w:val="474135"/>
                <w:sz w:val="21"/>
                <w:szCs w:val="21"/>
              </w:rPr>
              <w:t xml:space="preserve">Fireworks should not be used on "Red Flag Warning" </w:t>
            </w:r>
          </w:p>
          <w:p w:rsidR="00616EC9" w:rsidRDefault="00616EC9" w:rsidP="00616EC9">
            <w:pPr>
              <w:numPr>
                <w:ilvl w:val="0"/>
                <w:numId w:val="25"/>
              </w:numPr>
              <w:shd w:val="clear" w:color="auto" w:fill="FFFFFF"/>
              <w:spacing w:before="100" w:beforeAutospacing="1" w:after="100" w:afterAutospacing="1"/>
              <w:cnfStyle w:val="100000000000" w:firstRow="1" w:lastRow="0" w:firstColumn="0" w:lastColumn="0" w:oddVBand="0" w:evenVBand="0" w:oddHBand="0" w:evenHBand="0" w:firstRowFirstColumn="0" w:firstRowLastColumn="0" w:lastRowFirstColumn="0" w:lastRowLastColumn="0"/>
              <w:rPr>
                <w:rFonts w:ascii="Helvetica" w:eastAsia="Times New Roman" w:hAnsi="Helvetica" w:cs="Helvetica"/>
                <w:color w:val="474135"/>
                <w:sz w:val="21"/>
                <w:szCs w:val="21"/>
              </w:rPr>
            </w:pPr>
            <w:r w:rsidRPr="00C81679">
              <w:rPr>
                <w:rFonts w:ascii="Helvetica" w:eastAsia="Times New Roman" w:hAnsi="Helvetica" w:cs="Helvetica"/>
                <w:color w:val="474135"/>
                <w:sz w:val="21"/>
                <w:szCs w:val="21"/>
              </w:rPr>
              <w:t xml:space="preserve">days, as these days indicate extreme risk for fires. </w:t>
            </w:r>
          </w:p>
          <w:p w:rsidR="00616EC9" w:rsidRPr="00C81679" w:rsidRDefault="00616EC9" w:rsidP="00616EC9">
            <w:pPr>
              <w:numPr>
                <w:ilvl w:val="0"/>
                <w:numId w:val="25"/>
              </w:numPr>
              <w:shd w:val="clear" w:color="auto" w:fill="FFFFFF"/>
              <w:spacing w:before="100" w:beforeAutospacing="1" w:after="100" w:afterAutospacing="1"/>
              <w:cnfStyle w:val="100000000000" w:firstRow="1" w:lastRow="0" w:firstColumn="0" w:lastColumn="0" w:oddVBand="0" w:evenVBand="0" w:oddHBand="0" w:evenHBand="0" w:firstRowFirstColumn="0" w:firstRowLastColumn="0" w:lastRowFirstColumn="0" w:lastRowLastColumn="0"/>
              <w:rPr>
                <w:rFonts w:ascii="Helvetica" w:eastAsia="Times New Roman" w:hAnsi="Helvetica" w:cs="Helvetica"/>
                <w:color w:val="474135"/>
                <w:sz w:val="21"/>
                <w:szCs w:val="21"/>
              </w:rPr>
            </w:pPr>
            <w:r w:rsidRPr="00C81679">
              <w:rPr>
                <w:rFonts w:ascii="Helvetica" w:eastAsia="Times New Roman" w:hAnsi="Helvetica" w:cs="Helvetica"/>
                <w:color w:val="474135"/>
                <w:sz w:val="21"/>
                <w:szCs w:val="21"/>
              </w:rPr>
              <w:t>To keep current, </w:t>
            </w:r>
            <w:hyperlink r:id="rId39" w:history="1">
              <w:r w:rsidRPr="00C81679">
                <w:rPr>
                  <w:rFonts w:ascii="Helvetica" w:eastAsia="Times New Roman" w:hAnsi="Helvetica" w:cs="Helvetica"/>
                  <w:color w:val="00619E"/>
                  <w:sz w:val="21"/>
                  <w:szCs w:val="21"/>
                </w:rPr>
                <w:t>visit weather.gov</w:t>
              </w:r>
            </w:hyperlink>
            <w:r w:rsidRPr="00C81679">
              <w:rPr>
                <w:rFonts w:ascii="Helvetica" w:eastAsia="Times New Roman" w:hAnsi="Helvetica" w:cs="Helvetica"/>
                <w:color w:val="474135"/>
                <w:sz w:val="21"/>
                <w:szCs w:val="21"/>
              </w:rPr>
              <w:t>.</w:t>
            </w:r>
          </w:p>
          <w:p w:rsidR="00616EC9" w:rsidRDefault="00616EC9" w:rsidP="00616EC9">
            <w:pPr>
              <w:numPr>
                <w:ilvl w:val="0"/>
                <w:numId w:val="25"/>
              </w:numPr>
              <w:shd w:val="clear" w:color="auto" w:fill="FFFFFF"/>
              <w:spacing w:before="100" w:beforeAutospacing="1" w:after="100" w:afterAutospacing="1"/>
              <w:cnfStyle w:val="100000000000" w:firstRow="1" w:lastRow="0" w:firstColumn="0" w:lastColumn="0" w:oddVBand="0" w:evenVBand="0" w:oddHBand="0" w:evenHBand="0" w:firstRowFirstColumn="0" w:firstRowLastColumn="0" w:lastRowFirstColumn="0" w:lastRowLastColumn="0"/>
              <w:rPr>
                <w:rFonts w:ascii="Helvetica" w:eastAsia="Times New Roman" w:hAnsi="Helvetica" w:cs="Helvetica"/>
                <w:color w:val="474135"/>
                <w:sz w:val="21"/>
                <w:szCs w:val="21"/>
              </w:rPr>
            </w:pPr>
            <w:r w:rsidRPr="00C81679">
              <w:rPr>
                <w:rFonts w:ascii="Helvetica" w:eastAsia="Times New Roman" w:hAnsi="Helvetica" w:cs="Helvetica"/>
                <w:color w:val="474135"/>
                <w:sz w:val="21"/>
                <w:szCs w:val="21"/>
              </w:rPr>
              <w:t>What and where to buy - Always buy fireworks from a</w:t>
            </w:r>
          </w:p>
          <w:p w:rsidR="00616EC9" w:rsidRDefault="00616EC9" w:rsidP="00616EC9">
            <w:pPr>
              <w:numPr>
                <w:ilvl w:val="0"/>
                <w:numId w:val="25"/>
              </w:numPr>
              <w:shd w:val="clear" w:color="auto" w:fill="FFFFFF"/>
              <w:spacing w:before="100" w:beforeAutospacing="1" w:after="100" w:afterAutospacing="1"/>
              <w:cnfStyle w:val="100000000000" w:firstRow="1" w:lastRow="0" w:firstColumn="0" w:lastColumn="0" w:oddVBand="0" w:evenVBand="0" w:oddHBand="0" w:evenHBand="0" w:firstRowFirstColumn="0" w:firstRowLastColumn="0" w:lastRowFirstColumn="0" w:lastRowLastColumn="0"/>
              <w:rPr>
                <w:rFonts w:ascii="Helvetica" w:eastAsia="Times New Roman" w:hAnsi="Helvetica" w:cs="Helvetica"/>
                <w:color w:val="474135"/>
                <w:sz w:val="21"/>
                <w:szCs w:val="21"/>
              </w:rPr>
            </w:pPr>
            <w:r w:rsidRPr="00C81679">
              <w:rPr>
                <w:rFonts w:ascii="Helvetica" w:eastAsia="Times New Roman" w:hAnsi="Helvetica" w:cs="Helvetica"/>
                <w:color w:val="474135"/>
                <w:sz w:val="21"/>
                <w:szCs w:val="21"/>
              </w:rPr>
              <w:t xml:space="preserve"> local vendor to ensure what you purchase is safe and </w:t>
            </w:r>
          </w:p>
          <w:p w:rsidR="00616EC9" w:rsidRPr="00C81679" w:rsidRDefault="00616EC9" w:rsidP="00616EC9">
            <w:pPr>
              <w:numPr>
                <w:ilvl w:val="0"/>
                <w:numId w:val="25"/>
              </w:numPr>
              <w:shd w:val="clear" w:color="auto" w:fill="FFFFFF"/>
              <w:spacing w:before="100" w:beforeAutospacing="1" w:after="100" w:afterAutospacing="1"/>
              <w:cnfStyle w:val="100000000000" w:firstRow="1" w:lastRow="0" w:firstColumn="0" w:lastColumn="0" w:oddVBand="0" w:evenVBand="0" w:oddHBand="0" w:evenHBand="0" w:firstRowFirstColumn="0" w:firstRowLastColumn="0" w:lastRowFirstColumn="0" w:lastRowLastColumn="0"/>
              <w:rPr>
                <w:rFonts w:ascii="Helvetica" w:eastAsia="Times New Roman" w:hAnsi="Helvetica" w:cs="Helvetica"/>
                <w:color w:val="474135"/>
                <w:sz w:val="21"/>
                <w:szCs w:val="21"/>
              </w:rPr>
            </w:pPr>
            <w:r w:rsidRPr="00C81679">
              <w:rPr>
                <w:rFonts w:ascii="Helvetica" w:eastAsia="Times New Roman" w:hAnsi="Helvetica" w:cs="Helvetica"/>
                <w:color w:val="474135"/>
                <w:sz w:val="21"/>
                <w:szCs w:val="21"/>
              </w:rPr>
              <w:t>legal for use within the city limits.</w:t>
            </w:r>
          </w:p>
          <w:p w:rsidR="00616EC9" w:rsidRDefault="00616EC9" w:rsidP="00616EC9">
            <w:pPr>
              <w:numPr>
                <w:ilvl w:val="0"/>
                <w:numId w:val="25"/>
              </w:numPr>
              <w:shd w:val="clear" w:color="auto" w:fill="FFFFFF"/>
              <w:spacing w:before="100" w:beforeAutospacing="1" w:after="100" w:afterAutospacing="1"/>
              <w:cnfStyle w:val="100000000000" w:firstRow="1" w:lastRow="0" w:firstColumn="0" w:lastColumn="0" w:oddVBand="0" w:evenVBand="0" w:oddHBand="0" w:evenHBand="0" w:firstRowFirstColumn="0" w:firstRowLastColumn="0" w:lastRowFirstColumn="0" w:lastRowLastColumn="0"/>
              <w:rPr>
                <w:rFonts w:ascii="Helvetica" w:eastAsia="Times New Roman" w:hAnsi="Helvetica" w:cs="Helvetica"/>
                <w:color w:val="474135"/>
                <w:sz w:val="21"/>
                <w:szCs w:val="21"/>
              </w:rPr>
            </w:pPr>
            <w:r w:rsidRPr="00C81679">
              <w:rPr>
                <w:rFonts w:ascii="Helvetica" w:eastAsia="Times New Roman" w:hAnsi="Helvetica" w:cs="Helvetica"/>
                <w:color w:val="474135"/>
                <w:sz w:val="21"/>
                <w:szCs w:val="21"/>
              </w:rPr>
              <w:t xml:space="preserve">Fireworks should only be used on paved or barren areas </w:t>
            </w:r>
            <w:r>
              <w:rPr>
                <w:rFonts w:ascii="Helvetica" w:eastAsia="Times New Roman" w:hAnsi="Helvetica" w:cs="Helvetica"/>
                <w:color w:val="474135"/>
                <w:sz w:val="21"/>
                <w:szCs w:val="21"/>
              </w:rPr>
              <w:t>–</w:t>
            </w:r>
            <w:r w:rsidRPr="00C81679">
              <w:rPr>
                <w:rFonts w:ascii="Helvetica" w:eastAsia="Times New Roman" w:hAnsi="Helvetica" w:cs="Helvetica"/>
                <w:color w:val="474135"/>
                <w:sz w:val="21"/>
                <w:szCs w:val="21"/>
              </w:rPr>
              <w:t xml:space="preserve"> </w:t>
            </w:r>
          </w:p>
          <w:p w:rsidR="00616EC9" w:rsidRPr="00C81679" w:rsidRDefault="00616EC9" w:rsidP="00616EC9">
            <w:pPr>
              <w:numPr>
                <w:ilvl w:val="0"/>
                <w:numId w:val="25"/>
              </w:numPr>
              <w:shd w:val="clear" w:color="auto" w:fill="FFFFFF"/>
              <w:spacing w:before="100" w:beforeAutospacing="1" w:after="100" w:afterAutospacing="1"/>
              <w:cnfStyle w:val="100000000000" w:firstRow="1" w:lastRow="0" w:firstColumn="0" w:lastColumn="0" w:oddVBand="0" w:evenVBand="0" w:oddHBand="0" w:evenHBand="0" w:firstRowFirstColumn="0" w:firstRowLastColumn="0" w:lastRowFirstColumn="0" w:lastRowLastColumn="0"/>
              <w:rPr>
                <w:rFonts w:ascii="Helvetica" w:eastAsia="Times New Roman" w:hAnsi="Helvetica" w:cs="Helvetica"/>
                <w:color w:val="474135"/>
                <w:sz w:val="21"/>
                <w:szCs w:val="21"/>
              </w:rPr>
            </w:pPr>
            <w:r w:rsidRPr="00C81679">
              <w:rPr>
                <w:rFonts w:ascii="Helvetica" w:eastAsia="Times New Roman" w:hAnsi="Helvetica" w:cs="Helvetica"/>
                <w:color w:val="474135"/>
                <w:sz w:val="21"/>
                <w:szCs w:val="21"/>
              </w:rPr>
              <w:t>Away from homes, vegetation and combustible materials. </w:t>
            </w:r>
          </w:p>
          <w:p w:rsidR="00616EC9" w:rsidRDefault="00616EC9" w:rsidP="00616EC9">
            <w:pPr>
              <w:numPr>
                <w:ilvl w:val="0"/>
                <w:numId w:val="25"/>
              </w:numPr>
              <w:shd w:val="clear" w:color="auto" w:fill="FFFFFF"/>
              <w:spacing w:before="100" w:beforeAutospacing="1" w:after="100" w:afterAutospacing="1"/>
              <w:cnfStyle w:val="100000000000" w:firstRow="1" w:lastRow="0" w:firstColumn="0" w:lastColumn="0" w:oddVBand="0" w:evenVBand="0" w:oddHBand="0" w:evenHBand="0" w:firstRowFirstColumn="0" w:firstRowLastColumn="0" w:lastRowFirstColumn="0" w:lastRowLastColumn="0"/>
              <w:rPr>
                <w:rFonts w:ascii="Helvetica" w:eastAsia="Times New Roman" w:hAnsi="Helvetica" w:cs="Helvetica"/>
                <w:color w:val="474135"/>
                <w:sz w:val="21"/>
                <w:szCs w:val="21"/>
              </w:rPr>
            </w:pPr>
            <w:r w:rsidRPr="00C81679">
              <w:rPr>
                <w:rFonts w:ascii="Helvetica" w:eastAsia="Times New Roman" w:hAnsi="Helvetica" w:cs="Helvetica"/>
                <w:color w:val="474135"/>
                <w:sz w:val="21"/>
                <w:szCs w:val="21"/>
              </w:rPr>
              <w:t>Fireworks of any kind are not allowed to be discharged in the</w:t>
            </w:r>
          </w:p>
          <w:p w:rsidR="00616EC9" w:rsidRPr="00C81679" w:rsidRDefault="00616EC9" w:rsidP="00616EC9">
            <w:pPr>
              <w:numPr>
                <w:ilvl w:val="0"/>
                <w:numId w:val="25"/>
              </w:numPr>
              <w:shd w:val="clear" w:color="auto" w:fill="FFFFFF"/>
              <w:spacing w:before="100" w:beforeAutospacing="1" w:after="100" w:afterAutospacing="1"/>
              <w:cnfStyle w:val="100000000000" w:firstRow="1" w:lastRow="0" w:firstColumn="0" w:lastColumn="0" w:oddVBand="0" w:evenVBand="0" w:oddHBand="0" w:evenHBand="0" w:firstRowFirstColumn="0" w:firstRowLastColumn="0" w:lastRowFirstColumn="0" w:lastRowLastColumn="0"/>
              <w:rPr>
                <w:rFonts w:ascii="Helvetica" w:eastAsia="Times New Roman" w:hAnsi="Helvetica" w:cs="Helvetica"/>
                <w:color w:val="474135"/>
                <w:sz w:val="21"/>
                <w:szCs w:val="21"/>
              </w:rPr>
            </w:pPr>
            <w:r w:rsidRPr="00C81679">
              <w:rPr>
                <w:rFonts w:ascii="Helvetica" w:eastAsia="Times New Roman" w:hAnsi="Helvetica" w:cs="Helvetica"/>
                <w:color w:val="474135"/>
                <w:sz w:val="21"/>
                <w:szCs w:val="21"/>
              </w:rPr>
              <w:t xml:space="preserve"> Bosque, open space areas or city parks.</w:t>
            </w:r>
          </w:p>
          <w:p w:rsidR="00616EC9" w:rsidRDefault="00616EC9" w:rsidP="00616EC9">
            <w:pPr>
              <w:numPr>
                <w:ilvl w:val="0"/>
                <w:numId w:val="25"/>
              </w:numPr>
              <w:shd w:val="clear" w:color="auto" w:fill="FFFFFF"/>
              <w:spacing w:before="100" w:beforeAutospacing="1" w:after="100" w:afterAutospacing="1"/>
              <w:cnfStyle w:val="100000000000" w:firstRow="1" w:lastRow="0" w:firstColumn="0" w:lastColumn="0" w:oddVBand="0" w:evenVBand="0" w:oddHBand="0" w:evenHBand="0" w:firstRowFirstColumn="0" w:firstRowLastColumn="0" w:lastRowFirstColumn="0" w:lastRowLastColumn="0"/>
              <w:rPr>
                <w:rFonts w:ascii="Helvetica" w:eastAsia="Times New Roman" w:hAnsi="Helvetica" w:cs="Helvetica"/>
                <w:color w:val="474135"/>
                <w:sz w:val="21"/>
                <w:szCs w:val="21"/>
              </w:rPr>
            </w:pPr>
            <w:r w:rsidRPr="00C81679">
              <w:rPr>
                <w:rFonts w:ascii="Helvetica" w:eastAsia="Times New Roman" w:hAnsi="Helvetica" w:cs="Helvetica"/>
                <w:color w:val="474135"/>
                <w:sz w:val="21"/>
                <w:szCs w:val="21"/>
              </w:rPr>
              <w:t xml:space="preserve">Have a water source available to put out any unintended </w:t>
            </w:r>
          </w:p>
          <w:p w:rsidR="00616EC9" w:rsidRPr="00C81679" w:rsidRDefault="00616EC9" w:rsidP="00616EC9">
            <w:pPr>
              <w:numPr>
                <w:ilvl w:val="0"/>
                <w:numId w:val="25"/>
              </w:numPr>
              <w:shd w:val="clear" w:color="auto" w:fill="FFFFFF"/>
              <w:spacing w:before="100" w:beforeAutospacing="1" w:after="100" w:afterAutospacing="1"/>
              <w:cnfStyle w:val="100000000000" w:firstRow="1" w:lastRow="0" w:firstColumn="0" w:lastColumn="0" w:oddVBand="0" w:evenVBand="0" w:oddHBand="0" w:evenHBand="0" w:firstRowFirstColumn="0" w:firstRowLastColumn="0" w:lastRowFirstColumn="0" w:lastRowLastColumn="0"/>
              <w:rPr>
                <w:rFonts w:ascii="Helvetica" w:eastAsia="Times New Roman" w:hAnsi="Helvetica" w:cs="Helvetica"/>
                <w:color w:val="474135"/>
                <w:sz w:val="21"/>
                <w:szCs w:val="21"/>
              </w:rPr>
            </w:pPr>
            <w:r w:rsidRPr="00C81679">
              <w:rPr>
                <w:rFonts w:ascii="Helvetica" w:eastAsia="Times New Roman" w:hAnsi="Helvetica" w:cs="Helvetica"/>
                <w:color w:val="474135"/>
                <w:sz w:val="21"/>
                <w:szCs w:val="21"/>
              </w:rPr>
              <w:t>fires such as a charged garden hose or two 5 gallon buckets.</w:t>
            </w:r>
          </w:p>
          <w:p w:rsidR="00616EC9" w:rsidRDefault="00616EC9" w:rsidP="00616EC9">
            <w:pPr>
              <w:numPr>
                <w:ilvl w:val="0"/>
                <w:numId w:val="25"/>
              </w:numPr>
              <w:shd w:val="clear" w:color="auto" w:fill="FFFFFF"/>
              <w:spacing w:before="100" w:beforeAutospacing="1" w:after="100" w:afterAutospacing="1"/>
              <w:cnfStyle w:val="100000000000" w:firstRow="1" w:lastRow="0" w:firstColumn="0" w:lastColumn="0" w:oddVBand="0" w:evenVBand="0" w:oddHBand="0" w:evenHBand="0" w:firstRowFirstColumn="0" w:firstRowLastColumn="0" w:lastRowFirstColumn="0" w:lastRowLastColumn="0"/>
              <w:rPr>
                <w:rFonts w:ascii="Helvetica" w:eastAsia="Times New Roman" w:hAnsi="Helvetica" w:cs="Helvetica"/>
                <w:color w:val="474135"/>
                <w:sz w:val="21"/>
                <w:szCs w:val="21"/>
              </w:rPr>
            </w:pPr>
            <w:r w:rsidRPr="00C81679">
              <w:rPr>
                <w:rFonts w:ascii="Helvetica" w:eastAsia="Times New Roman" w:hAnsi="Helvetica" w:cs="Helvetica"/>
                <w:color w:val="474135"/>
                <w:sz w:val="21"/>
                <w:szCs w:val="21"/>
              </w:rPr>
              <w:t xml:space="preserve">Supervision - Always have an adult present and never allow </w:t>
            </w:r>
          </w:p>
          <w:p w:rsidR="00616EC9" w:rsidRPr="00C81679" w:rsidRDefault="00616EC9" w:rsidP="00616EC9">
            <w:pPr>
              <w:numPr>
                <w:ilvl w:val="0"/>
                <w:numId w:val="25"/>
              </w:numPr>
              <w:shd w:val="clear" w:color="auto" w:fill="FFFFFF"/>
              <w:spacing w:before="100" w:beforeAutospacing="1" w:after="100" w:afterAutospacing="1"/>
              <w:cnfStyle w:val="100000000000" w:firstRow="1" w:lastRow="0" w:firstColumn="0" w:lastColumn="0" w:oddVBand="0" w:evenVBand="0" w:oddHBand="0" w:evenHBand="0" w:firstRowFirstColumn="0" w:firstRowLastColumn="0" w:lastRowFirstColumn="0" w:lastRowLastColumn="0"/>
              <w:rPr>
                <w:rFonts w:ascii="Helvetica" w:eastAsia="Times New Roman" w:hAnsi="Helvetica" w:cs="Helvetica"/>
                <w:color w:val="474135"/>
                <w:sz w:val="21"/>
                <w:szCs w:val="21"/>
              </w:rPr>
            </w:pPr>
            <w:r w:rsidRPr="00C81679">
              <w:rPr>
                <w:rFonts w:ascii="Helvetica" w:eastAsia="Times New Roman" w:hAnsi="Helvetica" w:cs="Helvetica"/>
                <w:color w:val="474135"/>
                <w:sz w:val="21"/>
                <w:szCs w:val="21"/>
              </w:rPr>
              <w:t>children to use fireworks to avoid injuries and improper use.</w:t>
            </w:r>
          </w:p>
          <w:p w:rsidR="00616EC9" w:rsidRPr="00C81679" w:rsidRDefault="00616EC9" w:rsidP="00616EC9">
            <w:pPr>
              <w:numPr>
                <w:ilvl w:val="0"/>
                <w:numId w:val="25"/>
              </w:numPr>
              <w:shd w:val="clear" w:color="auto" w:fill="FFFFFF"/>
              <w:spacing w:before="100" w:beforeAutospacing="1" w:after="100" w:afterAutospacing="1"/>
              <w:cnfStyle w:val="100000000000" w:firstRow="1" w:lastRow="0" w:firstColumn="0" w:lastColumn="0" w:oddVBand="0" w:evenVBand="0" w:oddHBand="0" w:evenHBand="0" w:firstRowFirstColumn="0" w:firstRowLastColumn="0" w:lastRowFirstColumn="0" w:lastRowLastColumn="0"/>
              <w:rPr>
                <w:rFonts w:ascii="Helvetica" w:eastAsia="Times New Roman" w:hAnsi="Helvetica" w:cs="Helvetica"/>
                <w:color w:val="474135"/>
                <w:sz w:val="21"/>
                <w:szCs w:val="21"/>
              </w:rPr>
            </w:pPr>
            <w:r w:rsidRPr="00C81679">
              <w:rPr>
                <w:rFonts w:ascii="Helvetica" w:eastAsia="Times New Roman" w:hAnsi="Helvetica" w:cs="Helvetica"/>
                <w:color w:val="474135"/>
                <w:sz w:val="21"/>
                <w:szCs w:val="21"/>
              </w:rPr>
              <w:t>Follow directions - Always read and follow directions carefully.</w:t>
            </w:r>
          </w:p>
          <w:p w:rsidR="00616EC9" w:rsidRDefault="00616EC9" w:rsidP="00616EC9">
            <w:pPr>
              <w:numPr>
                <w:ilvl w:val="0"/>
                <w:numId w:val="25"/>
              </w:numPr>
              <w:shd w:val="clear" w:color="auto" w:fill="FFFFFF"/>
              <w:spacing w:before="100" w:beforeAutospacing="1" w:after="100" w:afterAutospacing="1"/>
              <w:cnfStyle w:val="100000000000" w:firstRow="1" w:lastRow="0" w:firstColumn="0" w:lastColumn="0" w:oddVBand="0" w:evenVBand="0" w:oddHBand="0" w:evenHBand="0" w:firstRowFirstColumn="0" w:firstRowLastColumn="0" w:lastRowFirstColumn="0" w:lastRowLastColumn="0"/>
              <w:rPr>
                <w:rFonts w:ascii="Helvetica" w:eastAsia="Times New Roman" w:hAnsi="Helvetica" w:cs="Helvetica"/>
                <w:color w:val="474135"/>
                <w:sz w:val="21"/>
                <w:szCs w:val="21"/>
              </w:rPr>
            </w:pPr>
            <w:r w:rsidRPr="00C81679">
              <w:rPr>
                <w:rFonts w:ascii="Helvetica" w:eastAsia="Times New Roman" w:hAnsi="Helvetica" w:cs="Helvetica"/>
                <w:color w:val="474135"/>
                <w:sz w:val="21"/>
                <w:szCs w:val="21"/>
              </w:rPr>
              <w:t>Disposal - Dispose of used fireworks in a bucket of water.</w:t>
            </w:r>
          </w:p>
          <w:p w:rsidR="00616EC9" w:rsidRDefault="00616EC9" w:rsidP="00616EC9">
            <w:pPr>
              <w:numPr>
                <w:ilvl w:val="0"/>
                <w:numId w:val="25"/>
              </w:numPr>
              <w:shd w:val="clear" w:color="auto" w:fill="FFFFFF"/>
              <w:spacing w:before="100" w:beforeAutospacing="1" w:after="100" w:afterAutospacing="1"/>
              <w:cnfStyle w:val="100000000000" w:firstRow="1" w:lastRow="0" w:firstColumn="0" w:lastColumn="0" w:oddVBand="0" w:evenVBand="0" w:oddHBand="0" w:evenHBand="0" w:firstRowFirstColumn="0" w:firstRowLastColumn="0" w:lastRowFirstColumn="0" w:lastRowLastColumn="0"/>
              <w:rPr>
                <w:rFonts w:ascii="Helvetica" w:eastAsia="Times New Roman" w:hAnsi="Helvetica" w:cs="Helvetica"/>
                <w:color w:val="474135"/>
                <w:sz w:val="21"/>
                <w:szCs w:val="21"/>
              </w:rPr>
            </w:pPr>
            <w:r w:rsidRPr="00C81679">
              <w:rPr>
                <w:rFonts w:ascii="Helvetica" w:eastAsia="Times New Roman" w:hAnsi="Helvetica" w:cs="Helvetica"/>
                <w:color w:val="474135"/>
                <w:sz w:val="21"/>
                <w:szCs w:val="21"/>
              </w:rPr>
              <w:t xml:space="preserve"> Make sure they are completely cool to the touch before </w:t>
            </w:r>
          </w:p>
          <w:p w:rsidR="00616EC9" w:rsidRPr="00C81679" w:rsidRDefault="00616EC9" w:rsidP="00616EC9">
            <w:pPr>
              <w:numPr>
                <w:ilvl w:val="0"/>
                <w:numId w:val="25"/>
              </w:numPr>
              <w:shd w:val="clear" w:color="auto" w:fill="FFFFFF"/>
              <w:spacing w:before="100" w:beforeAutospacing="1" w:after="100" w:afterAutospacing="1"/>
              <w:cnfStyle w:val="100000000000" w:firstRow="1" w:lastRow="0" w:firstColumn="0" w:lastColumn="0" w:oddVBand="0" w:evenVBand="0" w:oddHBand="0" w:evenHBand="0" w:firstRowFirstColumn="0" w:firstRowLastColumn="0" w:lastRowFirstColumn="0" w:lastRowLastColumn="0"/>
              <w:rPr>
                <w:rFonts w:ascii="Helvetica" w:eastAsia="Times New Roman" w:hAnsi="Helvetica" w:cs="Helvetica"/>
                <w:color w:val="474135"/>
                <w:sz w:val="21"/>
                <w:szCs w:val="21"/>
              </w:rPr>
            </w:pPr>
            <w:r w:rsidRPr="00C81679">
              <w:rPr>
                <w:rFonts w:ascii="Helvetica" w:eastAsia="Times New Roman" w:hAnsi="Helvetica" w:cs="Helvetica"/>
                <w:color w:val="474135"/>
                <w:sz w:val="21"/>
                <w:szCs w:val="21"/>
              </w:rPr>
              <w:t>throwing them in the garbage can.</w:t>
            </w:r>
          </w:p>
          <w:p w:rsidR="00616EC9" w:rsidRDefault="00616EC9" w:rsidP="00616EC9">
            <w:pPr>
              <w:numPr>
                <w:ilvl w:val="0"/>
                <w:numId w:val="25"/>
              </w:numPr>
              <w:shd w:val="clear" w:color="auto" w:fill="FFFFFF"/>
              <w:spacing w:before="100" w:beforeAutospacing="1" w:after="100" w:afterAutospacing="1"/>
              <w:cnfStyle w:val="100000000000" w:firstRow="1" w:lastRow="0" w:firstColumn="0" w:lastColumn="0" w:oddVBand="0" w:evenVBand="0" w:oddHBand="0" w:evenHBand="0" w:firstRowFirstColumn="0" w:firstRowLastColumn="0" w:lastRowFirstColumn="0" w:lastRowLastColumn="0"/>
              <w:rPr>
                <w:rFonts w:ascii="Helvetica" w:eastAsia="Times New Roman" w:hAnsi="Helvetica" w:cs="Helvetica"/>
                <w:color w:val="474135"/>
                <w:sz w:val="21"/>
                <w:szCs w:val="21"/>
              </w:rPr>
            </w:pPr>
            <w:r w:rsidRPr="00C81679">
              <w:rPr>
                <w:rFonts w:ascii="Helvetica" w:eastAsia="Times New Roman" w:hAnsi="Helvetica" w:cs="Helvetica"/>
                <w:color w:val="474135"/>
                <w:sz w:val="21"/>
                <w:szCs w:val="21"/>
              </w:rPr>
              <w:t>Emergencies - If there is a fire, leave the area</w:t>
            </w:r>
          </w:p>
          <w:p w:rsidR="00616EC9" w:rsidRDefault="00616EC9" w:rsidP="00616EC9">
            <w:pPr>
              <w:numPr>
                <w:ilvl w:val="0"/>
                <w:numId w:val="25"/>
              </w:numPr>
              <w:shd w:val="clear" w:color="auto" w:fill="FFFFFF"/>
              <w:spacing w:before="100" w:beforeAutospacing="1" w:after="100" w:afterAutospacing="1"/>
              <w:cnfStyle w:val="100000000000" w:firstRow="1" w:lastRow="0" w:firstColumn="0" w:lastColumn="0" w:oddVBand="0" w:evenVBand="0" w:oddHBand="0" w:evenHBand="0" w:firstRowFirstColumn="0" w:firstRowLastColumn="0" w:lastRowFirstColumn="0" w:lastRowLastColumn="0"/>
              <w:rPr>
                <w:rFonts w:ascii="Helvetica" w:eastAsia="Times New Roman" w:hAnsi="Helvetica" w:cs="Helvetica"/>
                <w:color w:val="474135"/>
                <w:sz w:val="21"/>
                <w:szCs w:val="21"/>
              </w:rPr>
            </w:pPr>
          </w:p>
          <w:p w:rsidR="00616EC9" w:rsidRPr="00C81679" w:rsidRDefault="00616EC9" w:rsidP="00616EC9">
            <w:pPr>
              <w:numPr>
                <w:ilvl w:val="0"/>
                <w:numId w:val="25"/>
              </w:numPr>
              <w:shd w:val="clear" w:color="auto" w:fill="FFFFFF"/>
              <w:spacing w:before="100" w:beforeAutospacing="1" w:after="100" w:afterAutospacing="1"/>
              <w:cnfStyle w:val="100000000000" w:firstRow="1" w:lastRow="0" w:firstColumn="0" w:lastColumn="0" w:oddVBand="0" w:evenVBand="0" w:oddHBand="0" w:evenHBand="0" w:firstRowFirstColumn="0" w:firstRowLastColumn="0" w:lastRowFirstColumn="0" w:lastRowLastColumn="0"/>
              <w:rPr>
                <w:rFonts w:ascii="Helvetica" w:eastAsia="Times New Roman" w:hAnsi="Helvetica" w:cs="Helvetica"/>
                <w:color w:val="474135"/>
                <w:sz w:val="21"/>
                <w:szCs w:val="21"/>
              </w:rPr>
            </w:pPr>
            <w:r w:rsidRPr="00C81679">
              <w:rPr>
                <w:rFonts w:ascii="Helvetica" w:eastAsia="Times New Roman" w:hAnsi="Helvetica" w:cs="Helvetica"/>
                <w:color w:val="474135"/>
                <w:sz w:val="21"/>
                <w:szCs w:val="21"/>
              </w:rPr>
              <w:t xml:space="preserve"> immediately and call 911.</w:t>
            </w:r>
          </w:p>
          <w:p w:rsidR="00616EC9" w:rsidRDefault="00616EC9" w:rsidP="00616EC9">
            <w:pPr>
              <w:shd w:val="clear" w:color="auto" w:fill="FFFFFF"/>
              <w:spacing w:after="150"/>
              <w:cnfStyle w:val="100000000000" w:firstRow="1" w:lastRow="0" w:firstColumn="0" w:lastColumn="0" w:oddVBand="0" w:evenVBand="0" w:oddHBand="0" w:evenHBand="0" w:firstRowFirstColumn="0" w:firstRowLastColumn="0" w:lastRowFirstColumn="0" w:lastRowLastColumn="0"/>
              <w:rPr>
                <w:rFonts w:ascii="Helvetica" w:eastAsia="Times New Roman" w:hAnsi="Helvetica" w:cs="Helvetica"/>
                <w:color w:val="474135"/>
                <w:sz w:val="21"/>
                <w:szCs w:val="21"/>
              </w:rPr>
            </w:pPr>
            <w:r w:rsidRPr="00C81679">
              <w:rPr>
                <w:rFonts w:ascii="Helvetica" w:eastAsia="Times New Roman" w:hAnsi="Helvetica" w:cs="Helvetica"/>
                <w:color w:val="474135"/>
                <w:sz w:val="21"/>
                <w:szCs w:val="21"/>
              </w:rPr>
              <w:t xml:space="preserve">Do not attempt to make your own fireworks as they can lead to </w:t>
            </w:r>
          </w:p>
          <w:p w:rsidR="00616EC9" w:rsidRPr="00C81679" w:rsidRDefault="00616EC9" w:rsidP="00616EC9">
            <w:pPr>
              <w:shd w:val="clear" w:color="auto" w:fill="FFFFFF"/>
              <w:spacing w:after="150"/>
              <w:cnfStyle w:val="100000000000" w:firstRow="1" w:lastRow="0" w:firstColumn="0" w:lastColumn="0" w:oddVBand="0" w:evenVBand="0" w:oddHBand="0" w:evenHBand="0" w:firstRowFirstColumn="0" w:firstRowLastColumn="0" w:lastRowFirstColumn="0" w:lastRowLastColumn="0"/>
              <w:rPr>
                <w:rFonts w:ascii="Helvetica" w:eastAsia="Times New Roman" w:hAnsi="Helvetica" w:cs="Helvetica"/>
                <w:color w:val="474135"/>
                <w:sz w:val="21"/>
                <w:szCs w:val="21"/>
              </w:rPr>
            </w:pPr>
            <w:r w:rsidRPr="00C81679">
              <w:rPr>
                <w:rFonts w:ascii="Helvetica" w:eastAsia="Times New Roman" w:hAnsi="Helvetica" w:cs="Helvetica"/>
                <w:color w:val="474135"/>
                <w:sz w:val="21"/>
                <w:szCs w:val="21"/>
              </w:rPr>
              <w:t>dangerous and unpredictable explosions and result in severe injuries.</w:t>
            </w:r>
          </w:p>
          <w:p w:rsidR="00616EC9" w:rsidRDefault="00616EC9" w:rsidP="00616EC9">
            <w:pPr>
              <w:shd w:val="clear" w:color="auto" w:fill="FFFFFF"/>
              <w:spacing w:before="300" w:after="150"/>
              <w:outlineLvl w:val="1"/>
              <w:cnfStyle w:val="100000000000" w:firstRow="1" w:lastRow="0" w:firstColumn="0" w:lastColumn="0" w:oddVBand="0" w:evenVBand="0" w:oddHBand="0" w:evenHBand="0" w:firstRowFirstColumn="0" w:firstRowLastColumn="0" w:lastRowFirstColumn="0" w:lastRowLastColumn="0"/>
              <w:rPr>
                <w:rFonts w:ascii="Helvetica" w:eastAsia="Times New Roman" w:hAnsi="Helvetica" w:cs="Helvetica"/>
                <w:color w:val="474135"/>
                <w:sz w:val="45"/>
                <w:szCs w:val="45"/>
              </w:rPr>
            </w:pPr>
          </w:p>
          <w:p w:rsidR="00616EC9" w:rsidRPr="00C81679" w:rsidRDefault="00616EC9" w:rsidP="00616EC9">
            <w:pPr>
              <w:shd w:val="clear" w:color="auto" w:fill="FFFFFF"/>
              <w:spacing w:before="300" w:after="150"/>
              <w:outlineLvl w:val="1"/>
              <w:cnfStyle w:val="100000000000" w:firstRow="1" w:lastRow="0" w:firstColumn="0" w:lastColumn="0" w:oddVBand="0" w:evenVBand="0" w:oddHBand="0" w:evenHBand="0" w:firstRowFirstColumn="0" w:firstRowLastColumn="0" w:lastRowFirstColumn="0" w:lastRowLastColumn="0"/>
              <w:rPr>
                <w:rFonts w:ascii="Helvetica" w:eastAsia="Times New Roman" w:hAnsi="Helvetica" w:cs="Helvetica"/>
                <w:color w:val="474135"/>
                <w:sz w:val="45"/>
                <w:szCs w:val="45"/>
              </w:rPr>
            </w:pPr>
            <w:r w:rsidRPr="00C81679">
              <w:rPr>
                <w:rFonts w:ascii="Helvetica" w:eastAsia="Times New Roman" w:hAnsi="Helvetica" w:cs="Helvetica"/>
                <w:color w:val="474135"/>
                <w:sz w:val="45"/>
                <w:szCs w:val="45"/>
              </w:rPr>
              <w:lastRenderedPageBreak/>
              <w:t>Fireworks: Risks &amp; Statistics</w:t>
            </w:r>
          </w:p>
          <w:p w:rsidR="00616EC9" w:rsidRPr="00C81679" w:rsidRDefault="00616EC9" w:rsidP="00616EC9">
            <w:pPr>
              <w:shd w:val="clear" w:color="auto" w:fill="FFFFFF"/>
              <w:spacing w:after="150"/>
              <w:cnfStyle w:val="100000000000" w:firstRow="1" w:lastRow="0" w:firstColumn="0" w:lastColumn="0" w:oddVBand="0" w:evenVBand="0" w:oddHBand="0" w:evenHBand="0" w:firstRowFirstColumn="0" w:firstRowLastColumn="0" w:lastRowFirstColumn="0" w:lastRowLastColumn="0"/>
              <w:rPr>
                <w:rFonts w:ascii="Helvetica" w:eastAsia="Times New Roman" w:hAnsi="Helvetica" w:cs="Helvetica"/>
                <w:color w:val="474135"/>
                <w:sz w:val="21"/>
                <w:szCs w:val="21"/>
              </w:rPr>
            </w:pPr>
            <w:r w:rsidRPr="00C81679">
              <w:rPr>
                <w:rFonts w:ascii="Helvetica" w:eastAsia="Times New Roman" w:hAnsi="Helvetica" w:cs="Helvetica"/>
                <w:color w:val="474135"/>
                <w:sz w:val="21"/>
                <w:szCs w:val="21"/>
              </w:rPr>
              <w:t>If you do not handle fireworks properly, you risk serious injuries and damages.</w:t>
            </w:r>
          </w:p>
          <w:p w:rsidR="00616EC9" w:rsidRDefault="00616EC9" w:rsidP="00616EC9">
            <w:pPr>
              <w:numPr>
                <w:ilvl w:val="0"/>
                <w:numId w:val="26"/>
              </w:numPr>
              <w:shd w:val="clear" w:color="auto" w:fill="FFFFFF"/>
              <w:spacing w:before="100" w:beforeAutospacing="1" w:after="100" w:afterAutospacing="1"/>
              <w:cnfStyle w:val="100000000000" w:firstRow="1" w:lastRow="0" w:firstColumn="0" w:lastColumn="0" w:oddVBand="0" w:evenVBand="0" w:oddHBand="0" w:evenHBand="0" w:firstRowFirstColumn="0" w:firstRowLastColumn="0" w:lastRowFirstColumn="0" w:lastRowLastColumn="0"/>
              <w:rPr>
                <w:rFonts w:ascii="Helvetica" w:eastAsia="Times New Roman" w:hAnsi="Helvetica" w:cs="Helvetica"/>
                <w:color w:val="474135"/>
                <w:sz w:val="21"/>
                <w:szCs w:val="21"/>
              </w:rPr>
            </w:pPr>
            <w:r w:rsidRPr="00C81679">
              <w:rPr>
                <w:rFonts w:ascii="Helvetica" w:eastAsia="Times New Roman" w:hAnsi="Helvetica" w:cs="Helvetica"/>
                <w:color w:val="474135"/>
                <w:sz w:val="21"/>
                <w:szCs w:val="21"/>
              </w:rPr>
              <w:t>Deaths and Injuries Nationwide – In 2018 there were 5 deaths</w:t>
            </w:r>
          </w:p>
          <w:p w:rsidR="00616EC9" w:rsidRDefault="00616EC9" w:rsidP="00616EC9">
            <w:pPr>
              <w:numPr>
                <w:ilvl w:val="0"/>
                <w:numId w:val="26"/>
              </w:numPr>
              <w:shd w:val="clear" w:color="auto" w:fill="FFFFFF"/>
              <w:spacing w:before="100" w:beforeAutospacing="1" w:after="100" w:afterAutospacing="1"/>
              <w:cnfStyle w:val="100000000000" w:firstRow="1" w:lastRow="0" w:firstColumn="0" w:lastColumn="0" w:oddVBand="0" w:evenVBand="0" w:oddHBand="0" w:evenHBand="0" w:firstRowFirstColumn="0" w:firstRowLastColumn="0" w:lastRowFirstColumn="0" w:lastRowLastColumn="0"/>
              <w:rPr>
                <w:rFonts w:ascii="Helvetica" w:eastAsia="Times New Roman" w:hAnsi="Helvetica" w:cs="Helvetica"/>
                <w:color w:val="474135"/>
                <w:sz w:val="21"/>
                <w:szCs w:val="21"/>
              </w:rPr>
            </w:pPr>
            <w:r w:rsidRPr="00C81679">
              <w:rPr>
                <w:rFonts w:ascii="Helvetica" w:eastAsia="Times New Roman" w:hAnsi="Helvetica" w:cs="Helvetica"/>
                <w:color w:val="474135"/>
                <w:sz w:val="21"/>
                <w:szCs w:val="21"/>
              </w:rPr>
              <w:t xml:space="preserve"> and over 9,000 injuries, and in 2017 there were 8 deaths and over </w:t>
            </w:r>
          </w:p>
          <w:p w:rsidR="00616EC9" w:rsidRPr="00C81679" w:rsidRDefault="00616EC9" w:rsidP="00616EC9">
            <w:pPr>
              <w:numPr>
                <w:ilvl w:val="0"/>
                <w:numId w:val="26"/>
              </w:numPr>
              <w:shd w:val="clear" w:color="auto" w:fill="FFFFFF"/>
              <w:spacing w:before="100" w:beforeAutospacing="1" w:after="100" w:afterAutospacing="1"/>
              <w:cnfStyle w:val="100000000000" w:firstRow="1" w:lastRow="0" w:firstColumn="0" w:lastColumn="0" w:oddVBand="0" w:evenVBand="0" w:oddHBand="0" w:evenHBand="0" w:firstRowFirstColumn="0" w:firstRowLastColumn="0" w:lastRowFirstColumn="0" w:lastRowLastColumn="0"/>
              <w:rPr>
                <w:rFonts w:ascii="Helvetica" w:eastAsia="Times New Roman" w:hAnsi="Helvetica" w:cs="Helvetica"/>
                <w:color w:val="474135"/>
                <w:sz w:val="21"/>
                <w:szCs w:val="21"/>
              </w:rPr>
            </w:pPr>
            <w:r w:rsidRPr="00C81679">
              <w:rPr>
                <w:rFonts w:ascii="Helvetica" w:eastAsia="Times New Roman" w:hAnsi="Helvetica" w:cs="Helvetica"/>
                <w:color w:val="474135"/>
                <w:sz w:val="21"/>
                <w:szCs w:val="21"/>
              </w:rPr>
              <w:t>12,900 injuries</w:t>
            </w:r>
          </w:p>
          <w:p w:rsidR="00616EC9" w:rsidRDefault="00616EC9" w:rsidP="00616EC9">
            <w:pPr>
              <w:numPr>
                <w:ilvl w:val="0"/>
                <w:numId w:val="26"/>
              </w:numPr>
              <w:shd w:val="clear" w:color="auto" w:fill="FFFFFF"/>
              <w:spacing w:before="100" w:beforeAutospacing="1" w:after="100" w:afterAutospacing="1"/>
              <w:cnfStyle w:val="100000000000" w:firstRow="1" w:lastRow="0" w:firstColumn="0" w:lastColumn="0" w:oddVBand="0" w:evenVBand="0" w:oddHBand="0" w:evenHBand="0" w:firstRowFirstColumn="0" w:firstRowLastColumn="0" w:lastRowFirstColumn="0" w:lastRowLastColumn="0"/>
              <w:rPr>
                <w:rFonts w:ascii="Helvetica" w:eastAsia="Times New Roman" w:hAnsi="Helvetica" w:cs="Helvetica"/>
                <w:color w:val="474135"/>
                <w:sz w:val="21"/>
                <w:szCs w:val="21"/>
              </w:rPr>
            </w:pPr>
            <w:r w:rsidRPr="00C81679">
              <w:rPr>
                <w:rFonts w:ascii="Helvetica" w:eastAsia="Times New Roman" w:hAnsi="Helvetica" w:cs="Helvetica"/>
                <w:color w:val="474135"/>
                <w:sz w:val="21"/>
                <w:szCs w:val="21"/>
              </w:rPr>
              <w:t>For children under 5 years of age, sparklers accounted for more</w:t>
            </w:r>
          </w:p>
          <w:p w:rsidR="00616EC9" w:rsidRPr="00C81679" w:rsidRDefault="00616EC9" w:rsidP="00616EC9">
            <w:pPr>
              <w:numPr>
                <w:ilvl w:val="0"/>
                <w:numId w:val="26"/>
              </w:numPr>
              <w:shd w:val="clear" w:color="auto" w:fill="FFFFFF"/>
              <w:spacing w:before="100" w:beforeAutospacing="1" w:after="100" w:afterAutospacing="1"/>
              <w:cnfStyle w:val="100000000000" w:firstRow="1" w:lastRow="0" w:firstColumn="0" w:lastColumn="0" w:oddVBand="0" w:evenVBand="0" w:oddHBand="0" w:evenHBand="0" w:firstRowFirstColumn="0" w:firstRowLastColumn="0" w:lastRowFirstColumn="0" w:lastRowLastColumn="0"/>
              <w:rPr>
                <w:rFonts w:ascii="Helvetica" w:eastAsia="Times New Roman" w:hAnsi="Helvetica" w:cs="Helvetica"/>
                <w:color w:val="474135"/>
                <w:sz w:val="21"/>
                <w:szCs w:val="21"/>
              </w:rPr>
            </w:pPr>
            <w:r w:rsidRPr="00C81679">
              <w:rPr>
                <w:rFonts w:ascii="Helvetica" w:eastAsia="Times New Roman" w:hAnsi="Helvetica" w:cs="Helvetica"/>
                <w:color w:val="474135"/>
                <w:sz w:val="21"/>
                <w:szCs w:val="21"/>
              </w:rPr>
              <w:t xml:space="preserve"> than half of the total estimated injuries.</w:t>
            </w:r>
          </w:p>
          <w:p w:rsidR="00616EC9" w:rsidRDefault="00616EC9" w:rsidP="00616EC9">
            <w:pPr>
              <w:numPr>
                <w:ilvl w:val="0"/>
                <w:numId w:val="26"/>
              </w:numPr>
              <w:shd w:val="clear" w:color="auto" w:fill="FFFFFF"/>
              <w:spacing w:before="100" w:beforeAutospacing="1" w:after="100" w:afterAutospacing="1"/>
              <w:cnfStyle w:val="100000000000" w:firstRow="1" w:lastRow="0" w:firstColumn="0" w:lastColumn="0" w:oddVBand="0" w:evenVBand="0" w:oddHBand="0" w:evenHBand="0" w:firstRowFirstColumn="0" w:firstRowLastColumn="0" w:lastRowFirstColumn="0" w:lastRowLastColumn="0"/>
              <w:rPr>
                <w:rFonts w:ascii="Helvetica" w:eastAsia="Times New Roman" w:hAnsi="Helvetica" w:cs="Helvetica"/>
                <w:color w:val="474135"/>
                <w:sz w:val="21"/>
                <w:szCs w:val="21"/>
              </w:rPr>
            </w:pPr>
            <w:r w:rsidRPr="00C81679">
              <w:rPr>
                <w:rFonts w:ascii="Helvetica" w:eastAsia="Times New Roman" w:hAnsi="Helvetica" w:cs="Helvetica"/>
                <w:color w:val="474135"/>
                <w:sz w:val="21"/>
                <w:szCs w:val="21"/>
              </w:rPr>
              <w:t>NFPA report shows more than 16,000 reported fires are</w:t>
            </w:r>
          </w:p>
          <w:p w:rsidR="00616EC9" w:rsidRPr="00C81679" w:rsidRDefault="00616EC9" w:rsidP="00616EC9">
            <w:pPr>
              <w:numPr>
                <w:ilvl w:val="0"/>
                <w:numId w:val="26"/>
              </w:numPr>
              <w:shd w:val="clear" w:color="auto" w:fill="FFFFFF"/>
              <w:spacing w:before="100" w:beforeAutospacing="1" w:after="100" w:afterAutospacing="1"/>
              <w:cnfStyle w:val="100000000000" w:firstRow="1" w:lastRow="0" w:firstColumn="0" w:lastColumn="0" w:oddVBand="0" w:evenVBand="0" w:oddHBand="0" w:evenHBand="0" w:firstRowFirstColumn="0" w:firstRowLastColumn="0" w:lastRowFirstColumn="0" w:lastRowLastColumn="0"/>
              <w:rPr>
                <w:rFonts w:ascii="Helvetica" w:eastAsia="Times New Roman" w:hAnsi="Helvetica" w:cs="Helvetica"/>
                <w:color w:val="474135"/>
                <w:sz w:val="21"/>
                <w:szCs w:val="21"/>
              </w:rPr>
            </w:pPr>
            <w:r w:rsidRPr="00C81679">
              <w:rPr>
                <w:rFonts w:ascii="Helvetica" w:eastAsia="Times New Roman" w:hAnsi="Helvetica" w:cs="Helvetica"/>
                <w:color w:val="474135"/>
                <w:sz w:val="21"/>
                <w:szCs w:val="21"/>
              </w:rPr>
              <w:t xml:space="preserve"> started by fireworks annually</w:t>
            </w:r>
          </w:p>
          <w:p w:rsidR="00616EC9" w:rsidRDefault="00616EC9" w:rsidP="00616EC9">
            <w:pPr>
              <w:numPr>
                <w:ilvl w:val="0"/>
                <w:numId w:val="26"/>
              </w:numPr>
              <w:shd w:val="clear" w:color="auto" w:fill="FFFFFF"/>
              <w:spacing w:before="100" w:beforeAutospacing="1" w:after="100" w:afterAutospacing="1"/>
              <w:cnfStyle w:val="100000000000" w:firstRow="1" w:lastRow="0" w:firstColumn="0" w:lastColumn="0" w:oddVBand="0" w:evenVBand="0" w:oddHBand="0" w:evenHBand="0" w:firstRowFirstColumn="0" w:firstRowLastColumn="0" w:lastRowFirstColumn="0" w:lastRowLastColumn="0"/>
              <w:rPr>
                <w:rFonts w:ascii="Helvetica" w:eastAsia="Times New Roman" w:hAnsi="Helvetica" w:cs="Helvetica"/>
                <w:color w:val="474135"/>
                <w:sz w:val="21"/>
                <w:szCs w:val="21"/>
              </w:rPr>
            </w:pPr>
            <w:r w:rsidRPr="00C81679">
              <w:rPr>
                <w:rFonts w:ascii="Helvetica" w:eastAsia="Times New Roman" w:hAnsi="Helvetica" w:cs="Helvetica"/>
                <w:color w:val="474135"/>
                <w:sz w:val="21"/>
                <w:szCs w:val="21"/>
              </w:rPr>
              <w:t>On the 4</w:t>
            </w:r>
            <w:r w:rsidRPr="00C81679">
              <w:rPr>
                <w:rFonts w:ascii="Helvetica" w:eastAsia="Times New Roman" w:hAnsi="Helvetica" w:cs="Helvetica"/>
                <w:color w:val="474135"/>
                <w:sz w:val="16"/>
                <w:szCs w:val="16"/>
                <w:vertAlign w:val="superscript"/>
              </w:rPr>
              <w:t>th</w:t>
            </w:r>
            <w:r w:rsidRPr="00C81679">
              <w:rPr>
                <w:rFonts w:ascii="Helvetica" w:eastAsia="Times New Roman" w:hAnsi="Helvetica" w:cs="Helvetica"/>
                <w:color w:val="474135"/>
                <w:sz w:val="21"/>
                <w:szCs w:val="21"/>
              </w:rPr>
              <w:t xml:space="preserve"> of July, 2019 Albuquerque Fire Rescue had 52 </w:t>
            </w:r>
          </w:p>
          <w:p w:rsidR="00616EC9" w:rsidRPr="00C81679" w:rsidRDefault="00616EC9" w:rsidP="00616EC9">
            <w:pPr>
              <w:numPr>
                <w:ilvl w:val="0"/>
                <w:numId w:val="26"/>
              </w:numPr>
              <w:shd w:val="clear" w:color="auto" w:fill="FFFFFF"/>
              <w:spacing w:before="100" w:beforeAutospacing="1" w:after="100" w:afterAutospacing="1"/>
              <w:cnfStyle w:val="100000000000" w:firstRow="1" w:lastRow="0" w:firstColumn="0" w:lastColumn="0" w:oddVBand="0" w:evenVBand="0" w:oddHBand="0" w:evenHBand="0" w:firstRowFirstColumn="0" w:firstRowLastColumn="0" w:lastRowFirstColumn="0" w:lastRowLastColumn="0"/>
              <w:rPr>
                <w:rFonts w:ascii="Helvetica" w:eastAsia="Times New Roman" w:hAnsi="Helvetica" w:cs="Helvetica"/>
                <w:color w:val="474135"/>
                <w:sz w:val="21"/>
                <w:szCs w:val="21"/>
              </w:rPr>
            </w:pPr>
            <w:r w:rsidRPr="00C81679">
              <w:rPr>
                <w:rFonts w:ascii="Helvetica" w:eastAsia="Times New Roman" w:hAnsi="Helvetica" w:cs="Helvetica"/>
                <w:color w:val="474135"/>
                <w:sz w:val="21"/>
                <w:szCs w:val="21"/>
              </w:rPr>
              <w:t>calls for outside fires during the night alone</w:t>
            </w:r>
          </w:p>
          <w:p w:rsidR="00616EC9" w:rsidRDefault="00616EC9" w:rsidP="00616EC9">
            <w:pPr>
              <w:numPr>
                <w:ilvl w:val="0"/>
                <w:numId w:val="26"/>
              </w:numPr>
              <w:shd w:val="clear" w:color="auto" w:fill="FFFFFF"/>
              <w:spacing w:before="100" w:beforeAutospacing="1" w:after="100" w:afterAutospacing="1"/>
              <w:cnfStyle w:val="100000000000" w:firstRow="1" w:lastRow="0" w:firstColumn="0" w:lastColumn="0" w:oddVBand="0" w:evenVBand="0" w:oddHBand="0" w:evenHBand="0" w:firstRowFirstColumn="0" w:firstRowLastColumn="0" w:lastRowFirstColumn="0" w:lastRowLastColumn="0"/>
              <w:rPr>
                <w:rFonts w:ascii="Helvetica" w:eastAsia="Times New Roman" w:hAnsi="Helvetica" w:cs="Helvetica"/>
                <w:color w:val="474135"/>
                <w:sz w:val="21"/>
                <w:szCs w:val="21"/>
              </w:rPr>
            </w:pPr>
            <w:r w:rsidRPr="00C81679">
              <w:rPr>
                <w:rFonts w:ascii="Helvetica" w:eastAsia="Times New Roman" w:hAnsi="Helvetica" w:cs="Helvetica"/>
                <w:color w:val="474135"/>
                <w:sz w:val="21"/>
                <w:szCs w:val="21"/>
              </w:rPr>
              <w:t xml:space="preserve">Albuquerque has unique wildland urban interface open </w:t>
            </w:r>
          </w:p>
          <w:p w:rsidR="00616EC9" w:rsidRDefault="00616EC9" w:rsidP="00616EC9">
            <w:pPr>
              <w:numPr>
                <w:ilvl w:val="0"/>
                <w:numId w:val="26"/>
              </w:numPr>
              <w:shd w:val="clear" w:color="auto" w:fill="FFFFFF"/>
              <w:spacing w:before="100" w:beforeAutospacing="1" w:after="100" w:afterAutospacing="1"/>
              <w:cnfStyle w:val="100000000000" w:firstRow="1" w:lastRow="0" w:firstColumn="0" w:lastColumn="0" w:oddVBand="0" w:evenVBand="0" w:oddHBand="0" w:evenHBand="0" w:firstRowFirstColumn="0" w:firstRowLastColumn="0" w:lastRowFirstColumn="0" w:lastRowLastColumn="0"/>
              <w:rPr>
                <w:rFonts w:ascii="Helvetica" w:eastAsia="Times New Roman" w:hAnsi="Helvetica" w:cs="Helvetica"/>
                <w:color w:val="474135"/>
                <w:sz w:val="21"/>
                <w:szCs w:val="21"/>
              </w:rPr>
            </w:pPr>
            <w:r w:rsidRPr="00C81679">
              <w:rPr>
                <w:rFonts w:ascii="Helvetica" w:eastAsia="Times New Roman" w:hAnsi="Helvetica" w:cs="Helvetica"/>
                <w:color w:val="474135"/>
                <w:sz w:val="21"/>
                <w:szCs w:val="21"/>
              </w:rPr>
              <w:t>space areas that are in constant threat of fires. These fires</w:t>
            </w:r>
          </w:p>
          <w:p w:rsidR="00616EC9" w:rsidRDefault="00616EC9" w:rsidP="00616EC9">
            <w:pPr>
              <w:numPr>
                <w:ilvl w:val="0"/>
                <w:numId w:val="26"/>
              </w:numPr>
              <w:shd w:val="clear" w:color="auto" w:fill="FFFFFF"/>
              <w:spacing w:before="100" w:beforeAutospacing="1" w:after="100" w:afterAutospacing="1"/>
              <w:cnfStyle w:val="100000000000" w:firstRow="1" w:lastRow="0" w:firstColumn="0" w:lastColumn="0" w:oddVBand="0" w:evenVBand="0" w:oddHBand="0" w:evenHBand="0" w:firstRowFirstColumn="0" w:firstRowLastColumn="0" w:lastRowFirstColumn="0" w:lastRowLastColumn="0"/>
              <w:rPr>
                <w:rFonts w:ascii="Helvetica" w:eastAsia="Times New Roman" w:hAnsi="Helvetica" w:cs="Helvetica"/>
                <w:color w:val="474135"/>
                <w:sz w:val="21"/>
                <w:szCs w:val="21"/>
              </w:rPr>
            </w:pPr>
            <w:r w:rsidRPr="00C81679">
              <w:rPr>
                <w:rFonts w:ascii="Helvetica" w:eastAsia="Times New Roman" w:hAnsi="Helvetica" w:cs="Helvetica"/>
                <w:color w:val="474135"/>
                <w:sz w:val="21"/>
                <w:szCs w:val="21"/>
              </w:rPr>
              <w:t xml:space="preserve"> would endanger the lives of those who live nearby and many </w:t>
            </w:r>
          </w:p>
          <w:p w:rsidR="00616EC9" w:rsidRDefault="00616EC9" w:rsidP="00616EC9">
            <w:pPr>
              <w:numPr>
                <w:ilvl w:val="0"/>
                <w:numId w:val="26"/>
              </w:numPr>
              <w:shd w:val="clear" w:color="auto" w:fill="FFFFFF"/>
              <w:spacing w:before="100" w:beforeAutospacing="1" w:after="100" w:afterAutospacing="1"/>
              <w:cnfStyle w:val="100000000000" w:firstRow="1" w:lastRow="0" w:firstColumn="0" w:lastColumn="0" w:oddVBand="0" w:evenVBand="0" w:oddHBand="0" w:evenHBand="0" w:firstRowFirstColumn="0" w:firstRowLastColumn="0" w:lastRowFirstColumn="0" w:lastRowLastColumn="0"/>
              <w:rPr>
                <w:rFonts w:ascii="Helvetica" w:eastAsia="Times New Roman" w:hAnsi="Helvetica" w:cs="Helvetica"/>
                <w:color w:val="474135"/>
                <w:sz w:val="21"/>
                <w:szCs w:val="21"/>
              </w:rPr>
            </w:pPr>
            <w:r w:rsidRPr="00C81679">
              <w:rPr>
                <w:rFonts w:ascii="Helvetica" w:eastAsia="Times New Roman" w:hAnsi="Helvetica" w:cs="Helvetica"/>
                <w:color w:val="474135"/>
                <w:sz w:val="21"/>
                <w:szCs w:val="21"/>
              </w:rPr>
              <w:t xml:space="preserve">species of wildlife. These areas include the Westside </w:t>
            </w:r>
          </w:p>
          <w:p w:rsidR="00616EC9" w:rsidRPr="00C81679" w:rsidRDefault="00616EC9" w:rsidP="00616EC9">
            <w:pPr>
              <w:numPr>
                <w:ilvl w:val="0"/>
                <w:numId w:val="26"/>
              </w:numPr>
              <w:shd w:val="clear" w:color="auto" w:fill="FFFFFF"/>
              <w:spacing w:before="100" w:beforeAutospacing="1" w:after="100" w:afterAutospacing="1"/>
              <w:cnfStyle w:val="100000000000" w:firstRow="1" w:lastRow="0" w:firstColumn="0" w:lastColumn="0" w:oddVBand="0" w:evenVBand="0" w:oddHBand="0" w:evenHBand="0" w:firstRowFirstColumn="0" w:firstRowLastColumn="0" w:lastRowFirstColumn="0" w:lastRowLastColumn="0"/>
              <w:rPr>
                <w:rFonts w:ascii="Helvetica" w:eastAsia="Times New Roman" w:hAnsi="Helvetica" w:cs="Helvetica"/>
                <w:color w:val="474135"/>
                <w:sz w:val="21"/>
                <w:szCs w:val="21"/>
              </w:rPr>
            </w:pPr>
            <w:r w:rsidRPr="00C81679">
              <w:rPr>
                <w:rFonts w:ascii="Helvetica" w:eastAsia="Times New Roman" w:hAnsi="Helvetica" w:cs="Helvetica"/>
                <w:color w:val="474135"/>
                <w:sz w:val="21"/>
                <w:szCs w:val="21"/>
              </w:rPr>
              <w:t>Open Space area, Foothills and the Bosque.</w:t>
            </w:r>
          </w:p>
          <w:p w:rsidR="00616EC9" w:rsidRDefault="00616EC9" w:rsidP="00616EC9">
            <w:pPr>
              <w:numPr>
                <w:ilvl w:val="0"/>
                <w:numId w:val="26"/>
              </w:numPr>
              <w:shd w:val="clear" w:color="auto" w:fill="FFFFFF"/>
              <w:spacing w:before="100" w:beforeAutospacing="1" w:after="100" w:afterAutospacing="1"/>
              <w:cnfStyle w:val="100000000000" w:firstRow="1" w:lastRow="0" w:firstColumn="0" w:lastColumn="0" w:oddVBand="0" w:evenVBand="0" w:oddHBand="0" w:evenHBand="0" w:firstRowFirstColumn="0" w:firstRowLastColumn="0" w:lastRowFirstColumn="0" w:lastRowLastColumn="0"/>
              <w:rPr>
                <w:rFonts w:ascii="Helvetica" w:eastAsia="Times New Roman" w:hAnsi="Helvetica" w:cs="Helvetica"/>
                <w:color w:val="474135"/>
                <w:sz w:val="21"/>
                <w:szCs w:val="21"/>
              </w:rPr>
            </w:pPr>
            <w:r w:rsidRPr="00C81679">
              <w:rPr>
                <w:rFonts w:ascii="Helvetica" w:eastAsia="Times New Roman" w:hAnsi="Helvetica" w:cs="Helvetica"/>
                <w:color w:val="474135"/>
                <w:sz w:val="21"/>
                <w:szCs w:val="21"/>
              </w:rPr>
              <w:t xml:space="preserve">Fireworks can be associated with blindness, third degree burns, </w:t>
            </w:r>
          </w:p>
          <w:p w:rsidR="00616EC9" w:rsidRPr="00C81679" w:rsidRDefault="00616EC9" w:rsidP="00616EC9">
            <w:pPr>
              <w:numPr>
                <w:ilvl w:val="0"/>
                <w:numId w:val="26"/>
              </w:numPr>
              <w:shd w:val="clear" w:color="auto" w:fill="FFFFFF"/>
              <w:spacing w:before="100" w:beforeAutospacing="1" w:after="100" w:afterAutospacing="1"/>
              <w:cnfStyle w:val="100000000000" w:firstRow="1" w:lastRow="0" w:firstColumn="0" w:lastColumn="0" w:oddVBand="0" w:evenVBand="0" w:oddHBand="0" w:evenHBand="0" w:firstRowFirstColumn="0" w:firstRowLastColumn="0" w:lastRowFirstColumn="0" w:lastRowLastColumn="0"/>
              <w:rPr>
                <w:rFonts w:ascii="Helvetica" w:eastAsia="Times New Roman" w:hAnsi="Helvetica" w:cs="Helvetica"/>
                <w:color w:val="474135"/>
                <w:sz w:val="21"/>
                <w:szCs w:val="21"/>
              </w:rPr>
            </w:pPr>
            <w:r w:rsidRPr="00C81679">
              <w:rPr>
                <w:rFonts w:ascii="Helvetica" w:eastAsia="Times New Roman" w:hAnsi="Helvetica" w:cs="Helvetica"/>
                <w:color w:val="474135"/>
                <w:sz w:val="21"/>
                <w:szCs w:val="21"/>
              </w:rPr>
              <w:t>and permanent scarring.</w:t>
            </w:r>
          </w:p>
          <w:p w:rsidR="00616EC9" w:rsidRDefault="00616EC9" w:rsidP="00616EC9">
            <w:pPr>
              <w:numPr>
                <w:ilvl w:val="0"/>
                <w:numId w:val="26"/>
              </w:numPr>
              <w:shd w:val="clear" w:color="auto" w:fill="FFFFFF"/>
              <w:spacing w:before="100" w:beforeAutospacing="1" w:after="100" w:afterAutospacing="1"/>
              <w:cnfStyle w:val="100000000000" w:firstRow="1" w:lastRow="0" w:firstColumn="0" w:lastColumn="0" w:oddVBand="0" w:evenVBand="0" w:oddHBand="0" w:evenHBand="0" w:firstRowFirstColumn="0" w:firstRowLastColumn="0" w:lastRowFirstColumn="0" w:lastRowLastColumn="0"/>
              <w:rPr>
                <w:rFonts w:ascii="Helvetica" w:eastAsia="Times New Roman" w:hAnsi="Helvetica" w:cs="Helvetica"/>
                <w:color w:val="474135"/>
                <w:sz w:val="21"/>
                <w:szCs w:val="21"/>
              </w:rPr>
            </w:pPr>
            <w:r w:rsidRPr="00C81679">
              <w:rPr>
                <w:rFonts w:ascii="Helvetica" w:eastAsia="Times New Roman" w:hAnsi="Helvetica" w:cs="Helvetica"/>
                <w:color w:val="474135"/>
                <w:sz w:val="21"/>
                <w:szCs w:val="21"/>
              </w:rPr>
              <w:t>Fireworks can also cause life-threatening residential, motor vehicle,</w:t>
            </w:r>
          </w:p>
          <w:p w:rsidR="00616EC9" w:rsidRDefault="00616EC9" w:rsidP="00616EC9">
            <w:pPr>
              <w:numPr>
                <w:ilvl w:val="0"/>
                <w:numId w:val="26"/>
              </w:numPr>
              <w:shd w:val="clear" w:color="auto" w:fill="FFFFFF"/>
              <w:spacing w:before="100" w:beforeAutospacing="1" w:after="100" w:afterAutospacing="1"/>
              <w:cnfStyle w:val="100000000000" w:firstRow="1" w:lastRow="0" w:firstColumn="0" w:lastColumn="0" w:oddVBand="0" w:evenVBand="0" w:oddHBand="0" w:evenHBand="0" w:firstRowFirstColumn="0" w:firstRowLastColumn="0" w:lastRowFirstColumn="0" w:lastRowLastColumn="0"/>
              <w:rPr>
                <w:rFonts w:ascii="Helvetica" w:eastAsia="Times New Roman" w:hAnsi="Helvetica" w:cs="Helvetica"/>
                <w:color w:val="474135"/>
                <w:sz w:val="21"/>
                <w:szCs w:val="21"/>
              </w:rPr>
            </w:pPr>
            <w:r w:rsidRPr="00C81679">
              <w:rPr>
                <w:rFonts w:ascii="Helvetica" w:eastAsia="Times New Roman" w:hAnsi="Helvetica" w:cs="Helvetica"/>
                <w:color w:val="474135"/>
                <w:sz w:val="21"/>
                <w:szCs w:val="21"/>
              </w:rPr>
              <w:t xml:space="preserve"> and wildland fires which can result in the user or supervising </w:t>
            </w:r>
          </w:p>
          <w:p w:rsidR="00616EC9" w:rsidRDefault="00616EC9" w:rsidP="00616EC9">
            <w:pPr>
              <w:numPr>
                <w:ilvl w:val="0"/>
                <w:numId w:val="26"/>
              </w:numPr>
              <w:shd w:val="clear" w:color="auto" w:fill="FFFFFF"/>
              <w:spacing w:before="100" w:beforeAutospacing="1" w:after="100" w:afterAutospacing="1"/>
              <w:cnfStyle w:val="100000000000" w:firstRow="1" w:lastRow="0" w:firstColumn="0" w:lastColumn="0" w:oddVBand="0" w:evenVBand="0" w:oddHBand="0" w:evenHBand="0" w:firstRowFirstColumn="0" w:firstRowLastColumn="0" w:lastRowFirstColumn="0" w:lastRowLastColumn="0"/>
              <w:rPr>
                <w:rFonts w:ascii="Helvetica" w:eastAsia="Times New Roman" w:hAnsi="Helvetica" w:cs="Helvetica"/>
                <w:color w:val="474135"/>
                <w:sz w:val="21"/>
                <w:szCs w:val="21"/>
              </w:rPr>
            </w:pPr>
            <w:r w:rsidRPr="00C81679">
              <w:rPr>
                <w:rFonts w:ascii="Helvetica" w:eastAsia="Times New Roman" w:hAnsi="Helvetica" w:cs="Helvetica"/>
                <w:color w:val="474135"/>
                <w:sz w:val="21"/>
                <w:szCs w:val="21"/>
              </w:rPr>
              <w:t xml:space="preserve">adult being found grossly negligent and financially </w:t>
            </w:r>
          </w:p>
          <w:p w:rsidR="00616EC9" w:rsidRPr="00C81679" w:rsidRDefault="00616EC9" w:rsidP="00616EC9">
            <w:pPr>
              <w:numPr>
                <w:ilvl w:val="0"/>
                <w:numId w:val="26"/>
              </w:numPr>
              <w:shd w:val="clear" w:color="auto" w:fill="FFFFFF"/>
              <w:spacing w:before="100" w:beforeAutospacing="1" w:after="100" w:afterAutospacing="1"/>
              <w:cnfStyle w:val="100000000000" w:firstRow="1" w:lastRow="0" w:firstColumn="0" w:lastColumn="0" w:oddVBand="0" w:evenVBand="0" w:oddHBand="0" w:evenHBand="0" w:firstRowFirstColumn="0" w:firstRowLastColumn="0" w:lastRowFirstColumn="0" w:lastRowLastColumn="0"/>
              <w:rPr>
                <w:rFonts w:ascii="Helvetica" w:eastAsia="Times New Roman" w:hAnsi="Helvetica" w:cs="Helvetica"/>
                <w:color w:val="474135"/>
                <w:sz w:val="21"/>
                <w:szCs w:val="21"/>
              </w:rPr>
            </w:pPr>
            <w:r w:rsidRPr="00C81679">
              <w:rPr>
                <w:rFonts w:ascii="Helvetica" w:eastAsia="Times New Roman" w:hAnsi="Helvetica" w:cs="Helvetica"/>
                <w:color w:val="474135"/>
                <w:sz w:val="21"/>
                <w:szCs w:val="21"/>
              </w:rPr>
              <w:t>responsible for damages.</w:t>
            </w:r>
          </w:p>
          <w:p w:rsidR="00616EC9" w:rsidRPr="00C81679" w:rsidRDefault="00616EC9" w:rsidP="00616EC9">
            <w:pPr>
              <w:shd w:val="clear" w:color="auto" w:fill="FFFFFF"/>
              <w:spacing w:before="300" w:after="150"/>
              <w:outlineLvl w:val="1"/>
              <w:cnfStyle w:val="100000000000" w:firstRow="1" w:lastRow="0" w:firstColumn="0" w:lastColumn="0" w:oddVBand="0" w:evenVBand="0" w:oddHBand="0" w:evenHBand="0" w:firstRowFirstColumn="0" w:firstRowLastColumn="0" w:lastRowFirstColumn="0" w:lastRowLastColumn="0"/>
              <w:rPr>
                <w:rFonts w:ascii="Helvetica" w:eastAsia="Times New Roman" w:hAnsi="Helvetica" w:cs="Helvetica"/>
                <w:color w:val="474135"/>
                <w:sz w:val="45"/>
                <w:szCs w:val="45"/>
              </w:rPr>
            </w:pPr>
            <w:r w:rsidRPr="00C81679">
              <w:rPr>
                <w:rFonts w:ascii="Helvetica" w:eastAsia="Times New Roman" w:hAnsi="Helvetica" w:cs="Helvetica"/>
                <w:color w:val="474135"/>
                <w:sz w:val="45"/>
                <w:szCs w:val="45"/>
              </w:rPr>
              <w:t>Fireworks Patrol</w:t>
            </w:r>
          </w:p>
          <w:p w:rsidR="00616EC9" w:rsidRDefault="00616EC9" w:rsidP="00616EC9">
            <w:pPr>
              <w:shd w:val="clear" w:color="auto" w:fill="FFFFFF"/>
              <w:spacing w:after="150"/>
              <w:cnfStyle w:val="100000000000" w:firstRow="1" w:lastRow="0" w:firstColumn="0" w:lastColumn="0" w:oddVBand="0" w:evenVBand="0" w:oddHBand="0" w:evenHBand="0" w:firstRowFirstColumn="0" w:firstRowLastColumn="0" w:lastRowFirstColumn="0" w:lastRowLastColumn="0"/>
              <w:rPr>
                <w:rFonts w:ascii="Helvetica" w:eastAsia="Times New Roman" w:hAnsi="Helvetica" w:cs="Helvetica"/>
                <w:color w:val="474135"/>
                <w:sz w:val="21"/>
                <w:szCs w:val="21"/>
              </w:rPr>
            </w:pPr>
            <w:r w:rsidRPr="00C81679">
              <w:rPr>
                <w:rFonts w:ascii="Helvetica" w:eastAsia="Times New Roman" w:hAnsi="Helvetica" w:cs="Helvetica"/>
                <w:color w:val="474135"/>
                <w:sz w:val="21"/>
                <w:szCs w:val="21"/>
              </w:rPr>
              <w:t xml:space="preserve">Two weeks ahead of the 4th of July holiday, Albuquerque Fire Rescue </w:t>
            </w:r>
          </w:p>
          <w:p w:rsidR="00616EC9" w:rsidRDefault="00616EC9" w:rsidP="00616EC9">
            <w:pPr>
              <w:shd w:val="clear" w:color="auto" w:fill="FFFFFF"/>
              <w:spacing w:after="150"/>
              <w:cnfStyle w:val="100000000000" w:firstRow="1" w:lastRow="0" w:firstColumn="0" w:lastColumn="0" w:oddVBand="0" w:evenVBand="0" w:oddHBand="0" w:evenHBand="0" w:firstRowFirstColumn="0" w:firstRowLastColumn="0" w:lastRowFirstColumn="0" w:lastRowLastColumn="0"/>
              <w:rPr>
                <w:rFonts w:ascii="Helvetica" w:eastAsia="Times New Roman" w:hAnsi="Helvetica" w:cs="Helvetica"/>
                <w:color w:val="474135"/>
                <w:sz w:val="21"/>
                <w:szCs w:val="21"/>
              </w:rPr>
            </w:pPr>
            <w:r w:rsidRPr="00C81679">
              <w:rPr>
                <w:rFonts w:ascii="Helvetica" w:eastAsia="Times New Roman" w:hAnsi="Helvetica" w:cs="Helvetica"/>
                <w:color w:val="474135"/>
                <w:sz w:val="21"/>
                <w:szCs w:val="21"/>
              </w:rPr>
              <w:t xml:space="preserve">will begin patrolling throughout the city and open space areas. </w:t>
            </w:r>
          </w:p>
          <w:p w:rsidR="00616EC9" w:rsidRDefault="00616EC9" w:rsidP="00616EC9">
            <w:pPr>
              <w:shd w:val="clear" w:color="auto" w:fill="FFFFFF"/>
              <w:spacing w:after="150"/>
              <w:cnfStyle w:val="100000000000" w:firstRow="1" w:lastRow="0" w:firstColumn="0" w:lastColumn="0" w:oddVBand="0" w:evenVBand="0" w:oddHBand="0" w:evenHBand="0" w:firstRowFirstColumn="0" w:firstRowLastColumn="0" w:lastRowFirstColumn="0" w:lastRowLastColumn="0"/>
              <w:rPr>
                <w:rFonts w:ascii="Helvetica" w:eastAsia="Times New Roman" w:hAnsi="Helvetica" w:cs="Helvetica"/>
                <w:color w:val="474135"/>
                <w:sz w:val="21"/>
                <w:szCs w:val="21"/>
              </w:rPr>
            </w:pPr>
            <w:r w:rsidRPr="00C81679">
              <w:rPr>
                <w:rFonts w:ascii="Helvetica" w:eastAsia="Times New Roman" w:hAnsi="Helvetica" w:cs="Helvetica"/>
                <w:color w:val="474135"/>
                <w:sz w:val="21"/>
                <w:szCs w:val="21"/>
              </w:rPr>
              <w:t>These patrols help ensure the safety of our community by</w:t>
            </w:r>
          </w:p>
          <w:p w:rsidR="00616EC9" w:rsidRDefault="00616EC9" w:rsidP="00616EC9">
            <w:pPr>
              <w:shd w:val="clear" w:color="auto" w:fill="FFFFFF"/>
              <w:spacing w:after="150"/>
              <w:cnfStyle w:val="100000000000" w:firstRow="1" w:lastRow="0" w:firstColumn="0" w:lastColumn="0" w:oddVBand="0" w:evenVBand="0" w:oddHBand="0" w:evenHBand="0" w:firstRowFirstColumn="0" w:firstRowLastColumn="0" w:lastRowFirstColumn="0" w:lastRowLastColumn="0"/>
              <w:rPr>
                <w:rFonts w:ascii="Helvetica" w:eastAsia="Times New Roman" w:hAnsi="Helvetica" w:cs="Helvetica"/>
                <w:color w:val="474135"/>
                <w:sz w:val="21"/>
                <w:szCs w:val="21"/>
              </w:rPr>
            </w:pPr>
            <w:r w:rsidRPr="00C81679">
              <w:rPr>
                <w:rFonts w:ascii="Helvetica" w:eastAsia="Times New Roman" w:hAnsi="Helvetica" w:cs="Helvetica"/>
                <w:color w:val="474135"/>
                <w:sz w:val="21"/>
                <w:szCs w:val="21"/>
              </w:rPr>
              <w:t xml:space="preserve"> preventing the sales and use of illegal fireworks within city limits. </w:t>
            </w:r>
          </w:p>
          <w:p w:rsidR="00616EC9" w:rsidRDefault="00616EC9" w:rsidP="00616EC9">
            <w:pPr>
              <w:shd w:val="clear" w:color="auto" w:fill="FFFFFF"/>
              <w:spacing w:after="150"/>
              <w:cnfStyle w:val="100000000000" w:firstRow="1" w:lastRow="0" w:firstColumn="0" w:lastColumn="0" w:oddVBand="0" w:evenVBand="0" w:oddHBand="0" w:evenHBand="0" w:firstRowFirstColumn="0" w:firstRowLastColumn="0" w:lastRowFirstColumn="0" w:lastRowLastColumn="0"/>
              <w:rPr>
                <w:rFonts w:ascii="Helvetica" w:eastAsia="Times New Roman" w:hAnsi="Helvetica" w:cs="Helvetica"/>
                <w:color w:val="474135"/>
                <w:sz w:val="21"/>
                <w:szCs w:val="21"/>
              </w:rPr>
            </w:pPr>
            <w:r w:rsidRPr="00C81679">
              <w:rPr>
                <w:rFonts w:ascii="Helvetica" w:eastAsia="Times New Roman" w:hAnsi="Helvetica" w:cs="Helvetica"/>
                <w:color w:val="474135"/>
                <w:sz w:val="21"/>
                <w:szCs w:val="21"/>
              </w:rPr>
              <w:t xml:space="preserve">Those who are caught will be cited and will have </w:t>
            </w:r>
          </w:p>
          <w:p w:rsidR="00616EC9" w:rsidRPr="00C81679" w:rsidRDefault="00616EC9" w:rsidP="00616EC9">
            <w:pPr>
              <w:shd w:val="clear" w:color="auto" w:fill="FFFFFF"/>
              <w:spacing w:after="150"/>
              <w:cnfStyle w:val="100000000000" w:firstRow="1" w:lastRow="0" w:firstColumn="0" w:lastColumn="0" w:oddVBand="0" w:evenVBand="0" w:oddHBand="0" w:evenHBand="0" w:firstRowFirstColumn="0" w:firstRowLastColumn="0" w:lastRowFirstColumn="0" w:lastRowLastColumn="0"/>
              <w:rPr>
                <w:rFonts w:ascii="Helvetica" w:eastAsia="Times New Roman" w:hAnsi="Helvetica" w:cs="Helvetica"/>
                <w:color w:val="474135"/>
                <w:sz w:val="21"/>
                <w:szCs w:val="21"/>
              </w:rPr>
            </w:pPr>
            <w:r w:rsidRPr="00C81679">
              <w:rPr>
                <w:rFonts w:ascii="Helvetica" w:eastAsia="Times New Roman" w:hAnsi="Helvetica" w:cs="Helvetica"/>
                <w:color w:val="474135"/>
                <w:sz w:val="21"/>
                <w:szCs w:val="21"/>
              </w:rPr>
              <w:t>a mandatory court appearance.</w:t>
            </w:r>
          </w:p>
          <w:p w:rsidR="00616EC9" w:rsidRPr="00C81679" w:rsidRDefault="00616EC9" w:rsidP="00616EC9">
            <w:pPr>
              <w:shd w:val="clear" w:color="auto" w:fill="FFFFFF"/>
              <w:spacing w:before="300" w:after="150"/>
              <w:outlineLvl w:val="1"/>
              <w:cnfStyle w:val="100000000000" w:firstRow="1" w:lastRow="0" w:firstColumn="0" w:lastColumn="0" w:oddVBand="0" w:evenVBand="0" w:oddHBand="0" w:evenHBand="0" w:firstRowFirstColumn="0" w:firstRowLastColumn="0" w:lastRowFirstColumn="0" w:lastRowLastColumn="0"/>
              <w:rPr>
                <w:rFonts w:ascii="Helvetica" w:eastAsia="Times New Roman" w:hAnsi="Helvetica" w:cs="Helvetica"/>
                <w:color w:val="474135"/>
                <w:sz w:val="45"/>
                <w:szCs w:val="45"/>
              </w:rPr>
            </w:pPr>
            <w:r w:rsidRPr="00C81679">
              <w:rPr>
                <w:rFonts w:ascii="Helvetica" w:eastAsia="Times New Roman" w:hAnsi="Helvetica" w:cs="Helvetica"/>
                <w:color w:val="474135"/>
                <w:sz w:val="45"/>
                <w:szCs w:val="45"/>
              </w:rPr>
              <w:t> </w:t>
            </w:r>
            <w:r w:rsidR="00372287">
              <w:rPr>
                <w:noProof/>
              </w:rPr>
              <w:drawing>
                <wp:inline distT="0" distB="0" distL="0" distR="0">
                  <wp:extent cx="3676650" cy="2455573"/>
                  <wp:effectExtent l="0" t="0" r="0" b="1905"/>
                  <wp:docPr id="24" name="Picture 24" descr="Image result for fire work city of albuquerqu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Image result for fire work city of albuquerque"/>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3691606" cy="2465562"/>
                          </a:xfrm>
                          <a:prstGeom prst="rect">
                            <a:avLst/>
                          </a:prstGeom>
                          <a:noFill/>
                          <a:ln>
                            <a:noFill/>
                          </a:ln>
                        </pic:spPr>
                      </pic:pic>
                    </a:graphicData>
                  </a:graphic>
                </wp:inline>
              </w:drawing>
            </w:r>
          </w:p>
          <w:p w:rsidR="00616EC9" w:rsidRDefault="00616EC9" w:rsidP="00616EC9">
            <w:pPr>
              <w:cnfStyle w:val="100000000000" w:firstRow="1" w:lastRow="0" w:firstColumn="0" w:lastColumn="0" w:oddVBand="0" w:evenVBand="0" w:oddHBand="0" w:evenHBand="0" w:firstRowFirstColumn="0" w:firstRowLastColumn="0" w:lastRowFirstColumn="0" w:lastRowLastColumn="0"/>
            </w:pPr>
          </w:p>
          <w:p w:rsidR="00532756" w:rsidRDefault="00532756" w:rsidP="00FD49B6">
            <w:pPr>
              <w:cnfStyle w:val="100000000000" w:firstRow="1" w:lastRow="0" w:firstColumn="0" w:lastColumn="0" w:oddVBand="0" w:evenVBand="0" w:oddHBand="0" w:evenHBand="0" w:firstRowFirstColumn="0" w:firstRowLastColumn="0" w:lastRowFirstColumn="0" w:lastRowLastColumn="0"/>
              <w:rPr>
                <w:rFonts w:ascii="Helvetica" w:eastAsia="Times New Roman" w:hAnsi="Helvetica" w:cs="Helvetica"/>
                <w:color w:val="474135"/>
                <w:sz w:val="21"/>
                <w:szCs w:val="21"/>
              </w:rPr>
            </w:pPr>
          </w:p>
          <w:p w:rsidR="00372287" w:rsidRDefault="00372287" w:rsidP="00FD49B6">
            <w:pPr>
              <w:cnfStyle w:val="100000000000" w:firstRow="1" w:lastRow="0" w:firstColumn="0" w:lastColumn="0" w:oddVBand="0" w:evenVBand="0" w:oddHBand="0" w:evenHBand="0" w:firstRowFirstColumn="0" w:firstRowLastColumn="0" w:lastRowFirstColumn="0" w:lastRowLastColumn="0"/>
              <w:rPr>
                <w:sz w:val="28"/>
                <w:szCs w:val="28"/>
              </w:rPr>
            </w:pPr>
          </w:p>
          <w:p w:rsidR="0086519B" w:rsidRPr="0086519B" w:rsidRDefault="0086519B" w:rsidP="00FD49B6">
            <w:pPr>
              <w:cnfStyle w:val="100000000000" w:firstRow="1" w:lastRow="0" w:firstColumn="0" w:lastColumn="0" w:oddVBand="0" w:evenVBand="0" w:oddHBand="0" w:evenHBand="0" w:firstRowFirstColumn="0" w:firstRowLastColumn="0" w:lastRowFirstColumn="0" w:lastRowLastColumn="0"/>
              <w:rPr>
                <w:sz w:val="32"/>
                <w:szCs w:val="32"/>
              </w:rPr>
            </w:pPr>
            <w:r w:rsidRPr="00995458">
              <w:rPr>
                <w:sz w:val="28"/>
                <w:szCs w:val="28"/>
              </w:rPr>
              <w:t>Valley Community Policing Council:</w:t>
            </w:r>
          </w:p>
          <w:p w:rsidR="0086519B" w:rsidRDefault="0086519B" w:rsidP="0086519B">
            <w:pPr>
              <w:cnfStyle w:val="100000000000" w:firstRow="1" w:lastRow="0" w:firstColumn="0" w:lastColumn="0" w:oddVBand="0" w:evenVBand="0" w:oddHBand="0" w:evenHBand="0" w:firstRowFirstColumn="0" w:firstRowLastColumn="0" w:lastRowFirstColumn="0" w:lastRowLastColumn="0"/>
            </w:pPr>
          </w:p>
          <w:p w:rsidR="0086519B" w:rsidRDefault="0086519B" w:rsidP="0086519B">
            <w:pPr>
              <w:cnfStyle w:val="100000000000" w:firstRow="1" w:lastRow="0" w:firstColumn="0" w:lastColumn="0" w:oddVBand="0" w:evenVBand="0" w:oddHBand="0" w:evenHBand="0" w:firstRowFirstColumn="0" w:firstRowLastColumn="0" w:lastRowFirstColumn="0" w:lastRowLastColumn="0"/>
              <w:rPr>
                <w:sz w:val="32"/>
                <w:szCs w:val="32"/>
              </w:rPr>
            </w:pPr>
          </w:p>
          <w:p w:rsidR="0086519B" w:rsidRDefault="0086519B" w:rsidP="0086519B">
            <w:pPr>
              <w:cnfStyle w:val="100000000000" w:firstRow="1" w:lastRow="0" w:firstColumn="0" w:lastColumn="0" w:oddVBand="0" w:evenVBand="0" w:oddHBand="0" w:evenHBand="0" w:firstRowFirstColumn="0" w:firstRowLastColumn="0" w:lastRowFirstColumn="0" w:lastRowLastColumn="0"/>
              <w:rPr>
                <w:sz w:val="32"/>
                <w:szCs w:val="32"/>
              </w:rPr>
            </w:pPr>
            <w:r>
              <w:rPr>
                <w:sz w:val="32"/>
                <w:szCs w:val="32"/>
              </w:rPr>
              <w:t>Hello and Welcome Everyone,</w:t>
            </w:r>
          </w:p>
          <w:p w:rsidR="0086519B" w:rsidRPr="00385ABE" w:rsidRDefault="0086519B" w:rsidP="0086519B">
            <w:pPr>
              <w:cnfStyle w:val="100000000000" w:firstRow="1" w:lastRow="0" w:firstColumn="0" w:lastColumn="0" w:oddVBand="0" w:evenVBand="0" w:oddHBand="0" w:evenHBand="0" w:firstRowFirstColumn="0" w:firstRowLastColumn="0" w:lastRowFirstColumn="0" w:lastRowLastColumn="0"/>
              <w:rPr>
                <w:sz w:val="28"/>
                <w:szCs w:val="28"/>
              </w:rPr>
            </w:pPr>
          </w:p>
          <w:p w:rsidR="0086519B" w:rsidRDefault="0086519B" w:rsidP="0086519B">
            <w:pPr>
              <w:cnfStyle w:val="100000000000" w:firstRow="1" w:lastRow="0" w:firstColumn="0" w:lastColumn="0" w:oddVBand="0" w:evenVBand="0" w:oddHBand="0" w:evenHBand="0" w:firstRowFirstColumn="0" w:firstRowLastColumn="0" w:lastRowFirstColumn="0" w:lastRowLastColumn="0"/>
              <w:rPr>
                <w:sz w:val="28"/>
                <w:szCs w:val="28"/>
              </w:rPr>
            </w:pPr>
          </w:p>
          <w:p w:rsidR="0086519B" w:rsidRPr="00385ABE" w:rsidRDefault="0086519B" w:rsidP="0086519B">
            <w:pPr>
              <w:cnfStyle w:val="100000000000" w:firstRow="1" w:lastRow="0" w:firstColumn="0" w:lastColumn="0" w:oddVBand="0" w:evenVBand="0" w:oddHBand="0" w:evenHBand="0" w:firstRowFirstColumn="0" w:firstRowLastColumn="0" w:lastRowFirstColumn="0" w:lastRowLastColumn="0"/>
              <w:rPr>
                <w:sz w:val="28"/>
                <w:szCs w:val="28"/>
              </w:rPr>
            </w:pPr>
            <w:r w:rsidRPr="00385ABE">
              <w:rPr>
                <w:sz w:val="28"/>
                <w:szCs w:val="28"/>
              </w:rPr>
              <w:t>Ou</w:t>
            </w:r>
            <w:r w:rsidR="00C16A64">
              <w:rPr>
                <w:sz w:val="28"/>
                <w:szCs w:val="28"/>
              </w:rPr>
              <w:t xml:space="preserve">r </w:t>
            </w:r>
            <w:r w:rsidR="00372287">
              <w:rPr>
                <w:sz w:val="28"/>
                <w:szCs w:val="28"/>
              </w:rPr>
              <w:t>next meeting is on July</w:t>
            </w:r>
            <w:r w:rsidR="00BE6D94">
              <w:rPr>
                <w:sz w:val="28"/>
                <w:szCs w:val="28"/>
              </w:rPr>
              <w:t xml:space="preserve"> </w:t>
            </w:r>
            <w:r w:rsidR="00930676">
              <w:rPr>
                <w:sz w:val="28"/>
                <w:szCs w:val="28"/>
              </w:rPr>
              <w:t>25</w:t>
            </w:r>
            <w:r w:rsidR="00C16A64">
              <w:rPr>
                <w:sz w:val="28"/>
                <w:szCs w:val="28"/>
              </w:rPr>
              <w:t xml:space="preserve">th </w:t>
            </w:r>
          </w:p>
          <w:p w:rsidR="00930676" w:rsidRDefault="0086519B" w:rsidP="0086519B">
            <w:pPr>
              <w:cnfStyle w:val="100000000000" w:firstRow="1" w:lastRow="0" w:firstColumn="0" w:lastColumn="0" w:oddVBand="0" w:evenVBand="0" w:oddHBand="0" w:evenHBand="0" w:firstRowFirstColumn="0" w:firstRowLastColumn="0" w:lastRowFirstColumn="0" w:lastRowLastColumn="0"/>
              <w:rPr>
                <w:sz w:val="28"/>
                <w:szCs w:val="28"/>
              </w:rPr>
            </w:pPr>
            <w:r w:rsidRPr="00385ABE">
              <w:rPr>
                <w:sz w:val="28"/>
                <w:szCs w:val="28"/>
              </w:rPr>
              <w:t>As always we have both in-person and virtual attendance.</w:t>
            </w:r>
          </w:p>
          <w:p w:rsidR="0086519B" w:rsidRPr="00385ABE" w:rsidRDefault="0086519B" w:rsidP="0086519B">
            <w:pPr>
              <w:cnfStyle w:val="100000000000" w:firstRow="1" w:lastRow="0" w:firstColumn="0" w:lastColumn="0" w:oddVBand="0" w:evenVBand="0" w:oddHBand="0" w:evenHBand="0" w:firstRowFirstColumn="0" w:firstRowLastColumn="0" w:lastRowFirstColumn="0" w:lastRowLastColumn="0"/>
              <w:rPr>
                <w:sz w:val="28"/>
                <w:szCs w:val="28"/>
              </w:rPr>
            </w:pPr>
            <w:r w:rsidRPr="00385ABE">
              <w:rPr>
                <w:sz w:val="28"/>
                <w:szCs w:val="28"/>
              </w:rPr>
              <w:t xml:space="preserve"> The link to join the meeting is:</w:t>
            </w:r>
          </w:p>
          <w:p w:rsidR="0086519B" w:rsidRDefault="0086519B" w:rsidP="0086519B">
            <w:pPr>
              <w:cnfStyle w:val="100000000000" w:firstRow="1" w:lastRow="0" w:firstColumn="0" w:lastColumn="0" w:oddVBand="0" w:evenVBand="0" w:oddHBand="0" w:evenHBand="0" w:firstRowFirstColumn="0" w:firstRowLastColumn="0" w:lastRowFirstColumn="0" w:lastRowLastColumn="0"/>
            </w:pPr>
          </w:p>
          <w:p w:rsidR="00C16A64" w:rsidRDefault="00C16A64" w:rsidP="0086519B">
            <w:pPr>
              <w:cnfStyle w:val="100000000000" w:firstRow="1" w:lastRow="0" w:firstColumn="0" w:lastColumn="0" w:oddVBand="0" w:evenVBand="0" w:oddHBand="0" w:evenHBand="0" w:firstRowFirstColumn="0" w:firstRowLastColumn="0" w:lastRowFirstColumn="0" w:lastRowLastColumn="0"/>
            </w:pPr>
          </w:p>
          <w:p w:rsidR="0086519B" w:rsidRPr="00995458" w:rsidRDefault="00524FD3" w:rsidP="0086519B">
            <w:pPr>
              <w:cnfStyle w:val="100000000000" w:firstRow="1" w:lastRow="0" w:firstColumn="0" w:lastColumn="0" w:oddVBand="0" w:evenVBand="0" w:oddHBand="0" w:evenHBand="0" w:firstRowFirstColumn="0" w:firstRowLastColumn="0" w:lastRowFirstColumn="0" w:lastRowLastColumn="0"/>
              <w:rPr>
                <w:sz w:val="24"/>
                <w:szCs w:val="24"/>
              </w:rPr>
            </w:pPr>
            <w:hyperlink r:id="rId41" w:history="1">
              <w:r w:rsidR="0086519B" w:rsidRPr="00995458">
                <w:rPr>
                  <w:rStyle w:val="Hyperlink"/>
                  <w:rFonts w:ascii="Helvetica" w:hAnsi="Helvetica" w:cs="Helvetica"/>
                  <w:color w:val="00619E"/>
                  <w:sz w:val="24"/>
                  <w:szCs w:val="24"/>
                </w:rPr>
                <w:t>https://cabq.zoom.us/webinar/register/WN_7Z1iT-WbR9-9-s1dEYOjiA</w:t>
              </w:r>
            </w:hyperlink>
          </w:p>
          <w:p w:rsidR="0086519B" w:rsidRDefault="0086519B" w:rsidP="0086519B">
            <w:pPr>
              <w:cnfStyle w:val="100000000000" w:firstRow="1" w:lastRow="0" w:firstColumn="0" w:lastColumn="0" w:oddVBand="0" w:evenVBand="0" w:oddHBand="0" w:evenHBand="0" w:firstRowFirstColumn="0" w:firstRowLastColumn="0" w:lastRowFirstColumn="0" w:lastRowLastColumn="0"/>
            </w:pPr>
          </w:p>
          <w:p w:rsidR="0086519B" w:rsidRDefault="0086519B" w:rsidP="0086519B">
            <w:pPr>
              <w:cnfStyle w:val="100000000000" w:firstRow="1" w:lastRow="0" w:firstColumn="0" w:lastColumn="0" w:oddVBand="0" w:evenVBand="0" w:oddHBand="0" w:evenHBand="0" w:firstRowFirstColumn="0" w:firstRowLastColumn="0" w:lastRowFirstColumn="0" w:lastRowLastColumn="0"/>
              <w:rPr>
                <w:sz w:val="28"/>
                <w:szCs w:val="28"/>
              </w:rPr>
            </w:pPr>
          </w:p>
          <w:p w:rsidR="00C16A64" w:rsidRDefault="00C16A64" w:rsidP="0086519B">
            <w:pPr>
              <w:cnfStyle w:val="100000000000" w:firstRow="1" w:lastRow="0" w:firstColumn="0" w:lastColumn="0" w:oddVBand="0" w:evenVBand="0" w:oddHBand="0" w:evenHBand="0" w:firstRowFirstColumn="0" w:firstRowLastColumn="0" w:lastRowFirstColumn="0" w:lastRowLastColumn="0"/>
              <w:rPr>
                <w:sz w:val="28"/>
                <w:szCs w:val="28"/>
              </w:rPr>
            </w:pPr>
          </w:p>
          <w:p w:rsidR="00930676" w:rsidRDefault="0086519B" w:rsidP="0086519B">
            <w:pPr>
              <w:cnfStyle w:val="100000000000" w:firstRow="1" w:lastRow="0" w:firstColumn="0" w:lastColumn="0" w:oddVBand="0" w:evenVBand="0" w:oddHBand="0" w:evenHBand="0" w:firstRowFirstColumn="0" w:firstRowLastColumn="0" w:lastRowFirstColumn="0" w:lastRowLastColumn="0"/>
              <w:rPr>
                <w:sz w:val="28"/>
                <w:szCs w:val="28"/>
              </w:rPr>
            </w:pPr>
            <w:r w:rsidRPr="00995458">
              <w:rPr>
                <w:sz w:val="28"/>
                <w:szCs w:val="28"/>
              </w:rPr>
              <w:t>Our physical location is the Johnny Tapia Community Center</w:t>
            </w:r>
          </w:p>
          <w:p w:rsidR="0086519B" w:rsidRPr="00995458" w:rsidRDefault="0086519B" w:rsidP="0086519B">
            <w:pPr>
              <w:cnfStyle w:val="100000000000" w:firstRow="1" w:lastRow="0" w:firstColumn="0" w:lastColumn="0" w:oddVBand="0" w:evenVBand="0" w:oddHBand="0" w:evenHBand="0" w:firstRowFirstColumn="0" w:firstRowLastColumn="0" w:lastRowFirstColumn="0" w:lastRowLastColumn="0"/>
              <w:rPr>
                <w:sz w:val="28"/>
                <w:szCs w:val="28"/>
              </w:rPr>
            </w:pPr>
            <w:r w:rsidRPr="00995458">
              <w:rPr>
                <w:sz w:val="28"/>
                <w:szCs w:val="28"/>
              </w:rPr>
              <w:t>and we run from 6:00pm to 8:00pm.</w:t>
            </w:r>
          </w:p>
          <w:p w:rsidR="0086519B" w:rsidRDefault="0086519B" w:rsidP="0086519B">
            <w:pPr>
              <w:cnfStyle w:val="100000000000" w:firstRow="1" w:lastRow="0" w:firstColumn="0" w:lastColumn="0" w:oddVBand="0" w:evenVBand="0" w:oddHBand="0" w:evenHBand="0" w:firstRowFirstColumn="0" w:firstRowLastColumn="0" w:lastRowFirstColumn="0" w:lastRowLastColumn="0"/>
              <w:rPr>
                <w:sz w:val="28"/>
                <w:szCs w:val="28"/>
              </w:rPr>
            </w:pPr>
          </w:p>
          <w:p w:rsidR="00C16A64" w:rsidRDefault="00C16A64" w:rsidP="0086519B">
            <w:pPr>
              <w:cnfStyle w:val="100000000000" w:firstRow="1" w:lastRow="0" w:firstColumn="0" w:lastColumn="0" w:oddVBand="0" w:evenVBand="0" w:oddHBand="0" w:evenHBand="0" w:firstRowFirstColumn="0" w:firstRowLastColumn="0" w:lastRowFirstColumn="0" w:lastRowLastColumn="0"/>
              <w:rPr>
                <w:sz w:val="28"/>
                <w:szCs w:val="28"/>
              </w:rPr>
            </w:pPr>
          </w:p>
          <w:p w:rsidR="00930676" w:rsidRDefault="0086519B" w:rsidP="0086519B">
            <w:pPr>
              <w:cnfStyle w:val="100000000000" w:firstRow="1" w:lastRow="0" w:firstColumn="0" w:lastColumn="0" w:oddVBand="0" w:evenVBand="0" w:oddHBand="0" w:evenHBand="0" w:firstRowFirstColumn="0" w:firstRowLastColumn="0" w:lastRowFirstColumn="0" w:lastRowLastColumn="0"/>
              <w:rPr>
                <w:sz w:val="28"/>
                <w:szCs w:val="28"/>
              </w:rPr>
            </w:pPr>
            <w:r w:rsidRPr="00995458">
              <w:rPr>
                <w:sz w:val="28"/>
                <w:szCs w:val="28"/>
              </w:rPr>
              <w:t xml:space="preserve">In the not too distant future we will be rotating our meetings to </w:t>
            </w:r>
          </w:p>
          <w:p w:rsidR="00930676" w:rsidRDefault="0086519B" w:rsidP="0086519B">
            <w:pPr>
              <w:cnfStyle w:val="100000000000" w:firstRow="1" w:lastRow="0" w:firstColumn="0" w:lastColumn="0" w:oddVBand="0" w:evenVBand="0" w:oddHBand="0" w:evenHBand="0" w:firstRowFirstColumn="0" w:firstRowLastColumn="0" w:lastRowFirstColumn="0" w:lastRowLastColumn="0"/>
              <w:rPr>
                <w:sz w:val="28"/>
                <w:szCs w:val="28"/>
              </w:rPr>
            </w:pPr>
            <w:r w:rsidRPr="00995458">
              <w:rPr>
                <w:sz w:val="28"/>
                <w:szCs w:val="28"/>
              </w:rPr>
              <w:t xml:space="preserve">different community centers for three months at a time. </w:t>
            </w:r>
          </w:p>
          <w:p w:rsidR="0086519B" w:rsidRPr="00995458" w:rsidRDefault="0086519B" w:rsidP="0086519B">
            <w:pPr>
              <w:cnfStyle w:val="100000000000" w:firstRow="1" w:lastRow="0" w:firstColumn="0" w:lastColumn="0" w:oddVBand="0" w:evenVBand="0" w:oddHBand="0" w:evenHBand="0" w:firstRowFirstColumn="0" w:firstRowLastColumn="0" w:lastRowFirstColumn="0" w:lastRowLastColumn="0"/>
              <w:rPr>
                <w:sz w:val="28"/>
                <w:szCs w:val="28"/>
              </w:rPr>
            </w:pPr>
            <w:r w:rsidRPr="00995458">
              <w:rPr>
                <w:sz w:val="28"/>
                <w:szCs w:val="28"/>
              </w:rPr>
              <w:t>We will keep you informed.</w:t>
            </w:r>
          </w:p>
          <w:p w:rsidR="0086519B" w:rsidRDefault="0086519B" w:rsidP="0086519B">
            <w:pPr>
              <w:cnfStyle w:val="100000000000" w:firstRow="1" w:lastRow="0" w:firstColumn="0" w:lastColumn="0" w:oddVBand="0" w:evenVBand="0" w:oddHBand="0" w:evenHBand="0" w:firstRowFirstColumn="0" w:firstRowLastColumn="0" w:lastRowFirstColumn="0" w:lastRowLastColumn="0"/>
              <w:rPr>
                <w:sz w:val="28"/>
                <w:szCs w:val="28"/>
              </w:rPr>
            </w:pPr>
            <w:r w:rsidRPr="00995458">
              <w:rPr>
                <w:sz w:val="28"/>
                <w:szCs w:val="28"/>
              </w:rPr>
              <w:t xml:space="preserve">If you need more information please contact us at </w:t>
            </w:r>
            <w:hyperlink r:id="rId42" w:history="1">
              <w:r w:rsidRPr="00995458">
                <w:rPr>
                  <w:rStyle w:val="Hyperlink"/>
                  <w:sz w:val="28"/>
                  <w:szCs w:val="28"/>
                </w:rPr>
                <w:t>cpcvalley@gmail.com</w:t>
              </w:r>
            </w:hyperlink>
            <w:r w:rsidRPr="00995458">
              <w:rPr>
                <w:sz w:val="28"/>
                <w:szCs w:val="28"/>
              </w:rPr>
              <w:t>.</w:t>
            </w:r>
          </w:p>
          <w:p w:rsidR="0086519B" w:rsidRDefault="0086519B" w:rsidP="0086519B">
            <w:pPr>
              <w:cnfStyle w:val="100000000000" w:firstRow="1" w:lastRow="0" w:firstColumn="0" w:lastColumn="0" w:oddVBand="0" w:evenVBand="0" w:oddHBand="0" w:evenHBand="0" w:firstRowFirstColumn="0" w:firstRowLastColumn="0" w:lastRowFirstColumn="0" w:lastRowLastColumn="0"/>
              <w:rPr>
                <w:sz w:val="28"/>
                <w:szCs w:val="28"/>
              </w:rPr>
            </w:pPr>
          </w:p>
          <w:p w:rsidR="0086519B" w:rsidRPr="00995458" w:rsidRDefault="0086519B" w:rsidP="0086519B">
            <w:pPr>
              <w:cnfStyle w:val="100000000000" w:firstRow="1" w:lastRow="0" w:firstColumn="0" w:lastColumn="0" w:oddVBand="0" w:evenVBand="0" w:oddHBand="0" w:evenHBand="0" w:firstRowFirstColumn="0" w:firstRowLastColumn="0" w:lastRowFirstColumn="0" w:lastRowLastColumn="0"/>
              <w:rPr>
                <w:sz w:val="28"/>
                <w:szCs w:val="28"/>
              </w:rPr>
            </w:pPr>
          </w:p>
          <w:p w:rsidR="0086519B" w:rsidRPr="00BD428B" w:rsidRDefault="0086519B" w:rsidP="0086519B">
            <w:pPr>
              <w:spacing w:after="160" w:line="259" w:lineRule="auto"/>
              <w:cnfStyle w:val="100000000000" w:firstRow="1" w:lastRow="0" w:firstColumn="0" w:lastColumn="0" w:oddVBand="0" w:evenVBand="0" w:oddHBand="0" w:evenHBand="0" w:firstRowFirstColumn="0" w:firstRowLastColumn="0" w:lastRowFirstColumn="0" w:lastRowLastColumn="0"/>
              <w:rPr>
                <w:rFonts w:ascii="Calibri" w:eastAsia="Times New Roman" w:hAnsi="Calibri" w:cs="Times New Roman"/>
                <w:sz w:val="22"/>
                <w:szCs w:val="22"/>
              </w:rPr>
            </w:pPr>
            <w:r>
              <w:rPr>
                <w:rFonts w:ascii="Calibri" w:eastAsia="Times New Roman" w:hAnsi="Calibri" w:cs="Times New Roman"/>
                <w:sz w:val="22"/>
                <w:szCs w:val="22"/>
              </w:rPr>
              <w:t xml:space="preserve">                                       </w:t>
            </w:r>
            <w:r>
              <w:rPr>
                <w:rFonts w:ascii="Calibri" w:eastAsia="Times New Roman" w:hAnsi="Calibri" w:cs="Times New Roman"/>
                <w:noProof/>
                <w:sz w:val="22"/>
                <w:szCs w:val="22"/>
              </w:rPr>
              <w:drawing>
                <wp:inline distT="0" distB="0" distL="0" distR="0" wp14:anchorId="2ED5A7FD" wp14:editId="559A5460">
                  <wp:extent cx="2615609" cy="2395217"/>
                  <wp:effectExtent l="0" t="0" r="0" b="5715"/>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0" y="0"/>
                            <a:ext cx="2640954" cy="2418426"/>
                          </a:xfrm>
                          <a:prstGeom prst="rect">
                            <a:avLst/>
                          </a:prstGeom>
                          <a:noFill/>
                        </pic:spPr>
                      </pic:pic>
                    </a:graphicData>
                  </a:graphic>
                </wp:inline>
              </w:drawing>
            </w:r>
          </w:p>
          <w:p w:rsidR="00BC65EC" w:rsidRDefault="00BC65EC" w:rsidP="00BC65EC">
            <w:pPr>
              <w:cnfStyle w:val="100000000000" w:firstRow="1" w:lastRow="0" w:firstColumn="0" w:lastColumn="0" w:oddVBand="0" w:evenVBand="0" w:oddHBand="0" w:evenHBand="0" w:firstRowFirstColumn="0" w:firstRowLastColumn="0" w:lastRowFirstColumn="0" w:lastRowLastColumn="0"/>
              <w:rPr>
                <w:rFonts w:ascii="Calibri" w:hAnsi="Calibri" w:cs="Calibri"/>
                <w:color w:val="1F497D"/>
                <w:sz w:val="22"/>
                <w:szCs w:val="22"/>
              </w:rPr>
            </w:pPr>
          </w:p>
          <w:p w:rsidR="00BC65EC" w:rsidRDefault="00BC65EC" w:rsidP="00913055">
            <w:pPr>
              <w:cnfStyle w:val="100000000000" w:firstRow="1" w:lastRow="0" w:firstColumn="0" w:lastColumn="0" w:oddVBand="0" w:evenVBand="0" w:oddHBand="0" w:evenHBand="0" w:firstRowFirstColumn="0" w:firstRowLastColumn="0" w:lastRowFirstColumn="0" w:lastRowLastColumn="0"/>
              <w:rPr>
                <w:rFonts w:ascii="Gill Sans MT" w:hAnsi="Gill Sans MT"/>
                <w:b w:val="0"/>
                <w:noProof/>
                <w:sz w:val="22"/>
                <w:szCs w:val="22"/>
              </w:rPr>
            </w:pPr>
          </w:p>
          <w:p w:rsidR="00C16A64" w:rsidRDefault="00C16A64" w:rsidP="006A1871">
            <w:pPr>
              <w:cnfStyle w:val="100000000000" w:firstRow="1" w:lastRow="0" w:firstColumn="0" w:lastColumn="0" w:oddVBand="0" w:evenVBand="0" w:oddHBand="0" w:evenHBand="0" w:firstRowFirstColumn="0" w:firstRowLastColumn="0" w:lastRowFirstColumn="0" w:lastRowLastColumn="0"/>
              <w:rPr>
                <w:b w:val="0"/>
                <w:sz w:val="22"/>
                <w:szCs w:val="22"/>
              </w:rPr>
            </w:pPr>
          </w:p>
          <w:p w:rsidR="00C16A64" w:rsidRDefault="00C16A64" w:rsidP="006A1871">
            <w:pPr>
              <w:cnfStyle w:val="100000000000" w:firstRow="1" w:lastRow="0" w:firstColumn="0" w:lastColumn="0" w:oddVBand="0" w:evenVBand="0" w:oddHBand="0" w:evenHBand="0" w:firstRowFirstColumn="0" w:firstRowLastColumn="0" w:lastRowFirstColumn="0" w:lastRowLastColumn="0"/>
              <w:rPr>
                <w:b w:val="0"/>
                <w:sz w:val="22"/>
                <w:szCs w:val="22"/>
              </w:rPr>
            </w:pPr>
          </w:p>
          <w:p w:rsidR="00C16A64" w:rsidRDefault="007C40F5" w:rsidP="006A1871">
            <w:pPr>
              <w:cnfStyle w:val="100000000000" w:firstRow="1" w:lastRow="0" w:firstColumn="0" w:lastColumn="0" w:oddVBand="0" w:evenVBand="0" w:oddHBand="0" w:evenHBand="0" w:firstRowFirstColumn="0" w:firstRowLastColumn="0" w:lastRowFirstColumn="0" w:lastRowLastColumn="0"/>
              <w:rPr>
                <w:b w:val="0"/>
                <w:sz w:val="22"/>
                <w:szCs w:val="22"/>
              </w:rPr>
            </w:pPr>
            <w:r>
              <w:rPr>
                <w:noProof/>
              </w:rPr>
              <w:lastRenderedPageBreak/>
              <w:drawing>
                <wp:inline distT="0" distB="0" distL="0" distR="0">
                  <wp:extent cx="4924425" cy="1551194"/>
                  <wp:effectExtent l="0" t="0" r="0" b="0"/>
                  <wp:docPr id="30" name="Picture 30" descr="pwordrequest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0" descr="pwordrequest3"/>
                          <pic:cNvPicPr>
                            <a:picLocks noChangeAspect="1" noChangeArrowheads="1"/>
                          </pic:cNvPicPr>
                        </pic:nvPicPr>
                        <pic:blipFill>
                          <a:blip r:embed="rId44">
                            <a:extLst>
                              <a:ext uri="{28A0092B-C50C-407E-A947-70E740481C1C}">
                                <a14:useLocalDpi xmlns:a14="http://schemas.microsoft.com/office/drawing/2010/main" val="0"/>
                              </a:ext>
                            </a:extLst>
                          </a:blip>
                          <a:srcRect/>
                          <a:stretch>
                            <a:fillRect/>
                          </a:stretch>
                        </pic:blipFill>
                        <pic:spPr bwMode="auto">
                          <a:xfrm>
                            <a:off x="0" y="0"/>
                            <a:ext cx="5004350" cy="1576371"/>
                          </a:xfrm>
                          <a:prstGeom prst="rect">
                            <a:avLst/>
                          </a:prstGeom>
                          <a:noFill/>
                          <a:ln>
                            <a:noFill/>
                          </a:ln>
                        </pic:spPr>
                      </pic:pic>
                    </a:graphicData>
                  </a:graphic>
                </wp:inline>
              </w:drawing>
            </w:r>
          </w:p>
          <w:p w:rsidR="00C16A64" w:rsidRDefault="00C16A64" w:rsidP="006A1871">
            <w:pPr>
              <w:cnfStyle w:val="100000000000" w:firstRow="1" w:lastRow="0" w:firstColumn="0" w:lastColumn="0" w:oddVBand="0" w:evenVBand="0" w:oddHBand="0" w:evenHBand="0" w:firstRowFirstColumn="0" w:firstRowLastColumn="0" w:lastRowFirstColumn="0" w:lastRowLastColumn="0"/>
              <w:rPr>
                <w:b w:val="0"/>
                <w:sz w:val="22"/>
                <w:szCs w:val="22"/>
              </w:rPr>
            </w:pPr>
          </w:p>
          <w:p w:rsidR="005769E1" w:rsidRDefault="005769E1" w:rsidP="006A1871">
            <w:pPr>
              <w:cnfStyle w:val="100000000000" w:firstRow="1" w:lastRow="0" w:firstColumn="0" w:lastColumn="0" w:oddVBand="0" w:evenVBand="0" w:oddHBand="0" w:evenHBand="0" w:firstRowFirstColumn="0" w:firstRowLastColumn="0" w:lastRowFirstColumn="0" w:lastRowLastColumn="0"/>
              <w:rPr>
                <w:b w:val="0"/>
                <w:sz w:val="22"/>
                <w:szCs w:val="22"/>
              </w:rPr>
            </w:pPr>
            <w:r>
              <w:rPr>
                <w:noProof/>
                <w:sz w:val="22"/>
                <w:szCs w:val="22"/>
              </w:rPr>
              <w:drawing>
                <wp:inline distT="0" distB="0" distL="0" distR="0">
                  <wp:extent cx="5305697" cy="6382633"/>
                  <wp:effectExtent l="0" t="0" r="9525"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11C19D5.tmp"/>
                          <pic:cNvPicPr/>
                        </pic:nvPicPr>
                        <pic:blipFill>
                          <a:blip r:embed="rId45">
                            <a:extLst>
                              <a:ext uri="{28A0092B-C50C-407E-A947-70E740481C1C}">
                                <a14:useLocalDpi xmlns:a14="http://schemas.microsoft.com/office/drawing/2010/main" val="0"/>
                              </a:ext>
                            </a:extLst>
                          </a:blip>
                          <a:stretch>
                            <a:fillRect/>
                          </a:stretch>
                        </pic:blipFill>
                        <pic:spPr>
                          <a:xfrm>
                            <a:off x="0" y="0"/>
                            <a:ext cx="5305697" cy="6382633"/>
                          </a:xfrm>
                          <a:prstGeom prst="rect">
                            <a:avLst/>
                          </a:prstGeom>
                        </pic:spPr>
                      </pic:pic>
                    </a:graphicData>
                  </a:graphic>
                </wp:inline>
              </w:drawing>
            </w:r>
          </w:p>
          <w:p w:rsidR="00C16A64" w:rsidRDefault="00C16A64" w:rsidP="006A1871">
            <w:pPr>
              <w:cnfStyle w:val="100000000000" w:firstRow="1" w:lastRow="0" w:firstColumn="0" w:lastColumn="0" w:oddVBand="0" w:evenVBand="0" w:oddHBand="0" w:evenHBand="0" w:firstRowFirstColumn="0" w:firstRowLastColumn="0" w:lastRowFirstColumn="0" w:lastRowLastColumn="0"/>
              <w:rPr>
                <w:b w:val="0"/>
                <w:sz w:val="22"/>
                <w:szCs w:val="22"/>
              </w:rPr>
            </w:pPr>
          </w:p>
          <w:p w:rsidR="00C16A64" w:rsidRDefault="00C16A64" w:rsidP="006A1871">
            <w:pPr>
              <w:cnfStyle w:val="100000000000" w:firstRow="1" w:lastRow="0" w:firstColumn="0" w:lastColumn="0" w:oddVBand="0" w:evenVBand="0" w:oddHBand="0" w:evenHBand="0" w:firstRowFirstColumn="0" w:firstRowLastColumn="0" w:lastRowFirstColumn="0" w:lastRowLastColumn="0"/>
              <w:rPr>
                <w:b w:val="0"/>
                <w:sz w:val="22"/>
                <w:szCs w:val="22"/>
              </w:rPr>
            </w:pPr>
          </w:p>
          <w:p w:rsidR="007C40F5" w:rsidRDefault="007C40F5" w:rsidP="006A1871">
            <w:pPr>
              <w:cnfStyle w:val="100000000000" w:firstRow="1" w:lastRow="0" w:firstColumn="0" w:lastColumn="0" w:oddVBand="0" w:evenVBand="0" w:oddHBand="0" w:evenHBand="0" w:firstRowFirstColumn="0" w:firstRowLastColumn="0" w:lastRowFirstColumn="0" w:lastRowLastColumn="0"/>
              <w:rPr>
                <w:b w:val="0"/>
                <w:sz w:val="22"/>
                <w:szCs w:val="22"/>
              </w:rPr>
            </w:pPr>
          </w:p>
          <w:p w:rsidR="007C40F5" w:rsidRDefault="007C40F5" w:rsidP="006A1871">
            <w:pPr>
              <w:cnfStyle w:val="100000000000" w:firstRow="1" w:lastRow="0" w:firstColumn="0" w:lastColumn="0" w:oddVBand="0" w:evenVBand="0" w:oddHBand="0" w:evenHBand="0" w:firstRowFirstColumn="0" w:firstRowLastColumn="0" w:lastRowFirstColumn="0" w:lastRowLastColumn="0"/>
              <w:rPr>
                <w:b w:val="0"/>
                <w:sz w:val="22"/>
                <w:szCs w:val="22"/>
              </w:rPr>
            </w:pPr>
          </w:p>
          <w:p w:rsidR="007C40F5" w:rsidRDefault="007C40F5" w:rsidP="006A1871">
            <w:pPr>
              <w:cnfStyle w:val="100000000000" w:firstRow="1" w:lastRow="0" w:firstColumn="0" w:lastColumn="0" w:oddVBand="0" w:evenVBand="0" w:oddHBand="0" w:evenHBand="0" w:firstRowFirstColumn="0" w:firstRowLastColumn="0" w:lastRowFirstColumn="0" w:lastRowLastColumn="0"/>
              <w:rPr>
                <w:b w:val="0"/>
                <w:sz w:val="22"/>
                <w:szCs w:val="22"/>
              </w:rPr>
            </w:pPr>
          </w:p>
          <w:p w:rsidR="007C40F5" w:rsidRDefault="007C40F5" w:rsidP="006A1871">
            <w:pPr>
              <w:cnfStyle w:val="100000000000" w:firstRow="1" w:lastRow="0" w:firstColumn="0" w:lastColumn="0" w:oddVBand="0" w:evenVBand="0" w:oddHBand="0" w:evenHBand="0" w:firstRowFirstColumn="0" w:firstRowLastColumn="0" w:lastRowFirstColumn="0" w:lastRowLastColumn="0"/>
              <w:rPr>
                <w:b w:val="0"/>
                <w:sz w:val="22"/>
                <w:szCs w:val="22"/>
              </w:rPr>
            </w:pPr>
          </w:p>
          <w:p w:rsidR="007C40F5" w:rsidRDefault="007C40F5" w:rsidP="006A1871">
            <w:pPr>
              <w:cnfStyle w:val="100000000000" w:firstRow="1" w:lastRow="0" w:firstColumn="0" w:lastColumn="0" w:oddVBand="0" w:evenVBand="0" w:oddHBand="0" w:evenHBand="0" w:firstRowFirstColumn="0" w:firstRowLastColumn="0" w:lastRowFirstColumn="0" w:lastRowLastColumn="0"/>
              <w:rPr>
                <w:b w:val="0"/>
                <w:sz w:val="22"/>
                <w:szCs w:val="22"/>
              </w:rPr>
            </w:pPr>
          </w:p>
          <w:p w:rsidR="005769E1" w:rsidRPr="009F7DE6" w:rsidRDefault="005769E1" w:rsidP="006A1871">
            <w:pPr>
              <w:cnfStyle w:val="100000000000" w:firstRow="1" w:lastRow="0" w:firstColumn="0" w:lastColumn="0" w:oddVBand="0" w:evenVBand="0" w:oddHBand="0" w:evenHBand="0" w:firstRowFirstColumn="0" w:firstRowLastColumn="0" w:lastRowFirstColumn="0" w:lastRowLastColumn="0"/>
              <w:rPr>
                <w:b w:val="0"/>
                <w:sz w:val="22"/>
                <w:szCs w:val="22"/>
              </w:rPr>
            </w:pPr>
            <w:r>
              <w:rPr>
                <w:noProof/>
                <w:sz w:val="22"/>
                <w:szCs w:val="22"/>
              </w:rPr>
              <w:drawing>
                <wp:inline distT="0" distB="0" distL="0" distR="0">
                  <wp:extent cx="5320665" cy="7448424"/>
                  <wp:effectExtent l="0" t="0" r="0" b="635"/>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11CD3FF.tmp"/>
                          <pic:cNvPicPr/>
                        </pic:nvPicPr>
                        <pic:blipFill>
                          <a:blip r:embed="rId46">
                            <a:extLst>
                              <a:ext uri="{28A0092B-C50C-407E-A947-70E740481C1C}">
                                <a14:useLocalDpi xmlns:a14="http://schemas.microsoft.com/office/drawing/2010/main" val="0"/>
                              </a:ext>
                            </a:extLst>
                          </a:blip>
                          <a:stretch>
                            <a:fillRect/>
                          </a:stretch>
                        </pic:blipFill>
                        <pic:spPr>
                          <a:xfrm>
                            <a:off x="0" y="0"/>
                            <a:ext cx="5352750" cy="7493340"/>
                          </a:xfrm>
                          <a:prstGeom prst="rect">
                            <a:avLst/>
                          </a:prstGeom>
                        </pic:spPr>
                      </pic:pic>
                    </a:graphicData>
                  </a:graphic>
                </wp:inline>
              </w:drawing>
            </w:r>
          </w:p>
        </w:tc>
      </w:tr>
      <w:tr w:rsidR="007E46AE" w:rsidRPr="002D7AFD" w:rsidTr="00B11576">
        <w:trPr>
          <w:trHeight w:val="13896"/>
        </w:trPr>
        <w:tc>
          <w:tcPr>
            <w:cnfStyle w:val="001000000000" w:firstRow="0" w:lastRow="0" w:firstColumn="1" w:lastColumn="0" w:oddVBand="0" w:evenVBand="0" w:oddHBand="0" w:evenHBand="0" w:firstRowFirstColumn="0" w:firstRowLastColumn="0" w:lastRowFirstColumn="0" w:lastRowLastColumn="0"/>
            <w:tcW w:w="3370" w:type="dxa"/>
            <w:shd w:val="clear" w:color="auto" w:fill="272D2D" w:themeFill="text2"/>
          </w:tcPr>
          <w:tbl>
            <w:tblPr>
              <w:tblStyle w:val="TableGrid"/>
              <w:tblW w:w="3154"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389" w:type="dxa"/>
                <w:left w:w="0" w:type="dxa"/>
                <w:right w:w="0" w:type="dxa"/>
              </w:tblCellMar>
              <w:tblLook w:val="04A0" w:firstRow="1" w:lastRow="0" w:firstColumn="1" w:lastColumn="0" w:noHBand="0" w:noVBand="1"/>
              <w:tblDescription w:val="Sidebar layout table"/>
            </w:tblPr>
            <w:tblGrid>
              <w:gridCol w:w="3154"/>
            </w:tblGrid>
            <w:tr w:rsidR="009A4A46" w:rsidRPr="00F8099A" w:rsidTr="008B1E63">
              <w:trPr>
                <w:trHeight w:val="6165"/>
                <w:jc w:val="center"/>
              </w:trPr>
              <w:tc>
                <w:tcPr>
                  <w:tcW w:w="3154" w:type="dxa"/>
                </w:tcPr>
                <w:p w:rsidR="009A4A46" w:rsidRDefault="009A4A46" w:rsidP="005C0435">
                  <w:pPr>
                    <w:pStyle w:val="Subtitle"/>
                  </w:pPr>
                  <w:r>
                    <w:lastRenderedPageBreak/>
                    <w:t xml:space="preserve">    File a Report</w:t>
                  </w:r>
                  <w:r>
                    <w:rPr>
                      <w:noProof/>
                    </w:rPr>
                    <mc:AlternateContent>
                      <mc:Choice Requires="wps">
                        <w:drawing>
                          <wp:inline distT="0" distB="0" distL="0" distR="0" wp14:anchorId="20EC2CEA" wp14:editId="1F83CB7E">
                            <wp:extent cx="1661375" cy="0"/>
                            <wp:effectExtent l="0" t="0" r="0" b="0"/>
                            <wp:docPr id="6" name="Straight Connector 6" descr="straight line"/>
                            <wp:cNvGraphicFramePr/>
                            <a:graphic xmlns:a="http://schemas.openxmlformats.org/drawingml/2006/main">
                              <a:graphicData uri="http://schemas.microsoft.com/office/word/2010/wordprocessingShape">
                                <wps:wsp>
                                  <wps:cNvCnPr/>
                                  <wps:spPr>
                                    <a:xfrm>
                                      <a:off x="0" y="0"/>
                                      <a:ext cx="1661375" cy="0"/>
                                    </a:xfrm>
                                    <a:prstGeom prst="line">
                                      <a:avLst/>
                                    </a:prstGeom>
                                    <a:ln w="25400">
                                      <a:solidFill>
                                        <a:schemeClr val="bg1"/>
                                      </a:solidFill>
                                    </a:ln>
                                  </wps:spPr>
                                  <wps:style>
                                    <a:lnRef idx="1">
                                      <a:schemeClr val="accent1"/>
                                    </a:lnRef>
                                    <a:fillRef idx="0">
                                      <a:schemeClr val="accent1"/>
                                    </a:fillRef>
                                    <a:effectRef idx="0">
                                      <a:schemeClr val="accent1"/>
                                    </a:effectRef>
                                    <a:fontRef idx="minor">
                                      <a:schemeClr val="tx1"/>
                                    </a:fontRef>
                                  </wps:style>
                                  <wps:bodyPr/>
                                </wps:wsp>
                              </a:graphicData>
                            </a:graphic>
                          </wp:inline>
                        </w:drawing>
                      </mc:Choice>
                      <mc:Fallback>
                        <w:pict>
                          <v:line w14:anchorId="535C89D2" id="Straight Connector 6" o:spid="_x0000_s1026" alt="straight line" style="visibility:visible;mso-wrap-style:square;mso-left-percent:-10001;mso-top-percent:-10001;mso-position-horizontal:absolute;mso-position-horizontal-relative:char;mso-position-vertical:absolute;mso-position-vertical-relative:line;mso-left-percent:-10001;mso-top-percent:-10001" from="0,0" to="130.8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" strokecolor="white [3212]" strokeweight="2pt">
                            <v:stroke joinstyle="miter"/>
                            <w10:anchorlock/>
                          </v:line>
                        </w:pict>
                      </mc:Fallback>
                    </mc:AlternateContent>
                  </w:r>
                </w:p>
                <w:p w:rsidR="009A4A46" w:rsidRPr="0049245E" w:rsidRDefault="009A4A46" w:rsidP="005C0435">
                  <w:pPr>
                    <w:pStyle w:val="Subtitle"/>
                    <w:rPr>
                      <w:sz w:val="10"/>
                      <w:szCs w:val="10"/>
                    </w:rPr>
                  </w:pPr>
                </w:p>
                <w:p w:rsidR="009A4A46" w:rsidRDefault="009A4A46" w:rsidP="00340BE3">
                  <w:pPr>
                    <w:pStyle w:val="BlockText"/>
                    <w:jc w:val="center"/>
                  </w:pPr>
                  <w:r>
                    <w:t>Online Report</w:t>
                  </w:r>
                </w:p>
                <w:p w:rsidR="009A4A46" w:rsidRDefault="009A4A46" w:rsidP="00C01167">
                  <w:pPr>
                    <w:pStyle w:val="BlockText"/>
                  </w:pPr>
                </w:p>
                <w:p w:rsidR="009A4A46" w:rsidRDefault="009A4A46" w:rsidP="00340BE3">
                  <w:pPr>
                    <w:pStyle w:val="BlockText"/>
                    <w:jc w:val="center"/>
                  </w:pPr>
                  <w:r w:rsidRPr="008B361D">
                    <w:t>cabq.gov/police/file-a-    police-report-online</w:t>
                  </w:r>
                </w:p>
                <w:p w:rsidR="009A4A46" w:rsidRDefault="009A4A46" w:rsidP="00C01167">
                  <w:pPr>
                    <w:pStyle w:val="BlockText"/>
                  </w:pPr>
                </w:p>
                <w:p w:rsidR="009A4A46" w:rsidRDefault="009A4A46" w:rsidP="00340BE3">
                  <w:pPr>
                    <w:pStyle w:val="BlockText"/>
                    <w:jc w:val="center"/>
                  </w:pPr>
                  <w:r>
                    <w:t>(TRU )Telephone</w:t>
                  </w:r>
                </w:p>
                <w:p w:rsidR="009A4A46" w:rsidRDefault="009A4A46" w:rsidP="00340BE3">
                  <w:pPr>
                    <w:pStyle w:val="BlockText"/>
                    <w:jc w:val="center"/>
                  </w:pPr>
                  <w:r>
                    <w:t>Reporting Unit</w:t>
                  </w:r>
                </w:p>
                <w:p w:rsidR="009A4A46" w:rsidRDefault="009A4A46" w:rsidP="00340BE3">
                  <w:pPr>
                    <w:pStyle w:val="BlockText"/>
                    <w:jc w:val="center"/>
                  </w:pPr>
                </w:p>
                <w:p w:rsidR="009A4A46" w:rsidRDefault="009A4A46" w:rsidP="00340BE3">
                  <w:pPr>
                    <w:pStyle w:val="BlockText"/>
                    <w:jc w:val="center"/>
                  </w:pPr>
                  <w:r>
                    <w:t>242-2677 (COPS)</w:t>
                  </w:r>
                </w:p>
                <w:p w:rsidR="009A4A46" w:rsidRDefault="009A4A46" w:rsidP="00340BE3">
                  <w:pPr>
                    <w:pStyle w:val="BlockText"/>
                    <w:jc w:val="center"/>
                  </w:pPr>
                </w:p>
                <w:p w:rsidR="009A4A46" w:rsidRDefault="009A4A46" w:rsidP="00340BE3">
                  <w:pPr>
                    <w:pStyle w:val="BlockText"/>
                    <w:jc w:val="center"/>
                  </w:pPr>
                  <w:r>
                    <w:t>APD App</w:t>
                  </w:r>
                </w:p>
                <w:p w:rsidR="009A4A46" w:rsidRDefault="009A4A46" w:rsidP="00C01167">
                  <w:pPr>
                    <w:pStyle w:val="BlockText"/>
                  </w:pPr>
                </w:p>
                <w:p w:rsidR="009A4A46" w:rsidRPr="00F8099A" w:rsidRDefault="009A4A46" w:rsidP="00C01167">
                  <w:pPr>
                    <w:pStyle w:val="BlockText"/>
                  </w:pPr>
                  <w:r>
                    <w:rPr>
                      <w:noProof/>
                    </w:rPr>
                    <w:t xml:space="preserve">  </w:t>
                  </w:r>
                  <w:r>
                    <w:rPr>
                      <w:noProof/>
                    </w:rPr>
                    <w:drawing>
                      <wp:inline distT="0" distB="0" distL="0" distR="0" wp14:anchorId="1E2257BC" wp14:editId="268C96E9">
                        <wp:extent cx="1838582" cy="3200847"/>
                        <wp:effectExtent l="0" t="0" r="9525"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3382C22.tmp"/>
                                <pic:cNvPicPr/>
                              </pic:nvPicPr>
                              <pic:blipFill>
                                <a:blip r:embed="rId47">
                                  <a:extLst>
                                    <a:ext uri="{28A0092B-C50C-407E-A947-70E740481C1C}">
                                      <a14:useLocalDpi xmlns:a14="http://schemas.microsoft.com/office/drawing/2010/main" val="0"/>
                                    </a:ext>
                                  </a:extLst>
                                </a:blip>
                                <a:stretch>
                                  <a:fillRect/>
                                </a:stretch>
                              </pic:blipFill>
                              <pic:spPr>
                                <a:xfrm>
                                  <a:off x="0" y="0"/>
                                  <a:ext cx="1838582" cy="3200847"/>
                                </a:xfrm>
                                <a:prstGeom prst="rect">
                                  <a:avLst/>
                                </a:prstGeom>
                              </pic:spPr>
                            </pic:pic>
                          </a:graphicData>
                        </a:graphic>
                      </wp:inline>
                    </w:drawing>
                  </w:r>
                </w:p>
              </w:tc>
            </w:tr>
          </w:tbl>
          <w:p w:rsidR="009A4A46" w:rsidRDefault="009A4A46" w:rsidP="005C0435">
            <w:pPr>
              <w:spacing w:after="160"/>
            </w:pPr>
          </w:p>
          <w:p w:rsidR="009A4A46" w:rsidRDefault="009A4A46" w:rsidP="005C0435">
            <w:pPr>
              <w:spacing w:after="160"/>
            </w:pPr>
          </w:p>
          <w:p w:rsidR="009A4A46" w:rsidRPr="00726192" w:rsidRDefault="009A4A46" w:rsidP="00726192"/>
        </w:tc>
        <w:tc>
          <w:tcPr>
            <w:tcW w:w="11685" w:type="dxa"/>
          </w:tcPr>
          <w:p w:rsidR="009A4A46" w:rsidRPr="00AD5B0A" w:rsidRDefault="009A4A46" w:rsidP="005C0435">
            <w:pPr>
              <w:pStyle w:val="Heading2"/>
              <w:outlineLvl w:val="1"/>
              <w:cnfStyle w:val="000000000000" w:firstRow="0" w:lastRow="0" w:firstColumn="0" w:lastColumn="0" w:oddVBand="0" w:evenVBand="0" w:oddHBand="0" w:evenHBand="0" w:firstRowFirstColumn="0" w:firstRowLastColumn="0" w:lastRowFirstColumn="0" w:lastRowLastColumn="0"/>
              <w:rPr>
                <w:b/>
                <w:sz w:val="32"/>
                <w:szCs w:val="32"/>
              </w:rPr>
            </w:pPr>
            <w:r w:rsidRPr="00AD5B0A">
              <w:rPr>
                <w:b/>
                <w:sz w:val="32"/>
                <w:szCs w:val="32"/>
              </w:rPr>
              <w:t>Substation Hours</w:t>
            </w:r>
          </w:p>
          <w:p w:rsidR="009A4A46" w:rsidRPr="00AD5B0A" w:rsidRDefault="009A4A46" w:rsidP="00672786">
            <w:pPr>
              <w:cnfStyle w:val="000000000000" w:firstRow="0" w:lastRow="0" w:firstColumn="0" w:lastColumn="0" w:oddVBand="0" w:evenVBand="0" w:oddHBand="0" w:evenHBand="0" w:firstRowFirstColumn="0" w:firstRowLastColumn="0" w:lastRowFirstColumn="0" w:lastRowLastColumn="0"/>
              <w:rPr>
                <w:b/>
              </w:rPr>
            </w:pPr>
          </w:p>
          <w:p w:rsidR="009A4A46" w:rsidRPr="00AD5B0A" w:rsidRDefault="009A4A46" w:rsidP="000823E6">
            <w:pPr>
              <w:cnfStyle w:val="000000000000" w:firstRow="0" w:lastRow="0" w:firstColumn="0" w:lastColumn="0" w:oddVBand="0" w:evenVBand="0" w:oddHBand="0" w:evenHBand="0" w:firstRowFirstColumn="0" w:firstRowLastColumn="0" w:lastRowFirstColumn="0" w:lastRowLastColumn="0"/>
              <w:rPr>
                <w:b/>
                <w:szCs w:val="24"/>
              </w:rPr>
            </w:pPr>
            <w:r w:rsidRPr="00AD5B0A">
              <w:rPr>
                <w:b/>
                <w:szCs w:val="24"/>
              </w:rPr>
              <w:t xml:space="preserve">All police substations are open to the public the hours of operation are from 8:00 AM to 5:00 PM.  </w:t>
            </w:r>
          </w:p>
          <w:p w:rsidR="009A4A46" w:rsidRPr="00AD5B0A" w:rsidRDefault="009A4A46" w:rsidP="000823E6">
            <w:pPr>
              <w:cnfStyle w:val="000000000000" w:firstRow="0" w:lastRow="0" w:firstColumn="0" w:lastColumn="0" w:oddVBand="0" w:evenVBand="0" w:oddHBand="0" w:evenHBand="0" w:firstRowFirstColumn="0" w:firstRowLastColumn="0" w:lastRowFirstColumn="0" w:lastRowLastColumn="0"/>
              <w:rPr>
                <w:b/>
                <w:szCs w:val="24"/>
              </w:rPr>
            </w:pPr>
          </w:p>
          <w:p w:rsidR="006C6701" w:rsidRPr="00AD5B0A" w:rsidRDefault="009A4A46" w:rsidP="000823E6">
            <w:pPr>
              <w:cnfStyle w:val="000000000000" w:firstRow="0" w:lastRow="0" w:firstColumn="0" w:lastColumn="0" w:oddVBand="0" w:evenVBand="0" w:oddHBand="0" w:evenHBand="0" w:firstRowFirstColumn="0" w:firstRowLastColumn="0" w:lastRowFirstColumn="0" w:lastRowLastColumn="0"/>
              <w:rPr>
                <w:b/>
                <w:szCs w:val="24"/>
              </w:rPr>
            </w:pPr>
            <w:r w:rsidRPr="00AD5B0A">
              <w:rPr>
                <w:b/>
                <w:szCs w:val="24"/>
              </w:rPr>
              <w:t xml:space="preserve">If you need an Accident Report form or a copy of an Accident Report you can call with your </w:t>
            </w:r>
          </w:p>
          <w:p w:rsidR="006C6701" w:rsidRPr="00AD5B0A" w:rsidRDefault="009A4A46" w:rsidP="000823E6">
            <w:pPr>
              <w:cnfStyle w:val="000000000000" w:firstRow="0" w:lastRow="0" w:firstColumn="0" w:lastColumn="0" w:oddVBand="0" w:evenVBand="0" w:oddHBand="0" w:evenHBand="0" w:firstRowFirstColumn="0" w:firstRowLastColumn="0" w:lastRowFirstColumn="0" w:lastRowLastColumn="0"/>
              <w:rPr>
                <w:b/>
                <w:szCs w:val="24"/>
              </w:rPr>
            </w:pPr>
            <w:r w:rsidRPr="00AD5B0A">
              <w:rPr>
                <w:b/>
                <w:szCs w:val="24"/>
              </w:rPr>
              <w:t xml:space="preserve">case number to have it mailed to you via US Mail </w:t>
            </w:r>
            <w:r w:rsidRPr="00AD5B0A">
              <w:rPr>
                <w:b/>
                <w:szCs w:val="24"/>
                <w:u w:val="single"/>
              </w:rPr>
              <w:t>they are not provided through email</w:t>
            </w:r>
            <w:r w:rsidRPr="00AD5B0A">
              <w:rPr>
                <w:b/>
                <w:szCs w:val="24"/>
              </w:rPr>
              <w:t xml:space="preserve">. </w:t>
            </w:r>
          </w:p>
          <w:p w:rsidR="006C6701" w:rsidRPr="00AD5B0A" w:rsidRDefault="009A4A46" w:rsidP="000823E6">
            <w:pPr>
              <w:cnfStyle w:val="000000000000" w:firstRow="0" w:lastRow="0" w:firstColumn="0" w:lastColumn="0" w:oddVBand="0" w:evenVBand="0" w:oddHBand="0" w:evenHBand="0" w:firstRowFirstColumn="0" w:firstRowLastColumn="0" w:lastRowFirstColumn="0" w:lastRowLastColumn="0"/>
              <w:rPr>
                <w:b/>
                <w:szCs w:val="24"/>
              </w:rPr>
            </w:pPr>
            <w:r w:rsidRPr="00AD5B0A">
              <w:rPr>
                <w:b/>
                <w:szCs w:val="24"/>
              </w:rPr>
              <w:t>When you come in to get a report make sure to bring in your ID and Case #.</w:t>
            </w:r>
          </w:p>
          <w:p w:rsidR="009A4A46" w:rsidRPr="00AD5B0A" w:rsidRDefault="006C6701" w:rsidP="000823E6">
            <w:pPr>
              <w:cnfStyle w:val="000000000000" w:firstRow="0" w:lastRow="0" w:firstColumn="0" w:lastColumn="0" w:oddVBand="0" w:evenVBand="0" w:oddHBand="0" w:evenHBand="0" w:firstRowFirstColumn="0" w:firstRowLastColumn="0" w:lastRowFirstColumn="0" w:lastRowLastColumn="0"/>
              <w:rPr>
                <w:b/>
                <w:szCs w:val="24"/>
              </w:rPr>
            </w:pPr>
            <w:r w:rsidRPr="00AD5B0A">
              <w:rPr>
                <w:b/>
                <w:szCs w:val="24"/>
              </w:rPr>
              <w:t xml:space="preserve"> </w:t>
            </w:r>
            <w:r w:rsidR="009E061D" w:rsidRPr="00AD5B0A">
              <w:rPr>
                <w:b/>
                <w:szCs w:val="24"/>
              </w:rPr>
              <w:t>For any other report call the substation to make sure it is available before coming by 761-8800.</w:t>
            </w:r>
          </w:p>
          <w:p w:rsidR="009A4A46" w:rsidRPr="00AD5B0A" w:rsidRDefault="009A4A46" w:rsidP="000823E6">
            <w:pPr>
              <w:cnfStyle w:val="000000000000" w:firstRow="0" w:lastRow="0" w:firstColumn="0" w:lastColumn="0" w:oddVBand="0" w:evenVBand="0" w:oddHBand="0" w:evenHBand="0" w:firstRowFirstColumn="0" w:firstRowLastColumn="0" w:lastRowFirstColumn="0" w:lastRowLastColumn="0"/>
              <w:rPr>
                <w:b/>
                <w:szCs w:val="24"/>
              </w:rPr>
            </w:pPr>
          </w:p>
          <w:p w:rsidR="006C6701" w:rsidRPr="00AD5B0A" w:rsidRDefault="009A4A46" w:rsidP="000823E6">
            <w:pPr>
              <w:cnfStyle w:val="000000000000" w:firstRow="0" w:lastRow="0" w:firstColumn="0" w:lastColumn="0" w:oddVBand="0" w:evenVBand="0" w:oddHBand="0" w:evenHBand="0" w:firstRowFirstColumn="0" w:firstRowLastColumn="0" w:lastRowFirstColumn="0" w:lastRowLastColumn="0"/>
              <w:rPr>
                <w:b/>
                <w:szCs w:val="24"/>
              </w:rPr>
            </w:pPr>
            <w:r w:rsidRPr="00AD5B0A">
              <w:rPr>
                <w:b/>
                <w:szCs w:val="24"/>
              </w:rPr>
              <w:t>The Old Town Substation is now open Monday-Thursday 8:00 AM to 5:00 PM and</w:t>
            </w:r>
          </w:p>
          <w:p w:rsidR="009A4A46" w:rsidRPr="00AD5B0A" w:rsidRDefault="009A4A46" w:rsidP="000823E6">
            <w:pPr>
              <w:cnfStyle w:val="000000000000" w:firstRow="0" w:lastRow="0" w:firstColumn="0" w:lastColumn="0" w:oddVBand="0" w:evenVBand="0" w:oddHBand="0" w:evenHBand="0" w:firstRowFirstColumn="0" w:firstRowLastColumn="0" w:lastRowFirstColumn="0" w:lastRowLastColumn="0"/>
              <w:rPr>
                <w:b/>
                <w:szCs w:val="24"/>
              </w:rPr>
            </w:pPr>
            <w:r w:rsidRPr="00AD5B0A">
              <w:rPr>
                <w:b/>
                <w:szCs w:val="24"/>
              </w:rPr>
              <w:t>on Friday 8:00 AM to 8:00 PM and on weekends from 11:00 PM to 7:00 PM.</w:t>
            </w:r>
          </w:p>
          <w:p w:rsidR="009A4A46" w:rsidRPr="00AD5B0A" w:rsidRDefault="009A4A46" w:rsidP="000823E6">
            <w:pPr>
              <w:cnfStyle w:val="000000000000" w:firstRow="0" w:lastRow="0" w:firstColumn="0" w:lastColumn="0" w:oddVBand="0" w:evenVBand="0" w:oddHBand="0" w:evenHBand="0" w:firstRowFirstColumn="0" w:firstRowLastColumn="0" w:lastRowFirstColumn="0" w:lastRowLastColumn="0"/>
              <w:rPr>
                <w:b/>
                <w:szCs w:val="24"/>
              </w:rPr>
            </w:pPr>
          </w:p>
          <w:p w:rsidR="009A4A46" w:rsidRPr="00AD5B0A" w:rsidRDefault="009A4A46" w:rsidP="000823E6">
            <w:pPr>
              <w:cnfStyle w:val="000000000000" w:firstRow="0" w:lastRow="0" w:firstColumn="0" w:lastColumn="0" w:oddVBand="0" w:evenVBand="0" w:oddHBand="0" w:evenHBand="0" w:firstRowFirstColumn="0" w:firstRowLastColumn="0" w:lastRowFirstColumn="0" w:lastRowLastColumn="0"/>
              <w:rPr>
                <w:b/>
                <w:szCs w:val="24"/>
              </w:rPr>
            </w:pPr>
            <w:r w:rsidRPr="00AD5B0A">
              <w:rPr>
                <w:b/>
                <w:szCs w:val="24"/>
              </w:rPr>
              <w:t>Valley Area Command</w:t>
            </w:r>
          </w:p>
          <w:p w:rsidR="009A4A46" w:rsidRPr="00AD5B0A" w:rsidRDefault="009A4A46" w:rsidP="000823E6">
            <w:pPr>
              <w:cnfStyle w:val="000000000000" w:firstRow="0" w:lastRow="0" w:firstColumn="0" w:lastColumn="0" w:oddVBand="0" w:evenVBand="0" w:oddHBand="0" w:evenHBand="0" w:firstRowFirstColumn="0" w:firstRowLastColumn="0" w:lastRowFirstColumn="0" w:lastRowLastColumn="0"/>
              <w:rPr>
                <w:b/>
                <w:szCs w:val="24"/>
              </w:rPr>
            </w:pPr>
            <w:r w:rsidRPr="00AD5B0A">
              <w:rPr>
                <w:b/>
                <w:szCs w:val="24"/>
              </w:rPr>
              <w:t>5408 2</w:t>
            </w:r>
            <w:r w:rsidRPr="00AD5B0A">
              <w:rPr>
                <w:b/>
                <w:szCs w:val="24"/>
                <w:vertAlign w:val="superscript"/>
              </w:rPr>
              <w:t>nd</w:t>
            </w:r>
            <w:r w:rsidRPr="00AD5B0A">
              <w:rPr>
                <w:b/>
                <w:szCs w:val="24"/>
              </w:rPr>
              <w:t xml:space="preserve"> St NW</w:t>
            </w:r>
          </w:p>
          <w:p w:rsidR="009A4A46" w:rsidRPr="00AD5B0A" w:rsidRDefault="009A4A46" w:rsidP="000823E6">
            <w:pPr>
              <w:cnfStyle w:val="000000000000" w:firstRow="0" w:lastRow="0" w:firstColumn="0" w:lastColumn="0" w:oddVBand="0" w:evenVBand="0" w:oddHBand="0" w:evenHBand="0" w:firstRowFirstColumn="0" w:firstRowLastColumn="0" w:lastRowFirstColumn="0" w:lastRowLastColumn="0"/>
              <w:rPr>
                <w:b/>
                <w:szCs w:val="24"/>
              </w:rPr>
            </w:pPr>
            <w:r w:rsidRPr="00AD5B0A">
              <w:rPr>
                <w:b/>
                <w:szCs w:val="24"/>
              </w:rPr>
              <w:t>Albuquerque, NM  87107</w:t>
            </w:r>
          </w:p>
          <w:p w:rsidR="009A4A46" w:rsidRPr="00AD5B0A" w:rsidRDefault="009A4A46" w:rsidP="000823E6">
            <w:pPr>
              <w:cnfStyle w:val="000000000000" w:firstRow="0" w:lastRow="0" w:firstColumn="0" w:lastColumn="0" w:oddVBand="0" w:evenVBand="0" w:oddHBand="0" w:evenHBand="0" w:firstRowFirstColumn="0" w:firstRowLastColumn="0" w:lastRowFirstColumn="0" w:lastRowLastColumn="0"/>
              <w:rPr>
                <w:b/>
                <w:szCs w:val="24"/>
              </w:rPr>
            </w:pPr>
            <w:r w:rsidRPr="00AD5B0A">
              <w:rPr>
                <w:b/>
                <w:szCs w:val="24"/>
              </w:rPr>
              <w:t>505-761-8800</w:t>
            </w:r>
          </w:p>
          <w:p w:rsidR="009A4A46" w:rsidRPr="00AD5B0A" w:rsidRDefault="009A4A46" w:rsidP="000823E6">
            <w:pPr>
              <w:cnfStyle w:val="000000000000" w:firstRow="0" w:lastRow="0" w:firstColumn="0" w:lastColumn="0" w:oddVBand="0" w:evenVBand="0" w:oddHBand="0" w:evenHBand="0" w:firstRowFirstColumn="0" w:firstRowLastColumn="0" w:lastRowFirstColumn="0" w:lastRowLastColumn="0"/>
              <w:rPr>
                <w:b/>
                <w:szCs w:val="24"/>
              </w:rPr>
            </w:pPr>
          </w:p>
          <w:p w:rsidR="009A4A46" w:rsidRPr="00AD5B0A" w:rsidRDefault="009A4A46" w:rsidP="000823E6">
            <w:pPr>
              <w:cnfStyle w:val="000000000000" w:firstRow="0" w:lastRow="0" w:firstColumn="0" w:lastColumn="0" w:oddVBand="0" w:evenVBand="0" w:oddHBand="0" w:evenHBand="0" w:firstRowFirstColumn="0" w:firstRowLastColumn="0" w:lastRowFirstColumn="0" w:lastRowLastColumn="0"/>
              <w:rPr>
                <w:b/>
                <w:szCs w:val="24"/>
              </w:rPr>
            </w:pPr>
            <w:r w:rsidRPr="00AD5B0A">
              <w:rPr>
                <w:b/>
                <w:szCs w:val="24"/>
              </w:rPr>
              <w:t>Southwest Area Command</w:t>
            </w:r>
          </w:p>
          <w:p w:rsidR="009A4A46" w:rsidRPr="00AD5B0A" w:rsidRDefault="009A4A46" w:rsidP="000823E6">
            <w:pPr>
              <w:cnfStyle w:val="000000000000" w:firstRow="0" w:lastRow="0" w:firstColumn="0" w:lastColumn="0" w:oddVBand="0" w:evenVBand="0" w:oddHBand="0" w:evenHBand="0" w:firstRowFirstColumn="0" w:firstRowLastColumn="0" w:lastRowFirstColumn="0" w:lastRowLastColumn="0"/>
              <w:rPr>
                <w:b/>
                <w:szCs w:val="24"/>
              </w:rPr>
            </w:pPr>
            <w:r w:rsidRPr="00AD5B0A">
              <w:rPr>
                <w:b/>
                <w:szCs w:val="24"/>
              </w:rPr>
              <w:t>6404 Los Volcanes NW</w:t>
            </w:r>
          </w:p>
          <w:p w:rsidR="009A4A46" w:rsidRPr="00AD5B0A" w:rsidRDefault="009A4A46" w:rsidP="000823E6">
            <w:pPr>
              <w:cnfStyle w:val="000000000000" w:firstRow="0" w:lastRow="0" w:firstColumn="0" w:lastColumn="0" w:oddVBand="0" w:evenVBand="0" w:oddHBand="0" w:evenHBand="0" w:firstRowFirstColumn="0" w:firstRowLastColumn="0" w:lastRowFirstColumn="0" w:lastRowLastColumn="0"/>
              <w:rPr>
                <w:b/>
                <w:szCs w:val="24"/>
              </w:rPr>
            </w:pPr>
            <w:r w:rsidRPr="00AD5B0A">
              <w:rPr>
                <w:b/>
                <w:szCs w:val="24"/>
              </w:rPr>
              <w:t>Albuquerque, NM 87121</w:t>
            </w:r>
          </w:p>
          <w:p w:rsidR="009A4A46" w:rsidRPr="00AD5B0A" w:rsidRDefault="009A4A46" w:rsidP="000823E6">
            <w:pPr>
              <w:cnfStyle w:val="000000000000" w:firstRow="0" w:lastRow="0" w:firstColumn="0" w:lastColumn="0" w:oddVBand="0" w:evenVBand="0" w:oddHBand="0" w:evenHBand="0" w:firstRowFirstColumn="0" w:firstRowLastColumn="0" w:lastRowFirstColumn="0" w:lastRowLastColumn="0"/>
              <w:rPr>
                <w:b/>
                <w:szCs w:val="24"/>
              </w:rPr>
            </w:pPr>
            <w:r w:rsidRPr="00AD5B0A">
              <w:rPr>
                <w:b/>
                <w:szCs w:val="24"/>
              </w:rPr>
              <w:t>505-831-4705</w:t>
            </w:r>
          </w:p>
          <w:p w:rsidR="009A4A46" w:rsidRPr="00AD5B0A" w:rsidRDefault="009A4A46" w:rsidP="000823E6">
            <w:pPr>
              <w:cnfStyle w:val="000000000000" w:firstRow="0" w:lastRow="0" w:firstColumn="0" w:lastColumn="0" w:oddVBand="0" w:evenVBand="0" w:oddHBand="0" w:evenHBand="0" w:firstRowFirstColumn="0" w:firstRowLastColumn="0" w:lastRowFirstColumn="0" w:lastRowLastColumn="0"/>
              <w:rPr>
                <w:b/>
                <w:szCs w:val="24"/>
              </w:rPr>
            </w:pPr>
          </w:p>
          <w:p w:rsidR="009A4A46" w:rsidRPr="00AD5B0A" w:rsidRDefault="009A4A46" w:rsidP="000823E6">
            <w:pPr>
              <w:cnfStyle w:val="000000000000" w:firstRow="0" w:lastRow="0" w:firstColumn="0" w:lastColumn="0" w:oddVBand="0" w:evenVBand="0" w:oddHBand="0" w:evenHBand="0" w:firstRowFirstColumn="0" w:firstRowLastColumn="0" w:lastRowFirstColumn="0" w:lastRowLastColumn="0"/>
              <w:rPr>
                <w:b/>
                <w:szCs w:val="24"/>
              </w:rPr>
            </w:pPr>
            <w:r w:rsidRPr="00AD5B0A">
              <w:rPr>
                <w:b/>
                <w:szCs w:val="24"/>
              </w:rPr>
              <w:t>Southeast Area Command</w:t>
            </w:r>
          </w:p>
          <w:p w:rsidR="009A4A46" w:rsidRPr="00AD5B0A" w:rsidRDefault="009A4A46" w:rsidP="000823E6">
            <w:pPr>
              <w:cnfStyle w:val="000000000000" w:firstRow="0" w:lastRow="0" w:firstColumn="0" w:lastColumn="0" w:oddVBand="0" w:evenVBand="0" w:oddHBand="0" w:evenHBand="0" w:firstRowFirstColumn="0" w:firstRowLastColumn="0" w:lastRowFirstColumn="0" w:lastRowLastColumn="0"/>
              <w:rPr>
                <w:b/>
                <w:szCs w:val="24"/>
              </w:rPr>
            </w:pPr>
            <w:r w:rsidRPr="00AD5B0A">
              <w:rPr>
                <w:b/>
                <w:szCs w:val="24"/>
              </w:rPr>
              <w:t>800 Louisiana SE</w:t>
            </w:r>
          </w:p>
          <w:p w:rsidR="009A4A46" w:rsidRPr="00AD5B0A" w:rsidRDefault="009A4A46" w:rsidP="000823E6">
            <w:pPr>
              <w:cnfStyle w:val="000000000000" w:firstRow="0" w:lastRow="0" w:firstColumn="0" w:lastColumn="0" w:oddVBand="0" w:evenVBand="0" w:oddHBand="0" w:evenHBand="0" w:firstRowFirstColumn="0" w:firstRowLastColumn="0" w:lastRowFirstColumn="0" w:lastRowLastColumn="0"/>
              <w:rPr>
                <w:b/>
                <w:szCs w:val="24"/>
              </w:rPr>
            </w:pPr>
            <w:r w:rsidRPr="00AD5B0A">
              <w:rPr>
                <w:b/>
                <w:szCs w:val="24"/>
              </w:rPr>
              <w:t>Albuquerque, NM  87108</w:t>
            </w:r>
          </w:p>
          <w:p w:rsidR="009A4A46" w:rsidRPr="00AD5B0A" w:rsidRDefault="009A4A46" w:rsidP="000823E6">
            <w:pPr>
              <w:cnfStyle w:val="000000000000" w:firstRow="0" w:lastRow="0" w:firstColumn="0" w:lastColumn="0" w:oddVBand="0" w:evenVBand="0" w:oddHBand="0" w:evenHBand="0" w:firstRowFirstColumn="0" w:firstRowLastColumn="0" w:lastRowFirstColumn="0" w:lastRowLastColumn="0"/>
              <w:rPr>
                <w:b/>
                <w:szCs w:val="24"/>
              </w:rPr>
            </w:pPr>
            <w:r w:rsidRPr="00AD5B0A">
              <w:rPr>
                <w:b/>
                <w:szCs w:val="24"/>
              </w:rPr>
              <w:t>505-256-2050</w:t>
            </w:r>
          </w:p>
          <w:p w:rsidR="009A4A46" w:rsidRPr="00AD5B0A" w:rsidRDefault="009A4A46" w:rsidP="000823E6">
            <w:pPr>
              <w:cnfStyle w:val="000000000000" w:firstRow="0" w:lastRow="0" w:firstColumn="0" w:lastColumn="0" w:oddVBand="0" w:evenVBand="0" w:oddHBand="0" w:evenHBand="0" w:firstRowFirstColumn="0" w:firstRowLastColumn="0" w:lastRowFirstColumn="0" w:lastRowLastColumn="0"/>
              <w:rPr>
                <w:b/>
                <w:szCs w:val="24"/>
              </w:rPr>
            </w:pPr>
          </w:p>
          <w:p w:rsidR="009A4A46" w:rsidRPr="00AD5B0A" w:rsidRDefault="009A4A46" w:rsidP="000823E6">
            <w:pPr>
              <w:cnfStyle w:val="000000000000" w:firstRow="0" w:lastRow="0" w:firstColumn="0" w:lastColumn="0" w:oddVBand="0" w:evenVBand="0" w:oddHBand="0" w:evenHBand="0" w:firstRowFirstColumn="0" w:firstRowLastColumn="0" w:lastRowFirstColumn="0" w:lastRowLastColumn="0"/>
              <w:rPr>
                <w:b/>
                <w:szCs w:val="24"/>
              </w:rPr>
            </w:pPr>
            <w:r w:rsidRPr="00AD5B0A">
              <w:rPr>
                <w:b/>
                <w:szCs w:val="24"/>
              </w:rPr>
              <w:t>Northwest Area Command</w:t>
            </w:r>
          </w:p>
          <w:p w:rsidR="009A4A46" w:rsidRPr="00AD5B0A" w:rsidRDefault="009A4A46" w:rsidP="000823E6">
            <w:pPr>
              <w:cnfStyle w:val="000000000000" w:firstRow="0" w:lastRow="0" w:firstColumn="0" w:lastColumn="0" w:oddVBand="0" w:evenVBand="0" w:oddHBand="0" w:evenHBand="0" w:firstRowFirstColumn="0" w:firstRowLastColumn="0" w:lastRowFirstColumn="0" w:lastRowLastColumn="0"/>
              <w:rPr>
                <w:b/>
                <w:szCs w:val="24"/>
              </w:rPr>
            </w:pPr>
            <w:r w:rsidRPr="00AD5B0A">
              <w:rPr>
                <w:b/>
                <w:szCs w:val="24"/>
              </w:rPr>
              <w:t>10401 Cibola Loop NW</w:t>
            </w:r>
          </w:p>
          <w:p w:rsidR="009A4A46" w:rsidRPr="00AD5B0A" w:rsidRDefault="009A4A46" w:rsidP="000823E6">
            <w:pPr>
              <w:cnfStyle w:val="000000000000" w:firstRow="0" w:lastRow="0" w:firstColumn="0" w:lastColumn="0" w:oddVBand="0" w:evenVBand="0" w:oddHBand="0" w:evenHBand="0" w:firstRowFirstColumn="0" w:firstRowLastColumn="0" w:lastRowFirstColumn="0" w:lastRowLastColumn="0"/>
              <w:rPr>
                <w:b/>
                <w:szCs w:val="24"/>
              </w:rPr>
            </w:pPr>
            <w:r w:rsidRPr="00AD5B0A">
              <w:rPr>
                <w:b/>
                <w:szCs w:val="24"/>
              </w:rPr>
              <w:t>Albuquerque, NM  87114</w:t>
            </w:r>
          </w:p>
          <w:p w:rsidR="009A4A46" w:rsidRPr="00AD5B0A" w:rsidRDefault="009A4A46" w:rsidP="000823E6">
            <w:pPr>
              <w:cnfStyle w:val="000000000000" w:firstRow="0" w:lastRow="0" w:firstColumn="0" w:lastColumn="0" w:oddVBand="0" w:evenVBand="0" w:oddHBand="0" w:evenHBand="0" w:firstRowFirstColumn="0" w:firstRowLastColumn="0" w:lastRowFirstColumn="0" w:lastRowLastColumn="0"/>
              <w:rPr>
                <w:b/>
                <w:szCs w:val="24"/>
              </w:rPr>
            </w:pPr>
            <w:r w:rsidRPr="00AD5B0A">
              <w:rPr>
                <w:b/>
                <w:szCs w:val="24"/>
              </w:rPr>
              <w:t>505-768-4850</w:t>
            </w:r>
          </w:p>
          <w:p w:rsidR="009A4A46" w:rsidRPr="00AD5B0A" w:rsidRDefault="009A4A46" w:rsidP="000823E6">
            <w:pPr>
              <w:cnfStyle w:val="000000000000" w:firstRow="0" w:lastRow="0" w:firstColumn="0" w:lastColumn="0" w:oddVBand="0" w:evenVBand="0" w:oddHBand="0" w:evenHBand="0" w:firstRowFirstColumn="0" w:firstRowLastColumn="0" w:lastRowFirstColumn="0" w:lastRowLastColumn="0"/>
              <w:rPr>
                <w:b/>
                <w:szCs w:val="24"/>
              </w:rPr>
            </w:pPr>
          </w:p>
          <w:p w:rsidR="009A4A46" w:rsidRPr="00AD5B0A" w:rsidRDefault="009A4A46" w:rsidP="000823E6">
            <w:pPr>
              <w:cnfStyle w:val="000000000000" w:firstRow="0" w:lastRow="0" w:firstColumn="0" w:lastColumn="0" w:oddVBand="0" w:evenVBand="0" w:oddHBand="0" w:evenHBand="0" w:firstRowFirstColumn="0" w:firstRowLastColumn="0" w:lastRowFirstColumn="0" w:lastRowLastColumn="0"/>
              <w:rPr>
                <w:b/>
                <w:szCs w:val="24"/>
              </w:rPr>
            </w:pPr>
            <w:r w:rsidRPr="00AD5B0A">
              <w:rPr>
                <w:b/>
                <w:szCs w:val="24"/>
              </w:rPr>
              <w:t>Northeast Area Command</w:t>
            </w:r>
          </w:p>
          <w:p w:rsidR="009A4A46" w:rsidRPr="00AD5B0A" w:rsidRDefault="009A4A46" w:rsidP="000823E6">
            <w:pPr>
              <w:cnfStyle w:val="000000000000" w:firstRow="0" w:lastRow="0" w:firstColumn="0" w:lastColumn="0" w:oddVBand="0" w:evenVBand="0" w:oddHBand="0" w:evenHBand="0" w:firstRowFirstColumn="0" w:firstRowLastColumn="0" w:lastRowFirstColumn="0" w:lastRowLastColumn="0"/>
              <w:rPr>
                <w:b/>
                <w:szCs w:val="24"/>
              </w:rPr>
            </w:pPr>
            <w:r w:rsidRPr="00AD5B0A">
              <w:rPr>
                <w:b/>
                <w:szCs w:val="24"/>
              </w:rPr>
              <w:t>8201 Osuna NE</w:t>
            </w:r>
          </w:p>
          <w:p w:rsidR="009A4A46" w:rsidRPr="00AD5B0A" w:rsidRDefault="009A4A46" w:rsidP="000823E6">
            <w:pPr>
              <w:cnfStyle w:val="000000000000" w:firstRow="0" w:lastRow="0" w:firstColumn="0" w:lastColumn="0" w:oddVBand="0" w:evenVBand="0" w:oddHBand="0" w:evenHBand="0" w:firstRowFirstColumn="0" w:firstRowLastColumn="0" w:lastRowFirstColumn="0" w:lastRowLastColumn="0"/>
              <w:rPr>
                <w:b/>
                <w:szCs w:val="24"/>
              </w:rPr>
            </w:pPr>
            <w:r w:rsidRPr="00AD5B0A">
              <w:rPr>
                <w:b/>
                <w:szCs w:val="24"/>
              </w:rPr>
              <w:t>Albuquerque, NM  87109</w:t>
            </w:r>
          </w:p>
          <w:p w:rsidR="009A4A46" w:rsidRPr="00AD5B0A" w:rsidRDefault="009A4A46" w:rsidP="000823E6">
            <w:pPr>
              <w:cnfStyle w:val="000000000000" w:firstRow="0" w:lastRow="0" w:firstColumn="0" w:lastColumn="0" w:oddVBand="0" w:evenVBand="0" w:oddHBand="0" w:evenHBand="0" w:firstRowFirstColumn="0" w:firstRowLastColumn="0" w:lastRowFirstColumn="0" w:lastRowLastColumn="0"/>
              <w:rPr>
                <w:b/>
                <w:szCs w:val="24"/>
              </w:rPr>
            </w:pPr>
            <w:r w:rsidRPr="00AD5B0A">
              <w:rPr>
                <w:b/>
                <w:szCs w:val="24"/>
              </w:rPr>
              <w:t>505-823-4455</w:t>
            </w:r>
          </w:p>
          <w:p w:rsidR="009A4A46" w:rsidRPr="00AD5B0A" w:rsidRDefault="009A4A46" w:rsidP="000823E6">
            <w:pPr>
              <w:cnfStyle w:val="000000000000" w:firstRow="0" w:lastRow="0" w:firstColumn="0" w:lastColumn="0" w:oddVBand="0" w:evenVBand="0" w:oddHBand="0" w:evenHBand="0" w:firstRowFirstColumn="0" w:firstRowLastColumn="0" w:lastRowFirstColumn="0" w:lastRowLastColumn="0"/>
              <w:rPr>
                <w:b/>
                <w:szCs w:val="24"/>
              </w:rPr>
            </w:pPr>
          </w:p>
          <w:p w:rsidR="009A4A46" w:rsidRPr="00AD5B0A" w:rsidRDefault="009A4A46" w:rsidP="000823E6">
            <w:pPr>
              <w:cnfStyle w:val="000000000000" w:firstRow="0" w:lastRow="0" w:firstColumn="0" w:lastColumn="0" w:oddVBand="0" w:evenVBand="0" w:oddHBand="0" w:evenHBand="0" w:firstRowFirstColumn="0" w:firstRowLastColumn="0" w:lastRowFirstColumn="0" w:lastRowLastColumn="0"/>
              <w:rPr>
                <w:b/>
                <w:szCs w:val="24"/>
              </w:rPr>
            </w:pPr>
            <w:r w:rsidRPr="00AD5B0A">
              <w:rPr>
                <w:b/>
                <w:szCs w:val="24"/>
              </w:rPr>
              <w:t>Foothills Area Command</w:t>
            </w:r>
          </w:p>
          <w:p w:rsidR="009A4A46" w:rsidRPr="00AD5B0A" w:rsidRDefault="009A4A46" w:rsidP="000823E6">
            <w:pPr>
              <w:cnfStyle w:val="000000000000" w:firstRow="0" w:lastRow="0" w:firstColumn="0" w:lastColumn="0" w:oddVBand="0" w:evenVBand="0" w:oddHBand="0" w:evenHBand="0" w:firstRowFirstColumn="0" w:firstRowLastColumn="0" w:lastRowFirstColumn="0" w:lastRowLastColumn="0"/>
              <w:rPr>
                <w:b/>
                <w:szCs w:val="24"/>
              </w:rPr>
            </w:pPr>
            <w:r w:rsidRPr="00AD5B0A">
              <w:rPr>
                <w:b/>
                <w:szCs w:val="24"/>
              </w:rPr>
              <w:t>12800 Lomas NE</w:t>
            </w:r>
          </w:p>
          <w:p w:rsidR="009A4A46" w:rsidRPr="00AD5B0A" w:rsidRDefault="009A4A46" w:rsidP="000823E6">
            <w:pPr>
              <w:cnfStyle w:val="000000000000" w:firstRow="0" w:lastRow="0" w:firstColumn="0" w:lastColumn="0" w:oddVBand="0" w:evenVBand="0" w:oddHBand="0" w:evenHBand="0" w:firstRowFirstColumn="0" w:firstRowLastColumn="0" w:lastRowFirstColumn="0" w:lastRowLastColumn="0"/>
              <w:rPr>
                <w:b/>
                <w:szCs w:val="24"/>
              </w:rPr>
            </w:pPr>
            <w:r w:rsidRPr="00AD5B0A">
              <w:rPr>
                <w:b/>
                <w:szCs w:val="24"/>
              </w:rPr>
              <w:t>Albuquerque, NM  87112</w:t>
            </w:r>
          </w:p>
          <w:p w:rsidR="009A4A46" w:rsidRPr="00AD5B0A" w:rsidRDefault="009A4A46" w:rsidP="000823E6">
            <w:pPr>
              <w:cnfStyle w:val="000000000000" w:firstRow="0" w:lastRow="0" w:firstColumn="0" w:lastColumn="0" w:oddVBand="0" w:evenVBand="0" w:oddHBand="0" w:evenHBand="0" w:firstRowFirstColumn="0" w:firstRowLastColumn="0" w:lastRowFirstColumn="0" w:lastRowLastColumn="0"/>
              <w:rPr>
                <w:b/>
                <w:szCs w:val="24"/>
              </w:rPr>
            </w:pPr>
            <w:r w:rsidRPr="00AD5B0A">
              <w:rPr>
                <w:b/>
                <w:szCs w:val="24"/>
              </w:rPr>
              <w:t>505-332-5240</w:t>
            </w:r>
          </w:p>
          <w:p w:rsidR="009A4A46" w:rsidRPr="00AD5B0A" w:rsidRDefault="009A4A46" w:rsidP="000823E6">
            <w:pPr>
              <w:cnfStyle w:val="000000000000" w:firstRow="0" w:lastRow="0" w:firstColumn="0" w:lastColumn="0" w:oddVBand="0" w:evenVBand="0" w:oddHBand="0" w:evenHBand="0" w:firstRowFirstColumn="0" w:firstRowLastColumn="0" w:lastRowFirstColumn="0" w:lastRowLastColumn="0"/>
              <w:rPr>
                <w:b/>
                <w:szCs w:val="24"/>
              </w:rPr>
            </w:pPr>
          </w:p>
          <w:p w:rsidR="009A4A46" w:rsidRPr="00AD5B0A" w:rsidRDefault="009A4A46" w:rsidP="000823E6">
            <w:pPr>
              <w:cnfStyle w:val="000000000000" w:firstRow="0" w:lastRow="0" w:firstColumn="0" w:lastColumn="0" w:oddVBand="0" w:evenVBand="0" w:oddHBand="0" w:evenHBand="0" w:firstRowFirstColumn="0" w:firstRowLastColumn="0" w:lastRowFirstColumn="0" w:lastRowLastColumn="0"/>
              <w:rPr>
                <w:b/>
                <w:color w:val="586666" w:themeColor="text1" w:themeTint="BF"/>
                <w:sz w:val="32"/>
                <w:szCs w:val="32"/>
              </w:rPr>
            </w:pPr>
            <w:r w:rsidRPr="00AD5B0A">
              <w:rPr>
                <w:b/>
                <w:color w:val="586666" w:themeColor="text1" w:themeTint="BF"/>
                <w:sz w:val="32"/>
                <w:szCs w:val="32"/>
              </w:rPr>
              <w:t>Needles/Sharps Containers/Drug Disposal</w:t>
            </w:r>
          </w:p>
          <w:p w:rsidR="009A4A46" w:rsidRPr="00AD5B0A" w:rsidRDefault="009A4A46" w:rsidP="000823E6">
            <w:pPr>
              <w:cnfStyle w:val="000000000000" w:firstRow="0" w:lastRow="0" w:firstColumn="0" w:lastColumn="0" w:oddVBand="0" w:evenVBand="0" w:oddHBand="0" w:evenHBand="0" w:firstRowFirstColumn="0" w:firstRowLastColumn="0" w:lastRowFirstColumn="0" w:lastRowLastColumn="0"/>
              <w:rPr>
                <w:b/>
                <w:szCs w:val="24"/>
              </w:rPr>
            </w:pPr>
          </w:p>
          <w:p w:rsidR="006C6701" w:rsidRPr="00AD5B0A" w:rsidRDefault="009A4A46" w:rsidP="000823E6">
            <w:pPr>
              <w:cnfStyle w:val="000000000000" w:firstRow="0" w:lastRow="0" w:firstColumn="0" w:lastColumn="0" w:oddVBand="0" w:evenVBand="0" w:oddHBand="0" w:evenHBand="0" w:firstRowFirstColumn="0" w:firstRowLastColumn="0" w:lastRowFirstColumn="0" w:lastRowLastColumn="0"/>
              <w:rPr>
                <w:b/>
                <w:szCs w:val="24"/>
              </w:rPr>
            </w:pPr>
            <w:r w:rsidRPr="00AD5B0A">
              <w:rPr>
                <w:b/>
                <w:szCs w:val="24"/>
              </w:rPr>
              <w:t xml:space="preserve">Please be advised large quantities of used needles and/or full sharps containers are not accepted </w:t>
            </w:r>
          </w:p>
          <w:p w:rsidR="006C6701" w:rsidRPr="00AD5B0A" w:rsidRDefault="009A4A46" w:rsidP="000823E6">
            <w:pPr>
              <w:cnfStyle w:val="000000000000" w:firstRow="0" w:lastRow="0" w:firstColumn="0" w:lastColumn="0" w:oddVBand="0" w:evenVBand="0" w:oddHBand="0" w:evenHBand="0" w:firstRowFirstColumn="0" w:firstRowLastColumn="0" w:lastRowFirstColumn="0" w:lastRowLastColumn="0"/>
              <w:rPr>
                <w:b/>
                <w:szCs w:val="24"/>
              </w:rPr>
            </w:pPr>
            <w:r w:rsidRPr="00AD5B0A">
              <w:rPr>
                <w:b/>
                <w:szCs w:val="24"/>
              </w:rPr>
              <w:t xml:space="preserve">at the Valley Substation.  We have a small container located in the lobby.  </w:t>
            </w:r>
          </w:p>
          <w:p w:rsidR="006C6701" w:rsidRPr="00AD5B0A" w:rsidRDefault="009A4A46" w:rsidP="000823E6">
            <w:pPr>
              <w:cnfStyle w:val="000000000000" w:firstRow="0" w:lastRow="0" w:firstColumn="0" w:lastColumn="0" w:oddVBand="0" w:evenVBand="0" w:oddHBand="0" w:evenHBand="0" w:firstRowFirstColumn="0" w:firstRowLastColumn="0" w:lastRowFirstColumn="0" w:lastRowLastColumn="0"/>
              <w:rPr>
                <w:b/>
                <w:szCs w:val="24"/>
              </w:rPr>
            </w:pPr>
            <w:r w:rsidRPr="00AD5B0A">
              <w:rPr>
                <w:b/>
                <w:szCs w:val="24"/>
              </w:rPr>
              <w:t>If you have more than a few needles the closest drop-off location</w:t>
            </w:r>
          </w:p>
          <w:p w:rsidR="006C6701" w:rsidRPr="00AD5B0A" w:rsidRDefault="009A4A46" w:rsidP="000823E6">
            <w:pPr>
              <w:cnfStyle w:val="000000000000" w:firstRow="0" w:lastRow="0" w:firstColumn="0" w:lastColumn="0" w:oddVBand="0" w:evenVBand="0" w:oddHBand="0" w:evenHBand="0" w:firstRowFirstColumn="0" w:firstRowLastColumn="0" w:lastRowFirstColumn="0" w:lastRowLastColumn="0"/>
              <w:rPr>
                <w:b/>
                <w:szCs w:val="24"/>
              </w:rPr>
            </w:pPr>
            <w:r w:rsidRPr="00AD5B0A">
              <w:rPr>
                <w:b/>
                <w:szCs w:val="24"/>
              </w:rPr>
              <w:t>to our substation is the North Valley Public Health Office located at 7704 2</w:t>
            </w:r>
            <w:r w:rsidRPr="00AD5B0A">
              <w:rPr>
                <w:b/>
                <w:szCs w:val="24"/>
                <w:vertAlign w:val="superscript"/>
              </w:rPr>
              <w:t>nd</w:t>
            </w:r>
            <w:r w:rsidRPr="00AD5B0A">
              <w:rPr>
                <w:b/>
                <w:szCs w:val="24"/>
              </w:rPr>
              <w:t xml:space="preserve"> St NW. </w:t>
            </w:r>
          </w:p>
          <w:p w:rsidR="006C6701" w:rsidRPr="00AD5B0A" w:rsidRDefault="009A4A46" w:rsidP="000823E6">
            <w:pPr>
              <w:cnfStyle w:val="000000000000" w:firstRow="0" w:lastRow="0" w:firstColumn="0" w:lastColumn="0" w:oddVBand="0" w:evenVBand="0" w:oddHBand="0" w:evenHBand="0" w:firstRowFirstColumn="0" w:firstRowLastColumn="0" w:lastRowFirstColumn="0" w:lastRowLastColumn="0"/>
              <w:rPr>
                <w:b/>
                <w:szCs w:val="24"/>
              </w:rPr>
            </w:pPr>
            <w:r w:rsidRPr="00AD5B0A">
              <w:rPr>
                <w:b/>
                <w:szCs w:val="24"/>
              </w:rPr>
              <w:t>Call the substation nearest you to see if they accept needles/sharps.</w:t>
            </w:r>
          </w:p>
          <w:p w:rsidR="009A4A46" w:rsidRPr="00AD5B0A" w:rsidRDefault="009A4A46" w:rsidP="000823E6">
            <w:pPr>
              <w:cnfStyle w:val="000000000000" w:firstRow="0" w:lastRow="0" w:firstColumn="0" w:lastColumn="0" w:oddVBand="0" w:evenVBand="0" w:oddHBand="0" w:evenHBand="0" w:firstRowFirstColumn="0" w:firstRowLastColumn="0" w:lastRowFirstColumn="0" w:lastRowLastColumn="0"/>
              <w:rPr>
                <w:b/>
                <w:szCs w:val="24"/>
              </w:rPr>
            </w:pPr>
            <w:r w:rsidRPr="00AD5B0A">
              <w:rPr>
                <w:b/>
                <w:szCs w:val="24"/>
              </w:rPr>
              <w:t>Pills are accepted at all substations (No liquids accepted).</w:t>
            </w:r>
          </w:p>
          <w:p w:rsidR="009A4A46" w:rsidRPr="00AD5B0A" w:rsidRDefault="009A4A46" w:rsidP="000823E6">
            <w:pPr>
              <w:cnfStyle w:val="000000000000" w:firstRow="0" w:lastRow="0" w:firstColumn="0" w:lastColumn="0" w:oddVBand="0" w:evenVBand="0" w:oddHBand="0" w:evenHBand="0" w:firstRowFirstColumn="0" w:firstRowLastColumn="0" w:lastRowFirstColumn="0" w:lastRowLastColumn="0"/>
              <w:rPr>
                <w:b/>
                <w:szCs w:val="24"/>
              </w:rPr>
            </w:pPr>
          </w:p>
          <w:p w:rsidR="009A4A46" w:rsidRPr="00726192" w:rsidRDefault="009A4A46" w:rsidP="00C43C8F">
            <w:pPr>
              <w:cnfStyle w:val="000000000000" w:firstRow="0" w:lastRow="0" w:firstColumn="0" w:lastColumn="0" w:oddVBand="0" w:evenVBand="0" w:oddHBand="0" w:evenHBand="0" w:firstRowFirstColumn="0" w:firstRowLastColumn="0" w:lastRowFirstColumn="0" w:lastRowLastColumn="0"/>
              <w:rPr>
                <w:sz w:val="24"/>
                <w:szCs w:val="24"/>
              </w:rPr>
            </w:pPr>
            <w:r w:rsidRPr="00AD5B0A">
              <w:rPr>
                <w:b/>
                <w:szCs w:val="24"/>
              </w:rPr>
              <w:t>For more information visit: cabq.gov/police</w:t>
            </w:r>
            <w:r>
              <w:rPr>
                <w:szCs w:val="24"/>
              </w:rPr>
              <w:t xml:space="preserve"> </w:t>
            </w:r>
          </w:p>
        </w:tc>
      </w:tr>
    </w:tbl>
    <w:p w:rsidR="00BD428B" w:rsidRPr="0086519B" w:rsidRDefault="00BD428B" w:rsidP="0086519B">
      <w:pPr>
        <w:rPr>
          <w:rFonts w:ascii="Calibri" w:eastAsia="Times New Roman" w:hAnsi="Calibri" w:cs="Times New Roman"/>
          <w:sz w:val="22"/>
          <w:szCs w:val="22"/>
        </w:rPr>
      </w:pPr>
    </w:p>
    <w:sectPr w:rsidR="00BD428B" w:rsidRPr="0086519B" w:rsidSect="00F8099A">
      <w:pgSz w:w="12240" w:h="15840" w:code="1"/>
      <w:pgMar w:top="1008" w:right="691" w:bottom="432" w:left="576" w:header="576"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24FD3" w:rsidRDefault="00524FD3" w:rsidP="00D04819">
      <w:pPr>
        <w:spacing w:after="0" w:line="240" w:lineRule="auto"/>
      </w:pPr>
      <w:r>
        <w:separator/>
      </w:r>
    </w:p>
    <w:p w:rsidR="00524FD3" w:rsidRDefault="00524FD3"/>
  </w:endnote>
  <w:endnote w:type="continuationSeparator" w:id="0">
    <w:p w:rsidR="00524FD3" w:rsidRDefault="00524FD3" w:rsidP="00D04819">
      <w:pPr>
        <w:spacing w:after="0" w:line="240" w:lineRule="auto"/>
      </w:pPr>
      <w:r>
        <w:continuationSeparator/>
      </w:r>
    </w:p>
    <w:p w:rsidR="00524FD3" w:rsidRDefault="00524FD3"/>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Gill Sans MT">
    <w:panose1 w:val="020B0502020104020203"/>
    <w:charset w:val="00"/>
    <w:family w:val="swiss"/>
    <w:pitch w:val="variable"/>
    <w:sig w:usb0="00000007" w:usb1="00000000" w:usb2="00000000" w:usb3="00000000" w:csb0="00000003" w:csb1="00000000"/>
  </w:font>
  <w:font w:name="Segoe UI">
    <w:panose1 w:val="020B0502040204020203"/>
    <w:charset w:val="00"/>
    <w:family w:val="swiss"/>
    <w:pitch w:val="variable"/>
    <w:sig w:usb0="E4002EFF" w:usb1="C000E47F" w:usb2="00000009" w:usb3="00000000" w:csb0="000001FF" w:csb1="00000000"/>
  </w:font>
  <w:font w:name="Garamond">
    <w:panose1 w:val="02020404030301010803"/>
    <w:charset w:val="00"/>
    <w:family w:val="roman"/>
    <w:pitch w:val="variable"/>
    <w:sig w:usb0="00000287" w:usb1="00000000" w:usb2="00000000" w:usb3="00000000" w:csb0="0000009F" w:csb1="00000000"/>
  </w:font>
  <w:font w:name="Bell MT">
    <w:panose1 w:val="02020503060305020303"/>
    <w:charset w:val="00"/>
    <w:family w:val="roman"/>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Brunei">
    <w:altName w:val="Courier New"/>
    <w:panose1 w:val="030F0504020202020204"/>
    <w:charset w:val="00"/>
    <w:family w:val="script"/>
    <w:pitch w:val="variable"/>
    <w:sig w:usb0="00000007" w:usb1="00000000" w:usb2="00000000" w:usb3="00000000" w:csb0="00000013" w:csb1="00000000"/>
  </w:font>
  <w:font w:name="Comic Sans MS">
    <w:panose1 w:val="030F0702030302020204"/>
    <w:charset w:val="00"/>
    <w:family w:val="script"/>
    <w:pitch w:val="variable"/>
    <w:sig w:usb0="00000287" w:usb1="00000013" w:usb2="00000000" w:usb3="00000000" w:csb0="0000009F" w:csb1="00000000"/>
  </w:font>
  <w:font w:name="Helvetica">
    <w:panose1 w:val="020B0604020202020204"/>
    <w:charset w:val="00"/>
    <w:family w:val="swiss"/>
    <w:pitch w:val="variable"/>
    <w:sig w:usb0="E0002EFF" w:usb1="C000785B" w:usb2="00000009" w:usb3="00000000" w:csb0="000001FF" w:csb1="00000000"/>
  </w:font>
  <w:font w:name="inherit">
    <w:altName w:val="Times New Roman"/>
    <w:panose1 w:val="00000000000000000000"/>
    <w:charset w:val="00"/>
    <w:family w:val="roman"/>
    <w:notTrueType/>
    <w:pitch w:val="default"/>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24FD3" w:rsidRDefault="00524FD3" w:rsidP="00D04819">
      <w:pPr>
        <w:spacing w:after="0" w:line="240" w:lineRule="auto"/>
      </w:pPr>
      <w:r>
        <w:separator/>
      </w:r>
    </w:p>
    <w:p w:rsidR="00524FD3" w:rsidRDefault="00524FD3"/>
  </w:footnote>
  <w:footnote w:type="continuationSeparator" w:id="0">
    <w:p w:rsidR="00524FD3" w:rsidRDefault="00524FD3" w:rsidP="00D04819">
      <w:pPr>
        <w:spacing w:after="0" w:line="240" w:lineRule="auto"/>
      </w:pPr>
      <w:r>
        <w:continuationSeparator/>
      </w:r>
    </w:p>
    <w:p w:rsidR="00524FD3" w:rsidRDefault="00524FD3"/>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107ABB"/>
    <w:multiLevelType w:val="multilevel"/>
    <w:tmpl w:val="6FEAFC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2CC7CEA"/>
    <w:multiLevelType w:val="multilevel"/>
    <w:tmpl w:val="D17283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41706A5"/>
    <w:multiLevelType w:val="multilevel"/>
    <w:tmpl w:val="349218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9047C9E"/>
    <w:multiLevelType w:val="multilevel"/>
    <w:tmpl w:val="200261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40D6547"/>
    <w:multiLevelType w:val="multilevel"/>
    <w:tmpl w:val="5E461C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79E40BE"/>
    <w:multiLevelType w:val="multilevel"/>
    <w:tmpl w:val="D488DE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F8F5D38"/>
    <w:multiLevelType w:val="multilevel"/>
    <w:tmpl w:val="F246F27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24255397"/>
    <w:multiLevelType w:val="multilevel"/>
    <w:tmpl w:val="1DCEC3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2FB85007"/>
    <w:multiLevelType w:val="multilevel"/>
    <w:tmpl w:val="B2028B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30170CF9"/>
    <w:multiLevelType w:val="multilevel"/>
    <w:tmpl w:val="B98CB7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37D057C1"/>
    <w:multiLevelType w:val="multilevel"/>
    <w:tmpl w:val="B422EE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38A95C99"/>
    <w:multiLevelType w:val="multilevel"/>
    <w:tmpl w:val="41CA3E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41D12EBE"/>
    <w:multiLevelType w:val="multilevel"/>
    <w:tmpl w:val="CD7471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44982E2F"/>
    <w:multiLevelType w:val="multilevel"/>
    <w:tmpl w:val="D57CA2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52A70F39"/>
    <w:multiLevelType w:val="multilevel"/>
    <w:tmpl w:val="541E7D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5753668B"/>
    <w:multiLevelType w:val="multilevel"/>
    <w:tmpl w:val="4D10D9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5F8C57E3"/>
    <w:multiLevelType w:val="multilevel"/>
    <w:tmpl w:val="CE948E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65454C96"/>
    <w:multiLevelType w:val="multilevel"/>
    <w:tmpl w:val="A6B4D7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669066D5"/>
    <w:multiLevelType w:val="multilevel"/>
    <w:tmpl w:val="AE30E6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6EEB07C7"/>
    <w:multiLevelType w:val="multilevel"/>
    <w:tmpl w:val="FD1CBD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71CD0797"/>
    <w:multiLevelType w:val="multilevel"/>
    <w:tmpl w:val="DA4E75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71E53AA9"/>
    <w:multiLevelType w:val="multilevel"/>
    <w:tmpl w:val="631A61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75004F5F"/>
    <w:multiLevelType w:val="multilevel"/>
    <w:tmpl w:val="7CFC71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757C5EBD"/>
    <w:multiLevelType w:val="multilevel"/>
    <w:tmpl w:val="9FE0F3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767A7C9F"/>
    <w:multiLevelType w:val="multilevel"/>
    <w:tmpl w:val="48FEAED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78191FEC"/>
    <w:multiLevelType w:val="multilevel"/>
    <w:tmpl w:val="A522B0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9"/>
  </w:num>
  <w:num w:numId="2">
    <w:abstractNumId w:val="22"/>
  </w:num>
  <w:num w:numId="3">
    <w:abstractNumId w:val="14"/>
  </w:num>
  <w:num w:numId="4">
    <w:abstractNumId w:val="13"/>
  </w:num>
  <w:num w:numId="5">
    <w:abstractNumId w:val="1"/>
  </w:num>
  <w:num w:numId="6">
    <w:abstractNumId w:val="23"/>
  </w:num>
  <w:num w:numId="7">
    <w:abstractNumId w:val="24"/>
  </w:num>
  <w:num w:numId="8">
    <w:abstractNumId w:val="8"/>
  </w:num>
  <w:num w:numId="9">
    <w:abstractNumId w:val="21"/>
  </w:num>
  <w:num w:numId="10">
    <w:abstractNumId w:val="7"/>
  </w:num>
  <w:num w:numId="11">
    <w:abstractNumId w:val="6"/>
  </w:num>
  <w:num w:numId="12">
    <w:abstractNumId w:val="5"/>
  </w:num>
  <w:num w:numId="13">
    <w:abstractNumId w:val="20"/>
  </w:num>
  <w:num w:numId="14">
    <w:abstractNumId w:val="10"/>
  </w:num>
  <w:num w:numId="15">
    <w:abstractNumId w:val="16"/>
  </w:num>
  <w:num w:numId="16">
    <w:abstractNumId w:val="9"/>
  </w:num>
  <w:num w:numId="17">
    <w:abstractNumId w:val="11"/>
  </w:num>
  <w:num w:numId="18">
    <w:abstractNumId w:val="15"/>
  </w:num>
  <w:num w:numId="19">
    <w:abstractNumId w:val="3"/>
  </w:num>
  <w:num w:numId="20">
    <w:abstractNumId w:val="2"/>
  </w:num>
  <w:num w:numId="21">
    <w:abstractNumId w:val="17"/>
  </w:num>
  <w:num w:numId="22">
    <w:abstractNumId w:val="4"/>
  </w:num>
  <w:num w:numId="23">
    <w:abstractNumId w:val="18"/>
  </w:num>
  <w:num w:numId="24">
    <w:abstractNumId w:val="25"/>
  </w:num>
  <w:num w:numId="25">
    <w:abstractNumId w:val="0"/>
  </w:num>
  <w:num w:numId="26">
    <w:abstractNumId w:val="12"/>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7"/>
  <w:activeWritingStyle w:appName="MSWord" w:lang="es-ES" w:vendorID="64" w:dllVersion="131078" w:nlCheck="1" w:checkStyle="0"/>
  <w:activeWritingStyle w:appName="MSWord" w:lang="en-US" w:vendorID="64" w:dllVersion="131078" w:nlCheck="1" w:checkStyle="1"/>
  <w:proofState w:spelling="clean" w:grammar="clean"/>
  <w:attachedTemplate r:id="rId1"/>
  <w:defaultTabStop w:val="720"/>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B52CA"/>
    <w:rsid w:val="00000F88"/>
    <w:rsid w:val="00005E12"/>
    <w:rsid w:val="000213D4"/>
    <w:rsid w:val="00021557"/>
    <w:rsid w:val="00022356"/>
    <w:rsid w:val="00032910"/>
    <w:rsid w:val="0003367A"/>
    <w:rsid w:val="00036684"/>
    <w:rsid w:val="00041D52"/>
    <w:rsid w:val="00042EB6"/>
    <w:rsid w:val="00047E02"/>
    <w:rsid w:val="00050383"/>
    <w:rsid w:val="00053E0D"/>
    <w:rsid w:val="000544E4"/>
    <w:rsid w:val="00054C51"/>
    <w:rsid w:val="00055465"/>
    <w:rsid w:val="00060FCC"/>
    <w:rsid w:val="00061314"/>
    <w:rsid w:val="00061A79"/>
    <w:rsid w:val="000660FD"/>
    <w:rsid w:val="000719F1"/>
    <w:rsid w:val="000730B6"/>
    <w:rsid w:val="00076ED4"/>
    <w:rsid w:val="000823E6"/>
    <w:rsid w:val="000825A0"/>
    <w:rsid w:val="0008329A"/>
    <w:rsid w:val="00086103"/>
    <w:rsid w:val="0008710B"/>
    <w:rsid w:val="000910F2"/>
    <w:rsid w:val="000A1ABE"/>
    <w:rsid w:val="000A2C77"/>
    <w:rsid w:val="000A3442"/>
    <w:rsid w:val="000B0467"/>
    <w:rsid w:val="000B5B07"/>
    <w:rsid w:val="000B6301"/>
    <w:rsid w:val="000C0DCE"/>
    <w:rsid w:val="000C354D"/>
    <w:rsid w:val="000C4603"/>
    <w:rsid w:val="000C54F4"/>
    <w:rsid w:val="000D0377"/>
    <w:rsid w:val="000E0995"/>
    <w:rsid w:val="000E25F6"/>
    <w:rsid w:val="000E44B3"/>
    <w:rsid w:val="000F19F2"/>
    <w:rsid w:val="000F3E4F"/>
    <w:rsid w:val="000F54F8"/>
    <w:rsid w:val="00101DCD"/>
    <w:rsid w:val="00102AE2"/>
    <w:rsid w:val="00104116"/>
    <w:rsid w:val="00106B5A"/>
    <w:rsid w:val="00106C5E"/>
    <w:rsid w:val="00106CAE"/>
    <w:rsid w:val="001070FF"/>
    <w:rsid w:val="00112858"/>
    <w:rsid w:val="00113069"/>
    <w:rsid w:val="0011554D"/>
    <w:rsid w:val="0012040C"/>
    <w:rsid w:val="00121138"/>
    <w:rsid w:val="00121925"/>
    <w:rsid w:val="00125DAF"/>
    <w:rsid w:val="00127BCF"/>
    <w:rsid w:val="00130BE9"/>
    <w:rsid w:val="0014040E"/>
    <w:rsid w:val="001459B7"/>
    <w:rsid w:val="00146323"/>
    <w:rsid w:val="00147E04"/>
    <w:rsid w:val="00153659"/>
    <w:rsid w:val="001539FE"/>
    <w:rsid w:val="00157434"/>
    <w:rsid w:val="0016079F"/>
    <w:rsid w:val="00161D2B"/>
    <w:rsid w:val="001637A6"/>
    <w:rsid w:val="00164D7A"/>
    <w:rsid w:val="00170F89"/>
    <w:rsid w:val="00173311"/>
    <w:rsid w:val="00173769"/>
    <w:rsid w:val="001750F3"/>
    <w:rsid w:val="001907E4"/>
    <w:rsid w:val="00190940"/>
    <w:rsid w:val="001940A7"/>
    <w:rsid w:val="00196EA0"/>
    <w:rsid w:val="001A1FBD"/>
    <w:rsid w:val="001A6AF3"/>
    <w:rsid w:val="001B1041"/>
    <w:rsid w:val="001B791B"/>
    <w:rsid w:val="001D704A"/>
    <w:rsid w:val="001E08A9"/>
    <w:rsid w:val="001E0C8C"/>
    <w:rsid w:val="001E150D"/>
    <w:rsid w:val="001E5161"/>
    <w:rsid w:val="001E5275"/>
    <w:rsid w:val="001E7A61"/>
    <w:rsid w:val="001F1105"/>
    <w:rsid w:val="00201619"/>
    <w:rsid w:val="00201849"/>
    <w:rsid w:val="00206216"/>
    <w:rsid w:val="00222004"/>
    <w:rsid w:val="00227E7F"/>
    <w:rsid w:val="0023068C"/>
    <w:rsid w:val="002337E3"/>
    <w:rsid w:val="002338A3"/>
    <w:rsid w:val="002338F3"/>
    <w:rsid w:val="00240F23"/>
    <w:rsid w:val="00246158"/>
    <w:rsid w:val="002506FB"/>
    <w:rsid w:val="002520F8"/>
    <w:rsid w:val="00256A8D"/>
    <w:rsid w:val="00257536"/>
    <w:rsid w:val="0026457F"/>
    <w:rsid w:val="0027290D"/>
    <w:rsid w:val="00273C3F"/>
    <w:rsid w:val="00273CCD"/>
    <w:rsid w:val="002773DD"/>
    <w:rsid w:val="00277ECF"/>
    <w:rsid w:val="00282D7D"/>
    <w:rsid w:val="00283B42"/>
    <w:rsid w:val="0028424F"/>
    <w:rsid w:val="00290ACF"/>
    <w:rsid w:val="00291553"/>
    <w:rsid w:val="00293C86"/>
    <w:rsid w:val="0029481C"/>
    <w:rsid w:val="00294F5E"/>
    <w:rsid w:val="00295DF6"/>
    <w:rsid w:val="002A01BE"/>
    <w:rsid w:val="002A0752"/>
    <w:rsid w:val="002B149E"/>
    <w:rsid w:val="002B2CC1"/>
    <w:rsid w:val="002B4B75"/>
    <w:rsid w:val="002B509A"/>
    <w:rsid w:val="002C19F2"/>
    <w:rsid w:val="002D1808"/>
    <w:rsid w:val="002D3CF1"/>
    <w:rsid w:val="002D3D3F"/>
    <w:rsid w:val="002D423E"/>
    <w:rsid w:val="002D6612"/>
    <w:rsid w:val="002D7AFD"/>
    <w:rsid w:val="002E4E8B"/>
    <w:rsid w:val="002E5035"/>
    <w:rsid w:val="002E76DB"/>
    <w:rsid w:val="002F4EF4"/>
    <w:rsid w:val="002F6E0D"/>
    <w:rsid w:val="002F710F"/>
    <w:rsid w:val="003024AA"/>
    <w:rsid w:val="00302D57"/>
    <w:rsid w:val="00305F53"/>
    <w:rsid w:val="00310930"/>
    <w:rsid w:val="0031523F"/>
    <w:rsid w:val="003256DC"/>
    <w:rsid w:val="00325969"/>
    <w:rsid w:val="00326C54"/>
    <w:rsid w:val="00334F80"/>
    <w:rsid w:val="0033556F"/>
    <w:rsid w:val="00340BE3"/>
    <w:rsid w:val="00341D1D"/>
    <w:rsid w:val="0034298A"/>
    <w:rsid w:val="00345523"/>
    <w:rsid w:val="003457F4"/>
    <w:rsid w:val="003500BE"/>
    <w:rsid w:val="00350C82"/>
    <w:rsid w:val="003522D0"/>
    <w:rsid w:val="00353B0B"/>
    <w:rsid w:val="0035754D"/>
    <w:rsid w:val="003624E6"/>
    <w:rsid w:val="0036479C"/>
    <w:rsid w:val="003718D1"/>
    <w:rsid w:val="00372287"/>
    <w:rsid w:val="003751C7"/>
    <w:rsid w:val="00375B5B"/>
    <w:rsid w:val="003773AF"/>
    <w:rsid w:val="003809D6"/>
    <w:rsid w:val="00380DA0"/>
    <w:rsid w:val="00381F4E"/>
    <w:rsid w:val="0038291D"/>
    <w:rsid w:val="00385ABE"/>
    <w:rsid w:val="003924D8"/>
    <w:rsid w:val="00392D5E"/>
    <w:rsid w:val="003A1AEB"/>
    <w:rsid w:val="003A6644"/>
    <w:rsid w:val="003A790A"/>
    <w:rsid w:val="003B5E16"/>
    <w:rsid w:val="003C3053"/>
    <w:rsid w:val="003D15E5"/>
    <w:rsid w:val="003D2647"/>
    <w:rsid w:val="003D2B1D"/>
    <w:rsid w:val="003D4386"/>
    <w:rsid w:val="003D49CC"/>
    <w:rsid w:val="003E18D5"/>
    <w:rsid w:val="003E3222"/>
    <w:rsid w:val="003E4635"/>
    <w:rsid w:val="003E4FA3"/>
    <w:rsid w:val="003E7DFF"/>
    <w:rsid w:val="00400948"/>
    <w:rsid w:val="00406289"/>
    <w:rsid w:val="004062F8"/>
    <w:rsid w:val="0041020A"/>
    <w:rsid w:val="00422236"/>
    <w:rsid w:val="00422636"/>
    <w:rsid w:val="0042430E"/>
    <w:rsid w:val="00430C9C"/>
    <w:rsid w:val="0043627E"/>
    <w:rsid w:val="004375B2"/>
    <w:rsid w:val="00437EBD"/>
    <w:rsid w:val="00453573"/>
    <w:rsid w:val="0045383D"/>
    <w:rsid w:val="00454A5B"/>
    <w:rsid w:val="004550C7"/>
    <w:rsid w:val="004579EF"/>
    <w:rsid w:val="00460DE6"/>
    <w:rsid w:val="00463723"/>
    <w:rsid w:val="00464645"/>
    <w:rsid w:val="00465131"/>
    <w:rsid w:val="0046732E"/>
    <w:rsid w:val="004730BF"/>
    <w:rsid w:val="004755F2"/>
    <w:rsid w:val="00475F58"/>
    <w:rsid w:val="00476F27"/>
    <w:rsid w:val="00482B76"/>
    <w:rsid w:val="00483673"/>
    <w:rsid w:val="00490DD9"/>
    <w:rsid w:val="0049245E"/>
    <w:rsid w:val="004A0E43"/>
    <w:rsid w:val="004B168D"/>
    <w:rsid w:val="004B2AF0"/>
    <w:rsid w:val="004B52CA"/>
    <w:rsid w:val="004B6E07"/>
    <w:rsid w:val="004C409D"/>
    <w:rsid w:val="004C5F35"/>
    <w:rsid w:val="004C5FB9"/>
    <w:rsid w:val="004C6EFE"/>
    <w:rsid w:val="004C7E57"/>
    <w:rsid w:val="004D0772"/>
    <w:rsid w:val="004D096B"/>
    <w:rsid w:val="004D2A9F"/>
    <w:rsid w:val="004D33D6"/>
    <w:rsid w:val="004D644D"/>
    <w:rsid w:val="004F2A55"/>
    <w:rsid w:val="00501F30"/>
    <w:rsid w:val="0050262D"/>
    <w:rsid w:val="00510F6F"/>
    <w:rsid w:val="0052151D"/>
    <w:rsid w:val="00521B6A"/>
    <w:rsid w:val="00522BC1"/>
    <w:rsid w:val="00523028"/>
    <w:rsid w:val="00523117"/>
    <w:rsid w:val="005236D3"/>
    <w:rsid w:val="005239BA"/>
    <w:rsid w:val="00524FD3"/>
    <w:rsid w:val="00527A27"/>
    <w:rsid w:val="00532756"/>
    <w:rsid w:val="00533072"/>
    <w:rsid w:val="005405C7"/>
    <w:rsid w:val="00541E3D"/>
    <w:rsid w:val="00542156"/>
    <w:rsid w:val="00543112"/>
    <w:rsid w:val="005431E4"/>
    <w:rsid w:val="0054488D"/>
    <w:rsid w:val="00544D71"/>
    <w:rsid w:val="00546C0C"/>
    <w:rsid w:val="00553C2F"/>
    <w:rsid w:val="00555A38"/>
    <w:rsid w:val="005564F0"/>
    <w:rsid w:val="0055758D"/>
    <w:rsid w:val="00560937"/>
    <w:rsid w:val="005612AD"/>
    <w:rsid w:val="00566DFF"/>
    <w:rsid w:val="00573A69"/>
    <w:rsid w:val="00574B59"/>
    <w:rsid w:val="005751D2"/>
    <w:rsid w:val="00575327"/>
    <w:rsid w:val="00575E6A"/>
    <w:rsid w:val="005769E1"/>
    <w:rsid w:val="00580226"/>
    <w:rsid w:val="00582E88"/>
    <w:rsid w:val="0058303C"/>
    <w:rsid w:val="0058421B"/>
    <w:rsid w:val="00584F52"/>
    <w:rsid w:val="005853F3"/>
    <w:rsid w:val="00586F17"/>
    <w:rsid w:val="00590B1E"/>
    <w:rsid w:val="00590B3C"/>
    <w:rsid w:val="0059268E"/>
    <w:rsid w:val="00595486"/>
    <w:rsid w:val="005956D0"/>
    <w:rsid w:val="00595B03"/>
    <w:rsid w:val="00596BC4"/>
    <w:rsid w:val="005A3B6F"/>
    <w:rsid w:val="005A4635"/>
    <w:rsid w:val="005A5F45"/>
    <w:rsid w:val="005A7D5F"/>
    <w:rsid w:val="005B2EB0"/>
    <w:rsid w:val="005B383C"/>
    <w:rsid w:val="005B3FE7"/>
    <w:rsid w:val="005C0435"/>
    <w:rsid w:val="005C5911"/>
    <w:rsid w:val="005C65EC"/>
    <w:rsid w:val="005D02C6"/>
    <w:rsid w:val="005D0CD9"/>
    <w:rsid w:val="005D4BE7"/>
    <w:rsid w:val="005D6AF3"/>
    <w:rsid w:val="005D6D8A"/>
    <w:rsid w:val="005E2F2F"/>
    <w:rsid w:val="005E7353"/>
    <w:rsid w:val="005F6CAA"/>
    <w:rsid w:val="00601DB0"/>
    <w:rsid w:val="0061517F"/>
    <w:rsid w:val="00616EC9"/>
    <w:rsid w:val="00622607"/>
    <w:rsid w:val="006247EF"/>
    <w:rsid w:val="00626A61"/>
    <w:rsid w:val="00630817"/>
    <w:rsid w:val="00631CC3"/>
    <w:rsid w:val="00634AB8"/>
    <w:rsid w:val="00636EE9"/>
    <w:rsid w:val="006418F3"/>
    <w:rsid w:val="006428A6"/>
    <w:rsid w:val="00642C04"/>
    <w:rsid w:val="006448B4"/>
    <w:rsid w:val="00646BAE"/>
    <w:rsid w:val="00650F07"/>
    <w:rsid w:val="00656844"/>
    <w:rsid w:val="00657F76"/>
    <w:rsid w:val="00661A44"/>
    <w:rsid w:val="00664A05"/>
    <w:rsid w:val="00667D08"/>
    <w:rsid w:val="00670673"/>
    <w:rsid w:val="00671DA4"/>
    <w:rsid w:val="00672786"/>
    <w:rsid w:val="00672B25"/>
    <w:rsid w:val="00674306"/>
    <w:rsid w:val="006754D9"/>
    <w:rsid w:val="00683D89"/>
    <w:rsid w:val="00683FEE"/>
    <w:rsid w:val="006841B0"/>
    <w:rsid w:val="00685B80"/>
    <w:rsid w:val="00692E2D"/>
    <w:rsid w:val="00693A21"/>
    <w:rsid w:val="006A1871"/>
    <w:rsid w:val="006A224F"/>
    <w:rsid w:val="006A5066"/>
    <w:rsid w:val="006A54F1"/>
    <w:rsid w:val="006A735C"/>
    <w:rsid w:val="006B02FB"/>
    <w:rsid w:val="006B0AC4"/>
    <w:rsid w:val="006B0CC3"/>
    <w:rsid w:val="006C6701"/>
    <w:rsid w:val="006E4590"/>
    <w:rsid w:val="006E4974"/>
    <w:rsid w:val="006F257E"/>
    <w:rsid w:val="006F3E86"/>
    <w:rsid w:val="006F4033"/>
    <w:rsid w:val="006F74DA"/>
    <w:rsid w:val="00701356"/>
    <w:rsid w:val="007075B8"/>
    <w:rsid w:val="00710238"/>
    <w:rsid w:val="007126C0"/>
    <w:rsid w:val="00712C80"/>
    <w:rsid w:val="007203B7"/>
    <w:rsid w:val="0072200A"/>
    <w:rsid w:val="00723704"/>
    <w:rsid w:val="00726192"/>
    <w:rsid w:val="00727533"/>
    <w:rsid w:val="00730C35"/>
    <w:rsid w:val="007471BD"/>
    <w:rsid w:val="00750820"/>
    <w:rsid w:val="00751729"/>
    <w:rsid w:val="007518AB"/>
    <w:rsid w:val="0075425D"/>
    <w:rsid w:val="007610E3"/>
    <w:rsid w:val="0076322E"/>
    <w:rsid w:val="00770B04"/>
    <w:rsid w:val="007710BF"/>
    <w:rsid w:val="00773234"/>
    <w:rsid w:val="00774293"/>
    <w:rsid w:val="0077466F"/>
    <w:rsid w:val="00776159"/>
    <w:rsid w:val="00782DB8"/>
    <w:rsid w:val="007839C2"/>
    <w:rsid w:val="0078569C"/>
    <w:rsid w:val="007910B3"/>
    <w:rsid w:val="00794AAC"/>
    <w:rsid w:val="007A1E02"/>
    <w:rsid w:val="007A2A0C"/>
    <w:rsid w:val="007A65E5"/>
    <w:rsid w:val="007B1D22"/>
    <w:rsid w:val="007B3D46"/>
    <w:rsid w:val="007B6024"/>
    <w:rsid w:val="007B737B"/>
    <w:rsid w:val="007C033F"/>
    <w:rsid w:val="007C33F1"/>
    <w:rsid w:val="007C40F5"/>
    <w:rsid w:val="007D011D"/>
    <w:rsid w:val="007D2E3A"/>
    <w:rsid w:val="007D5E33"/>
    <w:rsid w:val="007D7200"/>
    <w:rsid w:val="007E104E"/>
    <w:rsid w:val="007E1547"/>
    <w:rsid w:val="007E46AE"/>
    <w:rsid w:val="007E6376"/>
    <w:rsid w:val="007F1994"/>
    <w:rsid w:val="007F29E1"/>
    <w:rsid w:val="0080211F"/>
    <w:rsid w:val="00803D00"/>
    <w:rsid w:val="00805BF0"/>
    <w:rsid w:val="008113D1"/>
    <w:rsid w:val="00813661"/>
    <w:rsid w:val="00813666"/>
    <w:rsid w:val="00813B0D"/>
    <w:rsid w:val="00814CF9"/>
    <w:rsid w:val="00817107"/>
    <w:rsid w:val="00821BA9"/>
    <w:rsid w:val="0082499A"/>
    <w:rsid w:val="00825851"/>
    <w:rsid w:val="0082783D"/>
    <w:rsid w:val="00831008"/>
    <w:rsid w:val="00831716"/>
    <w:rsid w:val="00835769"/>
    <w:rsid w:val="00836D00"/>
    <w:rsid w:val="0084112F"/>
    <w:rsid w:val="00843033"/>
    <w:rsid w:val="00846E68"/>
    <w:rsid w:val="0085063A"/>
    <w:rsid w:val="00855571"/>
    <w:rsid w:val="008555F9"/>
    <w:rsid w:val="0085602C"/>
    <w:rsid w:val="00857AD4"/>
    <w:rsid w:val="00864BC2"/>
    <w:rsid w:val="0086519B"/>
    <w:rsid w:val="008707B1"/>
    <w:rsid w:val="0088227C"/>
    <w:rsid w:val="00887AED"/>
    <w:rsid w:val="008A42CD"/>
    <w:rsid w:val="008A5C54"/>
    <w:rsid w:val="008B07D2"/>
    <w:rsid w:val="008B1E63"/>
    <w:rsid w:val="008B361D"/>
    <w:rsid w:val="008B51E3"/>
    <w:rsid w:val="008B5DD7"/>
    <w:rsid w:val="008B60C9"/>
    <w:rsid w:val="008C0DB0"/>
    <w:rsid w:val="008D4A65"/>
    <w:rsid w:val="008D4F1B"/>
    <w:rsid w:val="008D75AB"/>
    <w:rsid w:val="008E00AD"/>
    <w:rsid w:val="008E0187"/>
    <w:rsid w:val="008E4497"/>
    <w:rsid w:val="008E5A50"/>
    <w:rsid w:val="008E5E97"/>
    <w:rsid w:val="008E5FF0"/>
    <w:rsid w:val="008F1E6D"/>
    <w:rsid w:val="008F3E29"/>
    <w:rsid w:val="008F720B"/>
    <w:rsid w:val="00905DA0"/>
    <w:rsid w:val="00910E62"/>
    <w:rsid w:val="00913055"/>
    <w:rsid w:val="009134FA"/>
    <w:rsid w:val="00915D51"/>
    <w:rsid w:val="0092141A"/>
    <w:rsid w:val="00924CC6"/>
    <w:rsid w:val="00924D90"/>
    <w:rsid w:val="00930676"/>
    <w:rsid w:val="009327FD"/>
    <w:rsid w:val="0094254E"/>
    <w:rsid w:val="0094291B"/>
    <w:rsid w:val="00943A5B"/>
    <w:rsid w:val="00952695"/>
    <w:rsid w:val="0095595E"/>
    <w:rsid w:val="009652C1"/>
    <w:rsid w:val="009660DB"/>
    <w:rsid w:val="0097082D"/>
    <w:rsid w:val="00977FBB"/>
    <w:rsid w:val="00980F77"/>
    <w:rsid w:val="00982215"/>
    <w:rsid w:val="00984ABA"/>
    <w:rsid w:val="00985315"/>
    <w:rsid w:val="0098602B"/>
    <w:rsid w:val="00991B64"/>
    <w:rsid w:val="00993269"/>
    <w:rsid w:val="0099380A"/>
    <w:rsid w:val="00995458"/>
    <w:rsid w:val="00997FF6"/>
    <w:rsid w:val="009A110A"/>
    <w:rsid w:val="009A4A46"/>
    <w:rsid w:val="009A6436"/>
    <w:rsid w:val="009A6E96"/>
    <w:rsid w:val="009B3DE0"/>
    <w:rsid w:val="009B46C1"/>
    <w:rsid w:val="009B4B14"/>
    <w:rsid w:val="009C3F38"/>
    <w:rsid w:val="009C41E6"/>
    <w:rsid w:val="009C5A55"/>
    <w:rsid w:val="009C5C0E"/>
    <w:rsid w:val="009C5DCF"/>
    <w:rsid w:val="009D173A"/>
    <w:rsid w:val="009D51FC"/>
    <w:rsid w:val="009D67FB"/>
    <w:rsid w:val="009D6CD6"/>
    <w:rsid w:val="009E061D"/>
    <w:rsid w:val="009E0C9B"/>
    <w:rsid w:val="009E4F4F"/>
    <w:rsid w:val="009F1560"/>
    <w:rsid w:val="009F2175"/>
    <w:rsid w:val="009F2865"/>
    <w:rsid w:val="009F3B51"/>
    <w:rsid w:val="009F5C59"/>
    <w:rsid w:val="009F7DE6"/>
    <w:rsid w:val="00A002C6"/>
    <w:rsid w:val="00A00EC2"/>
    <w:rsid w:val="00A03EF3"/>
    <w:rsid w:val="00A10396"/>
    <w:rsid w:val="00A1341B"/>
    <w:rsid w:val="00A314F0"/>
    <w:rsid w:val="00A37EA3"/>
    <w:rsid w:val="00A51273"/>
    <w:rsid w:val="00A54DA8"/>
    <w:rsid w:val="00A63A06"/>
    <w:rsid w:val="00A63D39"/>
    <w:rsid w:val="00A65BBC"/>
    <w:rsid w:val="00A67435"/>
    <w:rsid w:val="00A701B8"/>
    <w:rsid w:val="00A70B9E"/>
    <w:rsid w:val="00A73146"/>
    <w:rsid w:val="00A76B94"/>
    <w:rsid w:val="00A776C6"/>
    <w:rsid w:val="00A80FF2"/>
    <w:rsid w:val="00A83F00"/>
    <w:rsid w:val="00A917BC"/>
    <w:rsid w:val="00A968CB"/>
    <w:rsid w:val="00AA0A73"/>
    <w:rsid w:val="00AA26E1"/>
    <w:rsid w:val="00AA4FC2"/>
    <w:rsid w:val="00AA5F61"/>
    <w:rsid w:val="00AA60F2"/>
    <w:rsid w:val="00AA7373"/>
    <w:rsid w:val="00AB1DE5"/>
    <w:rsid w:val="00AB5089"/>
    <w:rsid w:val="00AB5519"/>
    <w:rsid w:val="00AB5D74"/>
    <w:rsid w:val="00AC1A11"/>
    <w:rsid w:val="00AC3CE6"/>
    <w:rsid w:val="00AD187D"/>
    <w:rsid w:val="00AD5B0A"/>
    <w:rsid w:val="00AD63BF"/>
    <w:rsid w:val="00AE020E"/>
    <w:rsid w:val="00AE1483"/>
    <w:rsid w:val="00AE7024"/>
    <w:rsid w:val="00AE702E"/>
    <w:rsid w:val="00AF5C5A"/>
    <w:rsid w:val="00B01D23"/>
    <w:rsid w:val="00B02101"/>
    <w:rsid w:val="00B047A1"/>
    <w:rsid w:val="00B07528"/>
    <w:rsid w:val="00B111CB"/>
    <w:rsid w:val="00B11576"/>
    <w:rsid w:val="00B13484"/>
    <w:rsid w:val="00B1393E"/>
    <w:rsid w:val="00B139DD"/>
    <w:rsid w:val="00B14894"/>
    <w:rsid w:val="00B17871"/>
    <w:rsid w:val="00B17BB9"/>
    <w:rsid w:val="00B22EA2"/>
    <w:rsid w:val="00B22ED5"/>
    <w:rsid w:val="00B23F02"/>
    <w:rsid w:val="00B2582E"/>
    <w:rsid w:val="00B2735D"/>
    <w:rsid w:val="00B315A7"/>
    <w:rsid w:val="00B317B1"/>
    <w:rsid w:val="00B354BB"/>
    <w:rsid w:val="00B3650C"/>
    <w:rsid w:val="00B46872"/>
    <w:rsid w:val="00B475C5"/>
    <w:rsid w:val="00B5401F"/>
    <w:rsid w:val="00B5473D"/>
    <w:rsid w:val="00B54DA1"/>
    <w:rsid w:val="00B558F7"/>
    <w:rsid w:val="00B56873"/>
    <w:rsid w:val="00B6278D"/>
    <w:rsid w:val="00B62D04"/>
    <w:rsid w:val="00B63E98"/>
    <w:rsid w:val="00B661BF"/>
    <w:rsid w:val="00B71A7F"/>
    <w:rsid w:val="00B72E4E"/>
    <w:rsid w:val="00B7366F"/>
    <w:rsid w:val="00B75E77"/>
    <w:rsid w:val="00B8129F"/>
    <w:rsid w:val="00B87651"/>
    <w:rsid w:val="00B90056"/>
    <w:rsid w:val="00B90270"/>
    <w:rsid w:val="00B92D58"/>
    <w:rsid w:val="00B95851"/>
    <w:rsid w:val="00B97B70"/>
    <w:rsid w:val="00BA1B17"/>
    <w:rsid w:val="00BA2E28"/>
    <w:rsid w:val="00BA39B7"/>
    <w:rsid w:val="00BA6215"/>
    <w:rsid w:val="00BA690E"/>
    <w:rsid w:val="00BB0C6F"/>
    <w:rsid w:val="00BB3A65"/>
    <w:rsid w:val="00BB3F03"/>
    <w:rsid w:val="00BB6328"/>
    <w:rsid w:val="00BB6D77"/>
    <w:rsid w:val="00BC2F95"/>
    <w:rsid w:val="00BC65EC"/>
    <w:rsid w:val="00BC7EA9"/>
    <w:rsid w:val="00BD428B"/>
    <w:rsid w:val="00BE22B6"/>
    <w:rsid w:val="00BE3789"/>
    <w:rsid w:val="00BE4637"/>
    <w:rsid w:val="00BE6310"/>
    <w:rsid w:val="00BE6D94"/>
    <w:rsid w:val="00BF1B42"/>
    <w:rsid w:val="00BF237E"/>
    <w:rsid w:val="00BF3202"/>
    <w:rsid w:val="00BF4BA8"/>
    <w:rsid w:val="00BF5905"/>
    <w:rsid w:val="00BF653B"/>
    <w:rsid w:val="00BF741D"/>
    <w:rsid w:val="00C01167"/>
    <w:rsid w:val="00C027F1"/>
    <w:rsid w:val="00C0368A"/>
    <w:rsid w:val="00C03D25"/>
    <w:rsid w:val="00C1548E"/>
    <w:rsid w:val="00C16A64"/>
    <w:rsid w:val="00C16DED"/>
    <w:rsid w:val="00C31C6A"/>
    <w:rsid w:val="00C36EC4"/>
    <w:rsid w:val="00C4031F"/>
    <w:rsid w:val="00C41D0C"/>
    <w:rsid w:val="00C429CB"/>
    <w:rsid w:val="00C43C8F"/>
    <w:rsid w:val="00C53FB1"/>
    <w:rsid w:val="00C567AD"/>
    <w:rsid w:val="00C6030A"/>
    <w:rsid w:val="00C66E62"/>
    <w:rsid w:val="00C7131A"/>
    <w:rsid w:val="00C85ACE"/>
    <w:rsid w:val="00C85B07"/>
    <w:rsid w:val="00C86966"/>
    <w:rsid w:val="00C9562F"/>
    <w:rsid w:val="00C96F67"/>
    <w:rsid w:val="00CA0CAD"/>
    <w:rsid w:val="00CA14FA"/>
    <w:rsid w:val="00CA2C89"/>
    <w:rsid w:val="00CA3E72"/>
    <w:rsid w:val="00CA3E8B"/>
    <w:rsid w:val="00CA6980"/>
    <w:rsid w:val="00CC06F1"/>
    <w:rsid w:val="00CC171A"/>
    <w:rsid w:val="00CC4C71"/>
    <w:rsid w:val="00CC550B"/>
    <w:rsid w:val="00CC6959"/>
    <w:rsid w:val="00CD0757"/>
    <w:rsid w:val="00CD1345"/>
    <w:rsid w:val="00CD581F"/>
    <w:rsid w:val="00CE3066"/>
    <w:rsid w:val="00CF633E"/>
    <w:rsid w:val="00CF661F"/>
    <w:rsid w:val="00D0052B"/>
    <w:rsid w:val="00D02CC4"/>
    <w:rsid w:val="00D04819"/>
    <w:rsid w:val="00D05124"/>
    <w:rsid w:val="00D074E2"/>
    <w:rsid w:val="00D15E66"/>
    <w:rsid w:val="00D15EDF"/>
    <w:rsid w:val="00D15F4B"/>
    <w:rsid w:val="00D1764A"/>
    <w:rsid w:val="00D22E78"/>
    <w:rsid w:val="00D3126B"/>
    <w:rsid w:val="00D34F93"/>
    <w:rsid w:val="00D35C62"/>
    <w:rsid w:val="00D37DF0"/>
    <w:rsid w:val="00D4306B"/>
    <w:rsid w:val="00D43D9E"/>
    <w:rsid w:val="00D44215"/>
    <w:rsid w:val="00D53340"/>
    <w:rsid w:val="00D55573"/>
    <w:rsid w:val="00D566C3"/>
    <w:rsid w:val="00D61BB4"/>
    <w:rsid w:val="00D63176"/>
    <w:rsid w:val="00D64DA4"/>
    <w:rsid w:val="00D67A7A"/>
    <w:rsid w:val="00D80327"/>
    <w:rsid w:val="00D83CA5"/>
    <w:rsid w:val="00D9292C"/>
    <w:rsid w:val="00D9369D"/>
    <w:rsid w:val="00D9628A"/>
    <w:rsid w:val="00D96933"/>
    <w:rsid w:val="00DA2DE1"/>
    <w:rsid w:val="00DA66C2"/>
    <w:rsid w:val="00DB03A6"/>
    <w:rsid w:val="00DB294B"/>
    <w:rsid w:val="00DB299A"/>
    <w:rsid w:val="00DB5557"/>
    <w:rsid w:val="00DB59CE"/>
    <w:rsid w:val="00DB5AF4"/>
    <w:rsid w:val="00DB75CD"/>
    <w:rsid w:val="00DC3EF8"/>
    <w:rsid w:val="00DC56A9"/>
    <w:rsid w:val="00DD1C56"/>
    <w:rsid w:val="00DD53FB"/>
    <w:rsid w:val="00DD62F6"/>
    <w:rsid w:val="00DD70FD"/>
    <w:rsid w:val="00DE586C"/>
    <w:rsid w:val="00DE69D6"/>
    <w:rsid w:val="00DF2C37"/>
    <w:rsid w:val="00DF4320"/>
    <w:rsid w:val="00DF515D"/>
    <w:rsid w:val="00DF7BB4"/>
    <w:rsid w:val="00E06F44"/>
    <w:rsid w:val="00E11B17"/>
    <w:rsid w:val="00E1260A"/>
    <w:rsid w:val="00E136A5"/>
    <w:rsid w:val="00E14795"/>
    <w:rsid w:val="00E1565D"/>
    <w:rsid w:val="00E15E71"/>
    <w:rsid w:val="00E168BF"/>
    <w:rsid w:val="00E321C3"/>
    <w:rsid w:val="00E426BC"/>
    <w:rsid w:val="00E44ACE"/>
    <w:rsid w:val="00E45E99"/>
    <w:rsid w:val="00E47E72"/>
    <w:rsid w:val="00E547CF"/>
    <w:rsid w:val="00E54D1D"/>
    <w:rsid w:val="00E570B4"/>
    <w:rsid w:val="00E579EB"/>
    <w:rsid w:val="00E643EB"/>
    <w:rsid w:val="00E65937"/>
    <w:rsid w:val="00E66A03"/>
    <w:rsid w:val="00E732D1"/>
    <w:rsid w:val="00E737A6"/>
    <w:rsid w:val="00E75893"/>
    <w:rsid w:val="00E8672B"/>
    <w:rsid w:val="00E91078"/>
    <w:rsid w:val="00E96E80"/>
    <w:rsid w:val="00EA1C0D"/>
    <w:rsid w:val="00EA6F2A"/>
    <w:rsid w:val="00EB1B9F"/>
    <w:rsid w:val="00EB7904"/>
    <w:rsid w:val="00EC04DC"/>
    <w:rsid w:val="00ED133A"/>
    <w:rsid w:val="00ED1F55"/>
    <w:rsid w:val="00ED63AD"/>
    <w:rsid w:val="00EE1A44"/>
    <w:rsid w:val="00EE3FA5"/>
    <w:rsid w:val="00EF2B75"/>
    <w:rsid w:val="00F0505E"/>
    <w:rsid w:val="00F06361"/>
    <w:rsid w:val="00F07648"/>
    <w:rsid w:val="00F111C8"/>
    <w:rsid w:val="00F11E09"/>
    <w:rsid w:val="00F13020"/>
    <w:rsid w:val="00F1639E"/>
    <w:rsid w:val="00F2098C"/>
    <w:rsid w:val="00F23AB0"/>
    <w:rsid w:val="00F25017"/>
    <w:rsid w:val="00F26BAF"/>
    <w:rsid w:val="00F31867"/>
    <w:rsid w:val="00F31ED3"/>
    <w:rsid w:val="00F35AE6"/>
    <w:rsid w:val="00F3620B"/>
    <w:rsid w:val="00F41BAF"/>
    <w:rsid w:val="00F4417D"/>
    <w:rsid w:val="00F44BAB"/>
    <w:rsid w:val="00F50E63"/>
    <w:rsid w:val="00F54ED4"/>
    <w:rsid w:val="00F54F64"/>
    <w:rsid w:val="00F579C2"/>
    <w:rsid w:val="00F61698"/>
    <w:rsid w:val="00F6170F"/>
    <w:rsid w:val="00F70D38"/>
    <w:rsid w:val="00F71AF4"/>
    <w:rsid w:val="00F77A5A"/>
    <w:rsid w:val="00F8099A"/>
    <w:rsid w:val="00F820BC"/>
    <w:rsid w:val="00F916F5"/>
    <w:rsid w:val="00F92F4D"/>
    <w:rsid w:val="00F9585D"/>
    <w:rsid w:val="00FA03D1"/>
    <w:rsid w:val="00FA1EB5"/>
    <w:rsid w:val="00FA37D5"/>
    <w:rsid w:val="00FB078B"/>
    <w:rsid w:val="00FB3E51"/>
    <w:rsid w:val="00FC6C12"/>
    <w:rsid w:val="00FC7383"/>
    <w:rsid w:val="00FD09FB"/>
    <w:rsid w:val="00FD11D6"/>
    <w:rsid w:val="00FD2B00"/>
    <w:rsid w:val="00FD323F"/>
    <w:rsid w:val="00FD49B6"/>
    <w:rsid w:val="00FD70C3"/>
    <w:rsid w:val="00FE42AD"/>
    <w:rsid w:val="00FF2DAB"/>
    <w:rsid w:val="00FF53E4"/>
    <w:rsid w:val="00FF561E"/>
    <w:rsid w:val="00FF655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75DA69F3"/>
  <w15:docId w15:val="{36388B6C-2671-45BE-A703-67B4CF5CE5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lang w:val="en-US" w:eastAsia="en-US" w:bidi="ar-SA"/>
      </w:rPr>
    </w:rPrDefault>
    <w:pPrDefault>
      <w:pPr>
        <w:spacing w:after="120" w:line="264"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unhideWhenUs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nhideWhenUsed="1"/>
    <w:lsdException w:name="No Spacing" w:semiHidden="1" w:uiPriority="1" w:unhideWhenUsed="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75893"/>
  </w:style>
  <w:style w:type="paragraph" w:styleId="Heading1">
    <w:name w:val="heading 1"/>
    <w:basedOn w:val="Normal"/>
    <w:next w:val="Normal"/>
    <w:link w:val="Heading1Char"/>
    <w:uiPriority w:val="9"/>
    <w:qFormat/>
    <w:rsid w:val="00EA1C0D"/>
    <w:pPr>
      <w:keepNext/>
      <w:keepLines/>
      <w:spacing w:before="320" w:after="0" w:line="240" w:lineRule="auto"/>
      <w:outlineLvl w:val="0"/>
    </w:pPr>
    <w:rPr>
      <w:rFonts w:asciiTheme="majorHAnsi" w:eastAsiaTheme="majorEastAsia" w:hAnsiTheme="majorHAnsi" w:cstheme="majorBidi"/>
      <w:color w:val="208566" w:themeColor="accent1" w:themeShade="BF"/>
      <w:sz w:val="32"/>
      <w:szCs w:val="32"/>
    </w:rPr>
  </w:style>
  <w:style w:type="paragraph" w:styleId="Heading2">
    <w:name w:val="heading 2"/>
    <w:basedOn w:val="Normal"/>
    <w:next w:val="Normal"/>
    <w:link w:val="Heading2Char"/>
    <w:uiPriority w:val="9"/>
    <w:unhideWhenUsed/>
    <w:qFormat/>
    <w:rsid w:val="00EA1C0D"/>
    <w:pPr>
      <w:keepNext/>
      <w:keepLines/>
      <w:spacing w:before="80" w:after="0" w:line="240" w:lineRule="auto"/>
      <w:outlineLvl w:val="1"/>
    </w:pPr>
    <w:rPr>
      <w:rFonts w:asciiTheme="majorHAnsi" w:eastAsiaTheme="majorEastAsia" w:hAnsiTheme="majorHAnsi" w:cstheme="majorBidi"/>
      <w:color w:val="586666" w:themeColor="text1" w:themeTint="BF"/>
      <w:sz w:val="28"/>
      <w:szCs w:val="28"/>
    </w:rPr>
  </w:style>
  <w:style w:type="paragraph" w:styleId="Heading3">
    <w:name w:val="heading 3"/>
    <w:basedOn w:val="Normal"/>
    <w:next w:val="Normal"/>
    <w:link w:val="Heading3Char"/>
    <w:uiPriority w:val="9"/>
    <w:unhideWhenUsed/>
    <w:qFormat/>
    <w:rsid w:val="00EA1C0D"/>
    <w:pPr>
      <w:keepNext/>
      <w:keepLines/>
      <w:spacing w:before="40" w:after="0" w:line="240" w:lineRule="auto"/>
      <w:outlineLvl w:val="2"/>
    </w:pPr>
    <w:rPr>
      <w:rFonts w:asciiTheme="majorHAnsi" w:eastAsiaTheme="majorEastAsia" w:hAnsiTheme="majorHAnsi" w:cstheme="majorBidi"/>
      <w:color w:val="272D2D" w:themeColor="text2"/>
      <w:sz w:val="24"/>
      <w:szCs w:val="24"/>
    </w:rPr>
  </w:style>
  <w:style w:type="paragraph" w:styleId="Heading4">
    <w:name w:val="heading 4"/>
    <w:basedOn w:val="Normal"/>
    <w:next w:val="Normal"/>
    <w:link w:val="Heading4Char"/>
    <w:uiPriority w:val="9"/>
    <w:semiHidden/>
    <w:unhideWhenUsed/>
    <w:qFormat/>
    <w:rsid w:val="00EA1C0D"/>
    <w:pPr>
      <w:keepNext/>
      <w:keepLines/>
      <w:spacing w:before="40" w:after="0"/>
      <w:outlineLvl w:val="3"/>
    </w:pPr>
    <w:rPr>
      <w:rFonts w:asciiTheme="majorHAnsi" w:eastAsiaTheme="majorEastAsia" w:hAnsiTheme="majorHAnsi" w:cstheme="majorBidi"/>
      <w:sz w:val="22"/>
      <w:szCs w:val="22"/>
    </w:rPr>
  </w:style>
  <w:style w:type="paragraph" w:styleId="Heading5">
    <w:name w:val="heading 5"/>
    <w:basedOn w:val="Normal"/>
    <w:next w:val="Normal"/>
    <w:link w:val="Heading5Char"/>
    <w:uiPriority w:val="9"/>
    <w:semiHidden/>
    <w:unhideWhenUsed/>
    <w:qFormat/>
    <w:rsid w:val="00EA1C0D"/>
    <w:pPr>
      <w:keepNext/>
      <w:keepLines/>
      <w:spacing w:before="40" w:after="0"/>
      <w:outlineLvl w:val="4"/>
    </w:pPr>
    <w:rPr>
      <w:rFonts w:asciiTheme="majorHAnsi" w:eastAsiaTheme="majorEastAsia" w:hAnsiTheme="majorHAnsi" w:cstheme="majorBidi"/>
      <w:color w:val="272D2D" w:themeColor="text2"/>
      <w:sz w:val="22"/>
      <w:szCs w:val="22"/>
    </w:rPr>
  </w:style>
  <w:style w:type="paragraph" w:styleId="Heading6">
    <w:name w:val="heading 6"/>
    <w:basedOn w:val="Normal"/>
    <w:next w:val="Normal"/>
    <w:link w:val="Heading6Char"/>
    <w:uiPriority w:val="9"/>
    <w:semiHidden/>
    <w:unhideWhenUsed/>
    <w:qFormat/>
    <w:rsid w:val="00EA1C0D"/>
    <w:pPr>
      <w:keepNext/>
      <w:keepLines/>
      <w:spacing w:before="40" w:after="0"/>
      <w:outlineLvl w:val="5"/>
    </w:pPr>
    <w:rPr>
      <w:rFonts w:asciiTheme="majorHAnsi" w:eastAsiaTheme="majorEastAsia" w:hAnsiTheme="majorHAnsi" w:cstheme="majorBidi"/>
      <w:i/>
      <w:iCs/>
      <w:color w:val="272D2D" w:themeColor="text2"/>
      <w:sz w:val="21"/>
      <w:szCs w:val="21"/>
    </w:rPr>
  </w:style>
  <w:style w:type="paragraph" w:styleId="Heading7">
    <w:name w:val="heading 7"/>
    <w:basedOn w:val="Normal"/>
    <w:next w:val="Normal"/>
    <w:link w:val="Heading7Char"/>
    <w:uiPriority w:val="9"/>
    <w:semiHidden/>
    <w:unhideWhenUsed/>
    <w:qFormat/>
    <w:rsid w:val="00EA1C0D"/>
    <w:pPr>
      <w:keepNext/>
      <w:keepLines/>
      <w:spacing w:before="40" w:after="0"/>
      <w:outlineLvl w:val="6"/>
    </w:pPr>
    <w:rPr>
      <w:rFonts w:asciiTheme="majorHAnsi" w:eastAsiaTheme="majorEastAsia" w:hAnsiTheme="majorHAnsi" w:cstheme="majorBidi"/>
      <w:i/>
      <w:iCs/>
      <w:color w:val="155944" w:themeColor="accent1" w:themeShade="80"/>
      <w:sz w:val="21"/>
      <w:szCs w:val="21"/>
    </w:rPr>
  </w:style>
  <w:style w:type="paragraph" w:styleId="Heading8">
    <w:name w:val="heading 8"/>
    <w:basedOn w:val="Normal"/>
    <w:next w:val="Normal"/>
    <w:link w:val="Heading8Char"/>
    <w:uiPriority w:val="9"/>
    <w:semiHidden/>
    <w:unhideWhenUsed/>
    <w:qFormat/>
    <w:rsid w:val="00EA1C0D"/>
    <w:pPr>
      <w:keepNext/>
      <w:keepLines/>
      <w:spacing w:before="40" w:after="0"/>
      <w:outlineLvl w:val="7"/>
    </w:pPr>
    <w:rPr>
      <w:rFonts w:asciiTheme="majorHAnsi" w:eastAsiaTheme="majorEastAsia" w:hAnsiTheme="majorHAnsi" w:cstheme="majorBidi"/>
      <w:b/>
      <w:bCs/>
      <w:color w:val="272D2D" w:themeColor="text2"/>
    </w:rPr>
  </w:style>
  <w:style w:type="paragraph" w:styleId="Heading9">
    <w:name w:val="heading 9"/>
    <w:basedOn w:val="Normal"/>
    <w:next w:val="Normal"/>
    <w:link w:val="Heading9Char"/>
    <w:uiPriority w:val="9"/>
    <w:semiHidden/>
    <w:unhideWhenUsed/>
    <w:qFormat/>
    <w:rsid w:val="00EA1C0D"/>
    <w:pPr>
      <w:keepNext/>
      <w:keepLines/>
      <w:spacing w:before="40" w:after="0"/>
      <w:outlineLvl w:val="8"/>
    </w:pPr>
    <w:rPr>
      <w:rFonts w:asciiTheme="majorHAnsi" w:eastAsiaTheme="majorEastAsia" w:hAnsiTheme="majorHAnsi" w:cstheme="majorBidi"/>
      <w:b/>
      <w:bCs/>
      <w:i/>
      <w:iCs/>
      <w:color w:val="272D2D" w:themeColor="text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00EA1C0D"/>
    <w:pPr>
      <w:spacing w:after="0" w:line="240" w:lineRule="auto"/>
      <w:contextualSpacing/>
    </w:pPr>
    <w:rPr>
      <w:rFonts w:asciiTheme="majorHAnsi" w:eastAsiaTheme="majorEastAsia" w:hAnsiTheme="majorHAnsi" w:cstheme="majorBidi"/>
      <w:color w:val="2BB28A" w:themeColor="accent1"/>
      <w:spacing w:val="-10"/>
      <w:sz w:val="56"/>
      <w:szCs w:val="56"/>
    </w:rPr>
  </w:style>
  <w:style w:type="character" w:customStyle="1" w:styleId="TitleChar">
    <w:name w:val="Title Char"/>
    <w:basedOn w:val="DefaultParagraphFont"/>
    <w:link w:val="Title"/>
    <w:uiPriority w:val="10"/>
    <w:rsid w:val="00EA1C0D"/>
    <w:rPr>
      <w:rFonts w:asciiTheme="majorHAnsi" w:eastAsiaTheme="majorEastAsia" w:hAnsiTheme="majorHAnsi" w:cstheme="majorBidi"/>
      <w:color w:val="2BB28A" w:themeColor="accent1"/>
      <w:spacing w:val="-10"/>
      <w:sz w:val="56"/>
      <w:szCs w:val="56"/>
    </w:rPr>
  </w:style>
  <w:style w:type="paragraph" w:styleId="Subtitle">
    <w:name w:val="Subtitle"/>
    <w:basedOn w:val="Normal"/>
    <w:next w:val="Normal"/>
    <w:link w:val="SubtitleChar"/>
    <w:uiPriority w:val="11"/>
    <w:qFormat/>
    <w:rsid w:val="00EA1C0D"/>
    <w:pPr>
      <w:numPr>
        <w:ilvl w:val="1"/>
      </w:numPr>
      <w:spacing w:line="240" w:lineRule="auto"/>
    </w:pPr>
    <w:rPr>
      <w:rFonts w:asciiTheme="majorHAnsi" w:eastAsiaTheme="majorEastAsia" w:hAnsiTheme="majorHAnsi" w:cstheme="majorBidi"/>
      <w:sz w:val="24"/>
      <w:szCs w:val="24"/>
    </w:rPr>
  </w:style>
  <w:style w:type="character" w:customStyle="1" w:styleId="SubtitleChar">
    <w:name w:val="Subtitle Char"/>
    <w:basedOn w:val="DefaultParagraphFont"/>
    <w:link w:val="Subtitle"/>
    <w:uiPriority w:val="11"/>
    <w:rsid w:val="00EA1C0D"/>
    <w:rPr>
      <w:rFonts w:asciiTheme="majorHAnsi" w:eastAsiaTheme="majorEastAsia" w:hAnsiTheme="majorHAnsi" w:cstheme="majorBidi"/>
      <w:sz w:val="24"/>
      <w:szCs w:val="24"/>
    </w:rPr>
  </w:style>
  <w:style w:type="character" w:customStyle="1" w:styleId="Heading1Char">
    <w:name w:val="Heading 1 Char"/>
    <w:basedOn w:val="DefaultParagraphFont"/>
    <w:link w:val="Heading1"/>
    <w:uiPriority w:val="9"/>
    <w:rsid w:val="00EA1C0D"/>
    <w:rPr>
      <w:rFonts w:asciiTheme="majorHAnsi" w:eastAsiaTheme="majorEastAsia" w:hAnsiTheme="majorHAnsi" w:cstheme="majorBidi"/>
      <w:color w:val="208566" w:themeColor="accent1" w:themeShade="BF"/>
      <w:sz w:val="32"/>
      <w:szCs w:val="32"/>
    </w:rPr>
  </w:style>
  <w:style w:type="character" w:customStyle="1" w:styleId="Heading2Char">
    <w:name w:val="Heading 2 Char"/>
    <w:basedOn w:val="DefaultParagraphFont"/>
    <w:link w:val="Heading2"/>
    <w:uiPriority w:val="9"/>
    <w:rsid w:val="00EA1C0D"/>
    <w:rPr>
      <w:rFonts w:asciiTheme="majorHAnsi" w:eastAsiaTheme="majorEastAsia" w:hAnsiTheme="majorHAnsi" w:cstheme="majorBidi"/>
      <w:color w:val="586666" w:themeColor="text1" w:themeTint="BF"/>
      <w:sz w:val="28"/>
      <w:szCs w:val="28"/>
    </w:rPr>
  </w:style>
  <w:style w:type="character" w:customStyle="1" w:styleId="Heading4Char">
    <w:name w:val="Heading 4 Char"/>
    <w:basedOn w:val="DefaultParagraphFont"/>
    <w:link w:val="Heading4"/>
    <w:uiPriority w:val="9"/>
    <w:semiHidden/>
    <w:rsid w:val="00EA1C0D"/>
    <w:rPr>
      <w:rFonts w:asciiTheme="majorHAnsi" w:eastAsiaTheme="majorEastAsia" w:hAnsiTheme="majorHAnsi" w:cstheme="majorBidi"/>
      <w:sz w:val="22"/>
      <w:szCs w:val="22"/>
    </w:rPr>
  </w:style>
  <w:style w:type="character" w:customStyle="1" w:styleId="Heading5Char">
    <w:name w:val="Heading 5 Char"/>
    <w:basedOn w:val="DefaultParagraphFont"/>
    <w:link w:val="Heading5"/>
    <w:uiPriority w:val="9"/>
    <w:semiHidden/>
    <w:rsid w:val="00EA1C0D"/>
    <w:rPr>
      <w:rFonts w:asciiTheme="majorHAnsi" w:eastAsiaTheme="majorEastAsia" w:hAnsiTheme="majorHAnsi" w:cstheme="majorBidi"/>
      <w:color w:val="272D2D" w:themeColor="text2"/>
      <w:sz w:val="22"/>
      <w:szCs w:val="22"/>
    </w:rPr>
  </w:style>
  <w:style w:type="character" w:customStyle="1" w:styleId="Heading6Char">
    <w:name w:val="Heading 6 Char"/>
    <w:basedOn w:val="DefaultParagraphFont"/>
    <w:link w:val="Heading6"/>
    <w:uiPriority w:val="9"/>
    <w:semiHidden/>
    <w:rsid w:val="00EA1C0D"/>
    <w:rPr>
      <w:rFonts w:asciiTheme="majorHAnsi" w:eastAsiaTheme="majorEastAsia" w:hAnsiTheme="majorHAnsi" w:cstheme="majorBidi"/>
      <w:i/>
      <w:iCs/>
      <w:color w:val="272D2D" w:themeColor="text2"/>
      <w:sz w:val="21"/>
      <w:szCs w:val="21"/>
    </w:rPr>
  </w:style>
  <w:style w:type="character" w:customStyle="1" w:styleId="Heading7Char">
    <w:name w:val="Heading 7 Char"/>
    <w:basedOn w:val="DefaultParagraphFont"/>
    <w:link w:val="Heading7"/>
    <w:uiPriority w:val="9"/>
    <w:semiHidden/>
    <w:rsid w:val="00EA1C0D"/>
    <w:rPr>
      <w:rFonts w:asciiTheme="majorHAnsi" w:eastAsiaTheme="majorEastAsia" w:hAnsiTheme="majorHAnsi" w:cstheme="majorBidi"/>
      <w:i/>
      <w:iCs/>
      <w:color w:val="155944" w:themeColor="accent1" w:themeShade="80"/>
      <w:sz w:val="21"/>
      <w:szCs w:val="21"/>
    </w:rPr>
  </w:style>
  <w:style w:type="character" w:customStyle="1" w:styleId="Heading8Char">
    <w:name w:val="Heading 8 Char"/>
    <w:basedOn w:val="DefaultParagraphFont"/>
    <w:link w:val="Heading8"/>
    <w:uiPriority w:val="9"/>
    <w:semiHidden/>
    <w:rsid w:val="00EA1C0D"/>
    <w:rPr>
      <w:rFonts w:asciiTheme="majorHAnsi" w:eastAsiaTheme="majorEastAsia" w:hAnsiTheme="majorHAnsi" w:cstheme="majorBidi"/>
      <w:b/>
      <w:bCs/>
      <w:color w:val="272D2D" w:themeColor="text2"/>
    </w:rPr>
  </w:style>
  <w:style w:type="character" w:customStyle="1" w:styleId="Heading9Char">
    <w:name w:val="Heading 9 Char"/>
    <w:basedOn w:val="DefaultParagraphFont"/>
    <w:link w:val="Heading9"/>
    <w:uiPriority w:val="9"/>
    <w:semiHidden/>
    <w:rsid w:val="00EA1C0D"/>
    <w:rPr>
      <w:rFonts w:asciiTheme="majorHAnsi" w:eastAsiaTheme="majorEastAsia" w:hAnsiTheme="majorHAnsi" w:cstheme="majorBidi"/>
      <w:b/>
      <w:bCs/>
      <w:i/>
      <w:iCs/>
      <w:color w:val="272D2D" w:themeColor="text2"/>
    </w:rPr>
  </w:style>
  <w:style w:type="character" w:styleId="SubtleEmphasis">
    <w:name w:val="Subtle Emphasis"/>
    <w:basedOn w:val="DefaultParagraphFont"/>
    <w:uiPriority w:val="19"/>
    <w:qFormat/>
    <w:rsid w:val="00EA1C0D"/>
    <w:rPr>
      <w:i/>
      <w:iCs/>
      <w:color w:val="586666" w:themeColor="text1" w:themeTint="BF"/>
    </w:rPr>
  </w:style>
  <w:style w:type="character" w:styleId="Emphasis">
    <w:name w:val="Emphasis"/>
    <w:basedOn w:val="DefaultParagraphFont"/>
    <w:uiPriority w:val="20"/>
    <w:qFormat/>
    <w:rsid w:val="00EA1C0D"/>
    <w:rPr>
      <w:i/>
      <w:iCs/>
    </w:rPr>
  </w:style>
  <w:style w:type="character" w:styleId="IntenseEmphasis">
    <w:name w:val="Intense Emphasis"/>
    <w:basedOn w:val="DefaultParagraphFont"/>
    <w:uiPriority w:val="21"/>
    <w:qFormat/>
    <w:rsid w:val="00EA1C0D"/>
    <w:rPr>
      <w:b/>
      <w:bCs/>
      <w:i/>
      <w:iCs/>
    </w:rPr>
  </w:style>
  <w:style w:type="character" w:styleId="Strong">
    <w:name w:val="Strong"/>
    <w:basedOn w:val="DefaultParagraphFont"/>
    <w:uiPriority w:val="22"/>
    <w:qFormat/>
    <w:rsid w:val="00EA1C0D"/>
    <w:rPr>
      <w:b/>
      <w:bCs/>
    </w:rPr>
  </w:style>
  <w:style w:type="paragraph" w:styleId="Quote">
    <w:name w:val="Quote"/>
    <w:basedOn w:val="Normal"/>
    <w:next w:val="Normal"/>
    <w:link w:val="QuoteChar"/>
    <w:uiPriority w:val="29"/>
    <w:qFormat/>
    <w:rsid w:val="00EA1C0D"/>
    <w:pPr>
      <w:spacing w:before="160"/>
      <w:ind w:left="720" w:right="720"/>
    </w:pPr>
    <w:rPr>
      <w:i/>
      <w:iCs/>
      <w:color w:val="586666" w:themeColor="text1" w:themeTint="BF"/>
    </w:rPr>
  </w:style>
  <w:style w:type="character" w:customStyle="1" w:styleId="QuoteChar">
    <w:name w:val="Quote Char"/>
    <w:basedOn w:val="DefaultParagraphFont"/>
    <w:link w:val="Quote"/>
    <w:uiPriority w:val="29"/>
    <w:rsid w:val="00EA1C0D"/>
    <w:rPr>
      <w:i/>
      <w:iCs/>
      <w:color w:val="586666" w:themeColor="text1" w:themeTint="BF"/>
    </w:rPr>
  </w:style>
  <w:style w:type="paragraph" w:styleId="IntenseQuote">
    <w:name w:val="Intense Quote"/>
    <w:basedOn w:val="Normal"/>
    <w:next w:val="Normal"/>
    <w:link w:val="IntenseQuoteChar"/>
    <w:uiPriority w:val="30"/>
    <w:qFormat/>
    <w:rsid w:val="00EA1C0D"/>
    <w:pPr>
      <w:pBdr>
        <w:left w:val="single" w:sz="18" w:space="12" w:color="2BB28A" w:themeColor="accent1"/>
      </w:pBdr>
      <w:spacing w:before="100" w:beforeAutospacing="1" w:line="300" w:lineRule="auto"/>
      <w:ind w:left="1224" w:right="1224"/>
    </w:pPr>
    <w:rPr>
      <w:rFonts w:asciiTheme="majorHAnsi" w:eastAsiaTheme="majorEastAsia" w:hAnsiTheme="majorHAnsi" w:cstheme="majorBidi"/>
      <w:color w:val="2BB28A" w:themeColor="accent1"/>
      <w:sz w:val="28"/>
      <w:szCs w:val="28"/>
    </w:rPr>
  </w:style>
  <w:style w:type="character" w:customStyle="1" w:styleId="IntenseQuoteChar">
    <w:name w:val="Intense Quote Char"/>
    <w:basedOn w:val="DefaultParagraphFont"/>
    <w:link w:val="IntenseQuote"/>
    <w:uiPriority w:val="30"/>
    <w:rsid w:val="00EA1C0D"/>
    <w:rPr>
      <w:rFonts w:asciiTheme="majorHAnsi" w:eastAsiaTheme="majorEastAsia" w:hAnsiTheme="majorHAnsi" w:cstheme="majorBidi"/>
      <w:color w:val="2BB28A" w:themeColor="accent1"/>
      <w:sz w:val="28"/>
      <w:szCs w:val="28"/>
    </w:rPr>
  </w:style>
  <w:style w:type="character" w:styleId="SubtleReference">
    <w:name w:val="Subtle Reference"/>
    <w:basedOn w:val="DefaultParagraphFont"/>
    <w:uiPriority w:val="31"/>
    <w:qFormat/>
    <w:rsid w:val="00EA1C0D"/>
    <w:rPr>
      <w:smallCaps/>
      <w:color w:val="586666" w:themeColor="text1" w:themeTint="BF"/>
      <w:u w:val="single" w:color="8C9B9B" w:themeColor="text1" w:themeTint="80"/>
    </w:rPr>
  </w:style>
  <w:style w:type="character" w:styleId="IntenseReference">
    <w:name w:val="Intense Reference"/>
    <w:basedOn w:val="DefaultParagraphFont"/>
    <w:uiPriority w:val="32"/>
    <w:qFormat/>
    <w:rsid w:val="00EA1C0D"/>
    <w:rPr>
      <w:b/>
      <w:bCs/>
      <w:smallCaps/>
      <w:spacing w:val="5"/>
      <w:u w:val="single"/>
    </w:rPr>
  </w:style>
  <w:style w:type="character" w:styleId="BookTitle">
    <w:name w:val="Book Title"/>
    <w:basedOn w:val="DefaultParagraphFont"/>
    <w:uiPriority w:val="33"/>
    <w:qFormat/>
    <w:rsid w:val="00EA1C0D"/>
    <w:rPr>
      <w:b/>
      <w:bCs/>
      <w:smallCaps/>
    </w:rPr>
  </w:style>
  <w:style w:type="paragraph" w:styleId="Caption">
    <w:name w:val="caption"/>
    <w:basedOn w:val="Normal"/>
    <w:next w:val="Normal"/>
    <w:uiPriority w:val="35"/>
    <w:unhideWhenUsed/>
    <w:qFormat/>
    <w:rsid w:val="00EA1C0D"/>
    <w:pPr>
      <w:spacing w:line="240" w:lineRule="auto"/>
    </w:pPr>
    <w:rPr>
      <w:b/>
      <w:bCs/>
      <w:smallCaps/>
      <w:color w:val="6C7C7C" w:themeColor="text1" w:themeTint="A6"/>
      <w:spacing w:val="6"/>
    </w:rPr>
  </w:style>
  <w:style w:type="paragraph" w:customStyle="1" w:styleId="BlockHeading2">
    <w:name w:val="Block Heading 2"/>
    <w:basedOn w:val="Normal"/>
    <w:uiPriority w:val="15"/>
    <w:rsid w:val="00E1260A"/>
    <w:pPr>
      <w:spacing w:after="50" w:line="240" w:lineRule="auto"/>
    </w:pPr>
    <w:rPr>
      <w:color w:val="FFFFFF" w:themeColor="background1"/>
      <w:sz w:val="28"/>
    </w:rPr>
  </w:style>
  <w:style w:type="paragraph" w:styleId="TOCHeading">
    <w:name w:val="TOC Heading"/>
    <w:basedOn w:val="Heading1"/>
    <w:next w:val="Normal"/>
    <w:uiPriority w:val="39"/>
    <w:semiHidden/>
    <w:unhideWhenUsed/>
    <w:qFormat/>
    <w:rsid w:val="00EA1C0D"/>
    <w:pPr>
      <w:outlineLvl w:val="9"/>
    </w:pPr>
  </w:style>
  <w:style w:type="paragraph" w:customStyle="1" w:styleId="Image">
    <w:name w:val="Image"/>
    <w:basedOn w:val="Normal"/>
    <w:uiPriority w:val="10"/>
    <w:rsid w:val="008B51E3"/>
    <w:pPr>
      <w:spacing w:before="340" w:after="210" w:line="240" w:lineRule="auto"/>
    </w:pPr>
  </w:style>
  <w:style w:type="paragraph" w:customStyle="1" w:styleId="Question">
    <w:name w:val="Question"/>
    <w:basedOn w:val="Normal"/>
    <w:uiPriority w:val="12"/>
    <w:rsid w:val="00843033"/>
    <w:pPr>
      <w:spacing w:line="240" w:lineRule="auto"/>
    </w:pPr>
    <w:rPr>
      <w:bCs/>
      <w:sz w:val="28"/>
    </w:rPr>
  </w:style>
  <w:style w:type="table" w:styleId="TableGrid">
    <w:name w:val="Table Grid"/>
    <w:basedOn w:val="TableNormal"/>
    <w:uiPriority w:val="39"/>
    <w:rsid w:val="0036479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Date">
    <w:name w:val="Date"/>
    <w:basedOn w:val="Normal"/>
    <w:link w:val="DateChar"/>
    <w:uiPriority w:val="3"/>
    <w:rsid w:val="003457F4"/>
    <w:pPr>
      <w:spacing w:after="0" w:line="240" w:lineRule="auto"/>
    </w:pPr>
    <w:rPr>
      <w:color w:val="9E6810" w:themeColor="accent2" w:themeShade="80"/>
    </w:rPr>
  </w:style>
  <w:style w:type="character" w:customStyle="1" w:styleId="DateChar">
    <w:name w:val="Date Char"/>
    <w:basedOn w:val="DefaultParagraphFont"/>
    <w:link w:val="Date"/>
    <w:uiPriority w:val="3"/>
    <w:rsid w:val="003457F4"/>
    <w:rPr>
      <w:color w:val="9E6810" w:themeColor="accent2" w:themeShade="80"/>
      <w:sz w:val="24"/>
    </w:rPr>
  </w:style>
  <w:style w:type="paragraph" w:customStyle="1" w:styleId="BlockHeading">
    <w:name w:val="Block Heading"/>
    <w:basedOn w:val="Normal"/>
    <w:uiPriority w:val="4"/>
    <w:rsid w:val="003E18D5"/>
    <w:pPr>
      <w:spacing w:after="140" w:line="240" w:lineRule="auto"/>
    </w:pPr>
    <w:rPr>
      <w:rFonts w:asciiTheme="majorHAnsi" w:hAnsiTheme="majorHAnsi"/>
      <w:b/>
      <w:color w:val="FFFFFF" w:themeColor="background1"/>
      <w:sz w:val="32"/>
    </w:rPr>
  </w:style>
  <w:style w:type="paragraph" w:styleId="BlockText">
    <w:name w:val="Block Text"/>
    <w:basedOn w:val="Normal"/>
    <w:uiPriority w:val="5"/>
    <w:rsid w:val="003E18D5"/>
    <w:pPr>
      <w:spacing w:line="240" w:lineRule="auto"/>
    </w:pPr>
    <w:rPr>
      <w:iCs/>
      <w:color w:val="86CDB6" w:themeColor="accent3"/>
      <w:sz w:val="28"/>
    </w:rPr>
  </w:style>
  <w:style w:type="table" w:customStyle="1" w:styleId="GridTable1Light1">
    <w:name w:val="Grid Table 1 Light1"/>
    <w:basedOn w:val="TableNormal"/>
    <w:uiPriority w:val="46"/>
    <w:rsid w:val="00B90270"/>
    <w:pPr>
      <w:spacing w:after="0" w:line="240" w:lineRule="auto"/>
    </w:pPr>
    <w:tblPr>
      <w:tblStyleRowBandSize w:val="1"/>
      <w:tblStyleColBandSize w:val="1"/>
      <w:tblBorders>
        <w:top w:val="single" w:sz="4" w:space="0" w:color="A3AFAF" w:themeColor="text1" w:themeTint="66"/>
        <w:left w:val="single" w:sz="4" w:space="0" w:color="A3AFAF" w:themeColor="text1" w:themeTint="66"/>
        <w:bottom w:val="single" w:sz="4" w:space="0" w:color="A3AFAF" w:themeColor="text1" w:themeTint="66"/>
        <w:right w:val="single" w:sz="4" w:space="0" w:color="A3AFAF" w:themeColor="text1" w:themeTint="66"/>
        <w:insideH w:val="single" w:sz="4" w:space="0" w:color="A3AFAF" w:themeColor="text1" w:themeTint="66"/>
        <w:insideV w:val="single" w:sz="4" w:space="0" w:color="A3AFAF" w:themeColor="text1" w:themeTint="66"/>
      </w:tblBorders>
    </w:tblPr>
    <w:tblStylePr w:type="firstRow">
      <w:rPr>
        <w:b/>
        <w:bCs/>
      </w:rPr>
      <w:tblPr/>
      <w:tcPr>
        <w:tcBorders>
          <w:bottom w:val="single" w:sz="12" w:space="0" w:color="768888" w:themeColor="text1" w:themeTint="99"/>
        </w:tcBorders>
      </w:tcPr>
    </w:tblStylePr>
    <w:tblStylePr w:type="lastRow">
      <w:rPr>
        <w:b/>
        <w:bCs/>
      </w:rPr>
      <w:tblPr/>
      <w:tcPr>
        <w:tcBorders>
          <w:top w:val="double" w:sz="2" w:space="0" w:color="768888" w:themeColor="text1" w:themeTint="99"/>
        </w:tcBorders>
      </w:tcPr>
    </w:tblStylePr>
    <w:tblStylePr w:type="firstCol">
      <w:rPr>
        <w:b/>
        <w:bCs/>
      </w:rPr>
    </w:tblStylePr>
    <w:tblStylePr w:type="lastCol">
      <w:rPr>
        <w:b/>
        <w:bCs/>
      </w:rPr>
    </w:tblStylePr>
  </w:style>
  <w:style w:type="paragraph" w:styleId="Header">
    <w:name w:val="header"/>
    <w:basedOn w:val="Normal"/>
    <w:link w:val="HeaderChar"/>
    <w:uiPriority w:val="99"/>
    <w:rsid w:val="008555F9"/>
    <w:pPr>
      <w:spacing w:after="0" w:line="240" w:lineRule="auto"/>
    </w:pPr>
    <w:rPr>
      <w:b/>
      <w:color w:val="131616" w:themeColor="text2" w:themeShade="80"/>
    </w:rPr>
  </w:style>
  <w:style w:type="character" w:customStyle="1" w:styleId="HeaderChar">
    <w:name w:val="Header Char"/>
    <w:basedOn w:val="DefaultParagraphFont"/>
    <w:link w:val="Header"/>
    <w:uiPriority w:val="99"/>
    <w:rsid w:val="00CF633E"/>
    <w:rPr>
      <w:b/>
      <w:color w:val="131616" w:themeColor="text2" w:themeShade="80"/>
    </w:rPr>
  </w:style>
  <w:style w:type="paragraph" w:styleId="Footer">
    <w:name w:val="footer"/>
    <w:basedOn w:val="Normal"/>
    <w:link w:val="FooterChar"/>
    <w:uiPriority w:val="99"/>
    <w:unhideWhenUsed/>
    <w:rsid w:val="008555F9"/>
    <w:pPr>
      <w:spacing w:after="0" w:line="240" w:lineRule="auto"/>
    </w:pPr>
  </w:style>
  <w:style w:type="character" w:customStyle="1" w:styleId="FooterChar">
    <w:name w:val="Footer Char"/>
    <w:basedOn w:val="DefaultParagraphFont"/>
    <w:link w:val="Footer"/>
    <w:uiPriority w:val="99"/>
    <w:rsid w:val="008555F9"/>
  </w:style>
  <w:style w:type="paragraph" w:customStyle="1" w:styleId="Answer">
    <w:name w:val="Answer"/>
    <w:basedOn w:val="Normal"/>
    <w:uiPriority w:val="13"/>
    <w:rsid w:val="00843033"/>
    <w:pPr>
      <w:spacing w:after="0" w:line="240" w:lineRule="auto"/>
    </w:pPr>
    <w:rPr>
      <w:bCs/>
    </w:rPr>
  </w:style>
  <w:style w:type="character" w:styleId="PlaceholderText">
    <w:name w:val="Placeholder Text"/>
    <w:basedOn w:val="DefaultParagraphFont"/>
    <w:uiPriority w:val="99"/>
    <w:unhideWhenUsed/>
    <w:rsid w:val="009A6436"/>
    <w:rPr>
      <w:color w:val="808080"/>
    </w:rPr>
  </w:style>
  <w:style w:type="paragraph" w:styleId="ListParagraph">
    <w:name w:val="List Paragraph"/>
    <w:basedOn w:val="Normal"/>
    <w:uiPriority w:val="34"/>
    <w:qFormat/>
    <w:rsid w:val="00FD2B00"/>
    <w:pPr>
      <w:ind w:left="720"/>
      <w:contextualSpacing/>
    </w:pPr>
  </w:style>
  <w:style w:type="character" w:styleId="Hyperlink">
    <w:name w:val="Hyperlink"/>
    <w:basedOn w:val="DefaultParagraphFont"/>
    <w:uiPriority w:val="99"/>
    <w:unhideWhenUsed/>
    <w:rsid w:val="007B1D22"/>
    <w:rPr>
      <w:color w:val="2BB28A" w:themeColor="hyperlink"/>
      <w:u w:val="single"/>
    </w:rPr>
  </w:style>
  <w:style w:type="character" w:customStyle="1" w:styleId="Heading3Char">
    <w:name w:val="Heading 3 Char"/>
    <w:basedOn w:val="DefaultParagraphFont"/>
    <w:link w:val="Heading3"/>
    <w:uiPriority w:val="9"/>
    <w:rsid w:val="00EA1C0D"/>
    <w:rPr>
      <w:rFonts w:asciiTheme="majorHAnsi" w:eastAsiaTheme="majorEastAsia" w:hAnsiTheme="majorHAnsi" w:cstheme="majorBidi"/>
      <w:color w:val="272D2D" w:themeColor="text2"/>
      <w:sz w:val="24"/>
      <w:szCs w:val="24"/>
    </w:rPr>
  </w:style>
  <w:style w:type="paragraph" w:styleId="NoSpacing">
    <w:name w:val="No Spacing"/>
    <w:uiPriority w:val="1"/>
    <w:qFormat/>
    <w:rsid w:val="00EA1C0D"/>
    <w:pPr>
      <w:spacing w:after="0" w:line="240" w:lineRule="auto"/>
    </w:pPr>
  </w:style>
  <w:style w:type="paragraph" w:styleId="BalloonText">
    <w:name w:val="Balloon Text"/>
    <w:basedOn w:val="Normal"/>
    <w:link w:val="BalloonTextChar"/>
    <w:uiPriority w:val="99"/>
    <w:semiHidden/>
    <w:unhideWhenUsed/>
    <w:rsid w:val="00977FBB"/>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77FBB"/>
    <w:rPr>
      <w:rFonts w:ascii="Segoe UI" w:hAnsi="Segoe UI" w:cs="Segoe UI"/>
      <w:sz w:val="18"/>
      <w:szCs w:val="18"/>
    </w:rPr>
  </w:style>
  <w:style w:type="paragraph" w:styleId="NormalWeb">
    <w:name w:val="Normal (Web)"/>
    <w:basedOn w:val="Normal"/>
    <w:uiPriority w:val="99"/>
    <w:unhideWhenUsed/>
    <w:rsid w:val="000D0377"/>
    <w:pPr>
      <w:spacing w:before="100" w:beforeAutospacing="1" w:after="100" w:afterAutospacing="1" w:line="240" w:lineRule="auto"/>
    </w:pPr>
    <w:rPr>
      <w:rFonts w:ascii="Times New Roman" w:eastAsia="Times New Roman" w:hAnsi="Times New Roman" w:cs="Times New Roman"/>
      <w:sz w:val="24"/>
      <w:szCs w:val="24"/>
    </w:rPr>
  </w:style>
  <w:style w:type="paragraph" w:styleId="BodyText">
    <w:name w:val="Body Text"/>
    <w:basedOn w:val="Normal"/>
    <w:link w:val="BodyTextChar"/>
    <w:rsid w:val="00AE7024"/>
    <w:pPr>
      <w:spacing w:after="0" w:line="240" w:lineRule="auto"/>
      <w:jc w:val="both"/>
    </w:pPr>
    <w:rPr>
      <w:rFonts w:ascii="Times New Roman" w:eastAsia="Times New Roman" w:hAnsi="Times New Roman" w:cs="Times New Roman"/>
      <w:sz w:val="24"/>
    </w:rPr>
  </w:style>
  <w:style w:type="character" w:customStyle="1" w:styleId="BodyTextChar">
    <w:name w:val="Body Text Char"/>
    <w:basedOn w:val="DefaultParagraphFont"/>
    <w:link w:val="BodyText"/>
    <w:rsid w:val="00AE7024"/>
    <w:rPr>
      <w:rFonts w:ascii="Times New Roman" w:eastAsia="Times New Roman" w:hAnsi="Times New Roman" w:cs="Times New Roman"/>
      <w:sz w:val="24"/>
    </w:rPr>
  </w:style>
  <w:style w:type="paragraph" w:customStyle="1" w:styleId="Default">
    <w:name w:val="Default"/>
    <w:rsid w:val="0072200A"/>
    <w:pPr>
      <w:autoSpaceDE w:val="0"/>
      <w:autoSpaceDN w:val="0"/>
      <w:adjustRightInd w:val="0"/>
      <w:spacing w:after="0" w:line="240" w:lineRule="auto"/>
    </w:pPr>
    <w:rPr>
      <w:rFonts w:ascii="Garamond" w:hAnsi="Garamond" w:cs="Garamond"/>
      <w:color w:val="000000"/>
      <w:sz w:val="24"/>
      <w:szCs w:val="24"/>
    </w:rPr>
  </w:style>
  <w:style w:type="character" w:customStyle="1" w:styleId="markedcontent">
    <w:name w:val="markedcontent"/>
    <w:basedOn w:val="DefaultParagraphFont"/>
    <w:rsid w:val="00430C9C"/>
  </w:style>
  <w:style w:type="character" w:customStyle="1" w:styleId="w8qarf">
    <w:name w:val="w8qarf"/>
    <w:basedOn w:val="DefaultParagraphFont"/>
    <w:rsid w:val="00AB5089"/>
  </w:style>
  <w:style w:type="character" w:customStyle="1" w:styleId="etvozd">
    <w:name w:val="etvozd"/>
    <w:basedOn w:val="DefaultParagraphFont"/>
    <w:rsid w:val="00AB5089"/>
  </w:style>
  <w:style w:type="character" w:customStyle="1" w:styleId="lrzxr">
    <w:name w:val="lrzxr"/>
    <w:basedOn w:val="DefaultParagraphFont"/>
    <w:rsid w:val="00AB5089"/>
  </w:style>
  <w:style w:type="character" w:customStyle="1" w:styleId="internal-link">
    <w:name w:val="internal-link"/>
    <w:basedOn w:val="DefaultParagraphFont"/>
    <w:rsid w:val="00FD49B6"/>
  </w:style>
  <w:style w:type="character" w:customStyle="1" w:styleId="link-mailto">
    <w:name w:val="link-mailto"/>
    <w:basedOn w:val="DefaultParagraphFont"/>
    <w:rsid w:val="00273CCD"/>
  </w:style>
  <w:style w:type="character" w:styleId="FollowedHyperlink">
    <w:name w:val="FollowedHyperlink"/>
    <w:basedOn w:val="DefaultParagraphFont"/>
    <w:uiPriority w:val="99"/>
    <w:semiHidden/>
    <w:unhideWhenUsed/>
    <w:rsid w:val="00835769"/>
    <w:rPr>
      <w:color w:val="86CDB6"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5356579">
      <w:bodyDiv w:val="1"/>
      <w:marLeft w:val="0"/>
      <w:marRight w:val="0"/>
      <w:marTop w:val="0"/>
      <w:marBottom w:val="0"/>
      <w:divBdr>
        <w:top w:val="none" w:sz="0" w:space="0" w:color="auto"/>
        <w:left w:val="none" w:sz="0" w:space="0" w:color="auto"/>
        <w:bottom w:val="none" w:sz="0" w:space="0" w:color="auto"/>
        <w:right w:val="none" w:sz="0" w:space="0" w:color="auto"/>
      </w:divBdr>
    </w:div>
    <w:div w:id="55401062">
      <w:bodyDiv w:val="1"/>
      <w:marLeft w:val="0"/>
      <w:marRight w:val="0"/>
      <w:marTop w:val="0"/>
      <w:marBottom w:val="0"/>
      <w:divBdr>
        <w:top w:val="none" w:sz="0" w:space="0" w:color="auto"/>
        <w:left w:val="none" w:sz="0" w:space="0" w:color="auto"/>
        <w:bottom w:val="none" w:sz="0" w:space="0" w:color="auto"/>
        <w:right w:val="none" w:sz="0" w:space="0" w:color="auto"/>
      </w:divBdr>
    </w:div>
    <w:div w:id="82382453">
      <w:bodyDiv w:val="1"/>
      <w:marLeft w:val="0"/>
      <w:marRight w:val="0"/>
      <w:marTop w:val="0"/>
      <w:marBottom w:val="0"/>
      <w:divBdr>
        <w:top w:val="none" w:sz="0" w:space="0" w:color="auto"/>
        <w:left w:val="none" w:sz="0" w:space="0" w:color="auto"/>
        <w:bottom w:val="none" w:sz="0" w:space="0" w:color="auto"/>
        <w:right w:val="none" w:sz="0" w:space="0" w:color="auto"/>
      </w:divBdr>
    </w:div>
    <w:div w:id="151994525">
      <w:bodyDiv w:val="1"/>
      <w:marLeft w:val="0"/>
      <w:marRight w:val="0"/>
      <w:marTop w:val="0"/>
      <w:marBottom w:val="0"/>
      <w:divBdr>
        <w:top w:val="none" w:sz="0" w:space="0" w:color="auto"/>
        <w:left w:val="none" w:sz="0" w:space="0" w:color="auto"/>
        <w:bottom w:val="none" w:sz="0" w:space="0" w:color="auto"/>
        <w:right w:val="none" w:sz="0" w:space="0" w:color="auto"/>
      </w:divBdr>
    </w:div>
    <w:div w:id="268926830">
      <w:bodyDiv w:val="1"/>
      <w:marLeft w:val="0"/>
      <w:marRight w:val="0"/>
      <w:marTop w:val="0"/>
      <w:marBottom w:val="0"/>
      <w:divBdr>
        <w:top w:val="none" w:sz="0" w:space="0" w:color="auto"/>
        <w:left w:val="none" w:sz="0" w:space="0" w:color="auto"/>
        <w:bottom w:val="none" w:sz="0" w:space="0" w:color="auto"/>
        <w:right w:val="none" w:sz="0" w:space="0" w:color="auto"/>
      </w:divBdr>
      <w:divsChild>
        <w:div w:id="1624925319">
          <w:marLeft w:val="-225"/>
          <w:marRight w:val="-225"/>
          <w:marTop w:val="0"/>
          <w:marBottom w:val="0"/>
          <w:divBdr>
            <w:top w:val="none" w:sz="0" w:space="0" w:color="auto"/>
            <w:left w:val="none" w:sz="0" w:space="0" w:color="auto"/>
            <w:bottom w:val="none" w:sz="0" w:space="0" w:color="auto"/>
            <w:right w:val="none" w:sz="0" w:space="0" w:color="auto"/>
          </w:divBdr>
          <w:divsChild>
            <w:div w:id="935165656">
              <w:marLeft w:val="0"/>
              <w:marRight w:val="0"/>
              <w:marTop w:val="0"/>
              <w:marBottom w:val="0"/>
              <w:divBdr>
                <w:top w:val="none" w:sz="0" w:space="0" w:color="auto"/>
                <w:left w:val="none" w:sz="0" w:space="0" w:color="auto"/>
                <w:bottom w:val="none" w:sz="0" w:space="0" w:color="auto"/>
                <w:right w:val="none" w:sz="0" w:space="0" w:color="auto"/>
              </w:divBdr>
              <w:divsChild>
                <w:div w:id="799610830">
                  <w:marLeft w:val="0"/>
                  <w:marRight w:val="0"/>
                  <w:marTop w:val="0"/>
                  <w:marBottom w:val="0"/>
                  <w:divBdr>
                    <w:top w:val="single" w:sz="6" w:space="0" w:color="E0E0E0"/>
                    <w:left w:val="single" w:sz="6" w:space="0" w:color="E0E0E0"/>
                    <w:bottom w:val="single" w:sz="6" w:space="0" w:color="E0E0E0"/>
                    <w:right w:val="single" w:sz="6" w:space="0" w:color="E0E0E0"/>
                  </w:divBdr>
                  <w:divsChild>
                    <w:div w:id="1885410072">
                      <w:marLeft w:val="0"/>
                      <w:marRight w:val="0"/>
                      <w:marTop w:val="0"/>
                      <w:marBottom w:val="0"/>
                      <w:divBdr>
                        <w:top w:val="none" w:sz="0" w:space="0" w:color="auto"/>
                        <w:left w:val="none" w:sz="0" w:space="0" w:color="auto"/>
                        <w:bottom w:val="none" w:sz="0" w:space="0" w:color="auto"/>
                        <w:right w:val="none" w:sz="0" w:space="0" w:color="auto"/>
                      </w:divBdr>
                    </w:div>
                    <w:div w:id="2549423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71607190">
          <w:marLeft w:val="-225"/>
          <w:marRight w:val="-225"/>
          <w:marTop w:val="0"/>
          <w:marBottom w:val="0"/>
          <w:divBdr>
            <w:top w:val="none" w:sz="0" w:space="0" w:color="auto"/>
            <w:left w:val="none" w:sz="0" w:space="0" w:color="auto"/>
            <w:bottom w:val="none" w:sz="0" w:space="0" w:color="auto"/>
            <w:right w:val="none" w:sz="0" w:space="0" w:color="auto"/>
          </w:divBdr>
          <w:divsChild>
            <w:div w:id="1407922313">
              <w:marLeft w:val="0"/>
              <w:marRight w:val="0"/>
              <w:marTop w:val="0"/>
              <w:marBottom w:val="0"/>
              <w:divBdr>
                <w:top w:val="none" w:sz="0" w:space="0" w:color="auto"/>
                <w:left w:val="none" w:sz="0" w:space="0" w:color="auto"/>
                <w:bottom w:val="none" w:sz="0" w:space="0" w:color="auto"/>
                <w:right w:val="none" w:sz="0" w:space="0" w:color="auto"/>
              </w:divBdr>
              <w:divsChild>
                <w:div w:id="1882789778">
                  <w:marLeft w:val="0"/>
                  <w:marRight w:val="0"/>
                  <w:marTop w:val="0"/>
                  <w:marBottom w:val="0"/>
                  <w:divBdr>
                    <w:top w:val="single" w:sz="6" w:space="0" w:color="E0E0E0"/>
                    <w:left w:val="single" w:sz="6" w:space="0" w:color="E0E0E0"/>
                    <w:bottom w:val="single" w:sz="6" w:space="0" w:color="E0E0E0"/>
                    <w:right w:val="single" w:sz="6" w:space="0" w:color="E0E0E0"/>
                  </w:divBdr>
                  <w:divsChild>
                    <w:div w:id="10397432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72061409">
      <w:bodyDiv w:val="1"/>
      <w:marLeft w:val="0"/>
      <w:marRight w:val="0"/>
      <w:marTop w:val="0"/>
      <w:marBottom w:val="0"/>
      <w:divBdr>
        <w:top w:val="none" w:sz="0" w:space="0" w:color="auto"/>
        <w:left w:val="none" w:sz="0" w:space="0" w:color="auto"/>
        <w:bottom w:val="none" w:sz="0" w:space="0" w:color="auto"/>
        <w:right w:val="none" w:sz="0" w:space="0" w:color="auto"/>
      </w:divBdr>
    </w:div>
    <w:div w:id="286787376">
      <w:bodyDiv w:val="1"/>
      <w:marLeft w:val="0"/>
      <w:marRight w:val="0"/>
      <w:marTop w:val="0"/>
      <w:marBottom w:val="0"/>
      <w:divBdr>
        <w:top w:val="none" w:sz="0" w:space="0" w:color="auto"/>
        <w:left w:val="none" w:sz="0" w:space="0" w:color="auto"/>
        <w:bottom w:val="none" w:sz="0" w:space="0" w:color="auto"/>
        <w:right w:val="none" w:sz="0" w:space="0" w:color="auto"/>
      </w:divBdr>
    </w:div>
    <w:div w:id="291591862">
      <w:bodyDiv w:val="1"/>
      <w:marLeft w:val="0"/>
      <w:marRight w:val="0"/>
      <w:marTop w:val="0"/>
      <w:marBottom w:val="0"/>
      <w:divBdr>
        <w:top w:val="none" w:sz="0" w:space="0" w:color="auto"/>
        <w:left w:val="none" w:sz="0" w:space="0" w:color="auto"/>
        <w:bottom w:val="none" w:sz="0" w:space="0" w:color="auto"/>
        <w:right w:val="none" w:sz="0" w:space="0" w:color="auto"/>
      </w:divBdr>
    </w:div>
    <w:div w:id="295914082">
      <w:bodyDiv w:val="1"/>
      <w:marLeft w:val="0"/>
      <w:marRight w:val="0"/>
      <w:marTop w:val="0"/>
      <w:marBottom w:val="0"/>
      <w:divBdr>
        <w:top w:val="none" w:sz="0" w:space="0" w:color="auto"/>
        <w:left w:val="none" w:sz="0" w:space="0" w:color="auto"/>
        <w:bottom w:val="none" w:sz="0" w:space="0" w:color="auto"/>
        <w:right w:val="none" w:sz="0" w:space="0" w:color="auto"/>
      </w:divBdr>
    </w:div>
    <w:div w:id="319427683">
      <w:bodyDiv w:val="1"/>
      <w:marLeft w:val="0"/>
      <w:marRight w:val="0"/>
      <w:marTop w:val="0"/>
      <w:marBottom w:val="0"/>
      <w:divBdr>
        <w:top w:val="none" w:sz="0" w:space="0" w:color="auto"/>
        <w:left w:val="none" w:sz="0" w:space="0" w:color="auto"/>
        <w:bottom w:val="none" w:sz="0" w:space="0" w:color="auto"/>
        <w:right w:val="none" w:sz="0" w:space="0" w:color="auto"/>
      </w:divBdr>
      <w:divsChild>
        <w:div w:id="251940978">
          <w:marLeft w:val="0"/>
          <w:marRight w:val="0"/>
          <w:marTop w:val="0"/>
          <w:marBottom w:val="150"/>
          <w:divBdr>
            <w:top w:val="none" w:sz="0" w:space="0" w:color="auto"/>
            <w:left w:val="none" w:sz="0" w:space="0" w:color="auto"/>
            <w:bottom w:val="none" w:sz="0" w:space="0" w:color="auto"/>
            <w:right w:val="none" w:sz="0" w:space="0" w:color="auto"/>
          </w:divBdr>
        </w:div>
        <w:div w:id="1027103824">
          <w:marLeft w:val="0"/>
          <w:marRight w:val="0"/>
          <w:marTop w:val="0"/>
          <w:marBottom w:val="0"/>
          <w:divBdr>
            <w:top w:val="none" w:sz="0" w:space="0" w:color="auto"/>
            <w:left w:val="none" w:sz="0" w:space="0" w:color="auto"/>
            <w:bottom w:val="none" w:sz="0" w:space="0" w:color="auto"/>
            <w:right w:val="none" w:sz="0" w:space="0" w:color="auto"/>
          </w:divBdr>
        </w:div>
      </w:divsChild>
    </w:div>
    <w:div w:id="400637985">
      <w:bodyDiv w:val="1"/>
      <w:marLeft w:val="0"/>
      <w:marRight w:val="0"/>
      <w:marTop w:val="0"/>
      <w:marBottom w:val="0"/>
      <w:divBdr>
        <w:top w:val="none" w:sz="0" w:space="0" w:color="auto"/>
        <w:left w:val="none" w:sz="0" w:space="0" w:color="auto"/>
        <w:bottom w:val="none" w:sz="0" w:space="0" w:color="auto"/>
        <w:right w:val="none" w:sz="0" w:space="0" w:color="auto"/>
      </w:divBdr>
    </w:div>
    <w:div w:id="441219754">
      <w:bodyDiv w:val="1"/>
      <w:marLeft w:val="0"/>
      <w:marRight w:val="0"/>
      <w:marTop w:val="0"/>
      <w:marBottom w:val="0"/>
      <w:divBdr>
        <w:top w:val="none" w:sz="0" w:space="0" w:color="auto"/>
        <w:left w:val="none" w:sz="0" w:space="0" w:color="auto"/>
        <w:bottom w:val="none" w:sz="0" w:space="0" w:color="auto"/>
        <w:right w:val="none" w:sz="0" w:space="0" w:color="auto"/>
      </w:divBdr>
      <w:divsChild>
        <w:div w:id="366175499">
          <w:marLeft w:val="0"/>
          <w:marRight w:val="0"/>
          <w:marTop w:val="0"/>
          <w:marBottom w:val="150"/>
          <w:divBdr>
            <w:top w:val="none" w:sz="0" w:space="0" w:color="auto"/>
            <w:left w:val="none" w:sz="0" w:space="0" w:color="auto"/>
            <w:bottom w:val="none" w:sz="0" w:space="0" w:color="auto"/>
            <w:right w:val="none" w:sz="0" w:space="0" w:color="auto"/>
          </w:divBdr>
        </w:div>
        <w:div w:id="546726873">
          <w:marLeft w:val="0"/>
          <w:marRight w:val="0"/>
          <w:marTop w:val="0"/>
          <w:marBottom w:val="0"/>
          <w:divBdr>
            <w:top w:val="none" w:sz="0" w:space="0" w:color="auto"/>
            <w:left w:val="none" w:sz="0" w:space="0" w:color="auto"/>
            <w:bottom w:val="none" w:sz="0" w:space="0" w:color="auto"/>
            <w:right w:val="none" w:sz="0" w:space="0" w:color="auto"/>
          </w:divBdr>
          <w:divsChild>
            <w:div w:id="894048037">
              <w:marLeft w:val="-225"/>
              <w:marRight w:val="-225"/>
              <w:marTop w:val="0"/>
              <w:marBottom w:val="0"/>
              <w:divBdr>
                <w:top w:val="none" w:sz="0" w:space="0" w:color="auto"/>
                <w:left w:val="none" w:sz="0" w:space="0" w:color="auto"/>
                <w:bottom w:val="none" w:sz="0" w:space="0" w:color="auto"/>
                <w:right w:val="none" w:sz="0" w:space="0" w:color="auto"/>
              </w:divBdr>
              <w:divsChild>
                <w:div w:id="343828754">
                  <w:marLeft w:val="0"/>
                  <w:marRight w:val="0"/>
                  <w:marTop w:val="0"/>
                  <w:marBottom w:val="0"/>
                  <w:divBdr>
                    <w:top w:val="none" w:sz="0" w:space="0" w:color="auto"/>
                    <w:left w:val="none" w:sz="0" w:space="0" w:color="auto"/>
                    <w:bottom w:val="none" w:sz="0" w:space="0" w:color="auto"/>
                    <w:right w:val="none" w:sz="0" w:space="0" w:color="auto"/>
                  </w:divBdr>
                  <w:divsChild>
                    <w:div w:id="1166894568">
                      <w:marLeft w:val="0"/>
                      <w:marRight w:val="0"/>
                      <w:marTop w:val="0"/>
                      <w:marBottom w:val="300"/>
                      <w:divBdr>
                        <w:top w:val="single" w:sz="6" w:space="18" w:color="E3E3E3"/>
                        <w:left w:val="single" w:sz="6" w:space="18" w:color="E3E3E3"/>
                        <w:bottom w:val="single" w:sz="6" w:space="18" w:color="E3E3E3"/>
                        <w:right w:val="single" w:sz="6" w:space="18" w:color="E3E3E3"/>
                      </w:divBdr>
                    </w:div>
                  </w:divsChild>
                </w:div>
                <w:div w:id="5954079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66049745">
      <w:bodyDiv w:val="1"/>
      <w:marLeft w:val="0"/>
      <w:marRight w:val="0"/>
      <w:marTop w:val="0"/>
      <w:marBottom w:val="0"/>
      <w:divBdr>
        <w:top w:val="none" w:sz="0" w:space="0" w:color="auto"/>
        <w:left w:val="none" w:sz="0" w:space="0" w:color="auto"/>
        <w:bottom w:val="none" w:sz="0" w:space="0" w:color="auto"/>
        <w:right w:val="none" w:sz="0" w:space="0" w:color="auto"/>
      </w:divBdr>
      <w:divsChild>
        <w:div w:id="1679850278">
          <w:marLeft w:val="-225"/>
          <w:marRight w:val="-225"/>
          <w:marTop w:val="0"/>
          <w:marBottom w:val="0"/>
          <w:divBdr>
            <w:top w:val="none" w:sz="0" w:space="0" w:color="auto"/>
            <w:left w:val="none" w:sz="0" w:space="0" w:color="auto"/>
            <w:bottom w:val="none" w:sz="0" w:space="0" w:color="auto"/>
            <w:right w:val="none" w:sz="0" w:space="0" w:color="auto"/>
          </w:divBdr>
          <w:divsChild>
            <w:div w:id="2070834900">
              <w:marLeft w:val="0"/>
              <w:marRight w:val="0"/>
              <w:marTop w:val="0"/>
              <w:marBottom w:val="0"/>
              <w:divBdr>
                <w:top w:val="none" w:sz="0" w:space="0" w:color="auto"/>
                <w:left w:val="none" w:sz="0" w:space="0" w:color="auto"/>
                <w:bottom w:val="none" w:sz="0" w:space="0" w:color="auto"/>
                <w:right w:val="none" w:sz="0" w:space="0" w:color="auto"/>
              </w:divBdr>
              <w:divsChild>
                <w:div w:id="1814330076">
                  <w:marLeft w:val="0"/>
                  <w:marRight w:val="0"/>
                  <w:marTop w:val="0"/>
                  <w:marBottom w:val="0"/>
                  <w:divBdr>
                    <w:top w:val="single" w:sz="6" w:space="0" w:color="E0E0E0"/>
                    <w:left w:val="single" w:sz="6" w:space="0" w:color="E0E0E0"/>
                    <w:bottom w:val="single" w:sz="6" w:space="0" w:color="E0E0E0"/>
                    <w:right w:val="single" w:sz="6" w:space="0" w:color="E0E0E0"/>
                  </w:divBdr>
                  <w:divsChild>
                    <w:div w:id="2049646300">
                      <w:marLeft w:val="0"/>
                      <w:marRight w:val="0"/>
                      <w:marTop w:val="0"/>
                      <w:marBottom w:val="0"/>
                      <w:divBdr>
                        <w:top w:val="none" w:sz="0" w:space="0" w:color="auto"/>
                        <w:left w:val="none" w:sz="0" w:space="0" w:color="auto"/>
                        <w:bottom w:val="none" w:sz="0" w:space="0" w:color="auto"/>
                        <w:right w:val="none" w:sz="0" w:space="0" w:color="auto"/>
                      </w:divBdr>
                    </w:div>
                  </w:divsChild>
                </w:div>
                <w:div w:id="18131377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58265009">
          <w:marLeft w:val="-225"/>
          <w:marRight w:val="-225"/>
          <w:marTop w:val="0"/>
          <w:marBottom w:val="0"/>
          <w:divBdr>
            <w:top w:val="none" w:sz="0" w:space="0" w:color="auto"/>
            <w:left w:val="none" w:sz="0" w:space="0" w:color="auto"/>
            <w:bottom w:val="none" w:sz="0" w:space="0" w:color="auto"/>
            <w:right w:val="none" w:sz="0" w:space="0" w:color="auto"/>
          </w:divBdr>
          <w:divsChild>
            <w:div w:id="1187062734">
              <w:marLeft w:val="0"/>
              <w:marRight w:val="0"/>
              <w:marTop w:val="0"/>
              <w:marBottom w:val="0"/>
              <w:divBdr>
                <w:top w:val="none" w:sz="0" w:space="0" w:color="auto"/>
                <w:left w:val="none" w:sz="0" w:space="0" w:color="auto"/>
                <w:bottom w:val="none" w:sz="0" w:space="0" w:color="auto"/>
                <w:right w:val="none" w:sz="0" w:space="0" w:color="auto"/>
              </w:divBdr>
              <w:divsChild>
                <w:div w:id="1547259958">
                  <w:marLeft w:val="0"/>
                  <w:marRight w:val="0"/>
                  <w:marTop w:val="0"/>
                  <w:marBottom w:val="0"/>
                  <w:divBdr>
                    <w:top w:val="single" w:sz="6" w:space="0" w:color="E0E0E0"/>
                    <w:left w:val="single" w:sz="6" w:space="0" w:color="E0E0E0"/>
                    <w:bottom w:val="single" w:sz="6" w:space="0" w:color="E0E0E0"/>
                    <w:right w:val="single" w:sz="6" w:space="0" w:color="E0E0E0"/>
                  </w:divBdr>
                  <w:divsChild>
                    <w:div w:id="630480051">
                      <w:marLeft w:val="0"/>
                      <w:marRight w:val="0"/>
                      <w:marTop w:val="0"/>
                      <w:marBottom w:val="0"/>
                      <w:divBdr>
                        <w:top w:val="none" w:sz="0" w:space="0" w:color="auto"/>
                        <w:left w:val="none" w:sz="0" w:space="0" w:color="auto"/>
                        <w:bottom w:val="none" w:sz="0" w:space="0" w:color="auto"/>
                        <w:right w:val="none" w:sz="0" w:space="0" w:color="auto"/>
                      </w:divBdr>
                      <w:divsChild>
                        <w:div w:id="1591230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17626456">
          <w:marLeft w:val="-225"/>
          <w:marRight w:val="-225"/>
          <w:marTop w:val="0"/>
          <w:marBottom w:val="0"/>
          <w:divBdr>
            <w:top w:val="none" w:sz="0" w:space="0" w:color="auto"/>
            <w:left w:val="none" w:sz="0" w:space="0" w:color="auto"/>
            <w:bottom w:val="none" w:sz="0" w:space="0" w:color="auto"/>
            <w:right w:val="none" w:sz="0" w:space="0" w:color="auto"/>
          </w:divBdr>
          <w:divsChild>
            <w:div w:id="1907839057">
              <w:marLeft w:val="0"/>
              <w:marRight w:val="0"/>
              <w:marTop w:val="0"/>
              <w:marBottom w:val="0"/>
              <w:divBdr>
                <w:top w:val="none" w:sz="0" w:space="0" w:color="auto"/>
                <w:left w:val="none" w:sz="0" w:space="0" w:color="auto"/>
                <w:bottom w:val="none" w:sz="0" w:space="0" w:color="auto"/>
                <w:right w:val="none" w:sz="0" w:space="0" w:color="auto"/>
              </w:divBdr>
              <w:divsChild>
                <w:div w:id="1348601192">
                  <w:marLeft w:val="0"/>
                  <w:marRight w:val="0"/>
                  <w:marTop w:val="0"/>
                  <w:marBottom w:val="0"/>
                  <w:divBdr>
                    <w:top w:val="none" w:sz="0" w:space="0" w:color="auto"/>
                    <w:left w:val="none" w:sz="0" w:space="0" w:color="auto"/>
                    <w:bottom w:val="none" w:sz="0" w:space="0" w:color="auto"/>
                    <w:right w:val="none" w:sz="0" w:space="0" w:color="auto"/>
                  </w:divBdr>
                </w:div>
                <w:div w:id="16960739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72454547">
      <w:bodyDiv w:val="1"/>
      <w:marLeft w:val="0"/>
      <w:marRight w:val="0"/>
      <w:marTop w:val="0"/>
      <w:marBottom w:val="0"/>
      <w:divBdr>
        <w:top w:val="none" w:sz="0" w:space="0" w:color="auto"/>
        <w:left w:val="none" w:sz="0" w:space="0" w:color="auto"/>
        <w:bottom w:val="none" w:sz="0" w:space="0" w:color="auto"/>
        <w:right w:val="none" w:sz="0" w:space="0" w:color="auto"/>
      </w:divBdr>
      <w:divsChild>
        <w:div w:id="1978563113">
          <w:marLeft w:val="0"/>
          <w:marRight w:val="0"/>
          <w:marTop w:val="0"/>
          <w:marBottom w:val="0"/>
          <w:divBdr>
            <w:top w:val="single" w:sz="6" w:space="0" w:color="E0E0E0"/>
            <w:left w:val="single" w:sz="6" w:space="0" w:color="E0E0E0"/>
            <w:bottom w:val="single" w:sz="6" w:space="0" w:color="E0E0E0"/>
            <w:right w:val="single" w:sz="6" w:space="0" w:color="E0E0E0"/>
          </w:divBdr>
          <w:divsChild>
            <w:div w:id="2017338382">
              <w:marLeft w:val="0"/>
              <w:marRight w:val="0"/>
              <w:marTop w:val="0"/>
              <w:marBottom w:val="0"/>
              <w:divBdr>
                <w:top w:val="none" w:sz="0" w:space="0" w:color="auto"/>
                <w:left w:val="none" w:sz="0" w:space="0" w:color="auto"/>
                <w:bottom w:val="none" w:sz="0" w:space="0" w:color="auto"/>
                <w:right w:val="none" w:sz="0" w:space="0" w:color="auto"/>
              </w:divBdr>
            </w:div>
            <w:div w:id="453717619">
              <w:marLeft w:val="0"/>
              <w:marRight w:val="0"/>
              <w:marTop w:val="0"/>
              <w:marBottom w:val="0"/>
              <w:divBdr>
                <w:top w:val="none" w:sz="0" w:space="0" w:color="auto"/>
                <w:left w:val="none" w:sz="0" w:space="0" w:color="auto"/>
                <w:bottom w:val="none" w:sz="0" w:space="0" w:color="auto"/>
                <w:right w:val="none" w:sz="0" w:space="0" w:color="auto"/>
              </w:divBdr>
            </w:div>
          </w:divsChild>
        </w:div>
        <w:div w:id="2084984566">
          <w:marLeft w:val="0"/>
          <w:marRight w:val="0"/>
          <w:marTop w:val="0"/>
          <w:marBottom w:val="0"/>
          <w:divBdr>
            <w:top w:val="single" w:sz="6" w:space="0" w:color="E0E0E0"/>
            <w:left w:val="single" w:sz="6" w:space="0" w:color="E0E0E0"/>
            <w:bottom w:val="single" w:sz="6" w:space="0" w:color="E0E0E0"/>
            <w:right w:val="single" w:sz="6" w:space="0" w:color="E0E0E0"/>
          </w:divBdr>
          <w:divsChild>
            <w:div w:id="509372902">
              <w:marLeft w:val="0"/>
              <w:marRight w:val="0"/>
              <w:marTop w:val="0"/>
              <w:marBottom w:val="0"/>
              <w:divBdr>
                <w:top w:val="none" w:sz="0" w:space="0" w:color="auto"/>
                <w:left w:val="none" w:sz="0" w:space="0" w:color="auto"/>
                <w:bottom w:val="none" w:sz="0" w:space="0" w:color="auto"/>
                <w:right w:val="none" w:sz="0" w:space="0" w:color="auto"/>
              </w:divBdr>
            </w:div>
            <w:div w:id="612246200">
              <w:marLeft w:val="0"/>
              <w:marRight w:val="0"/>
              <w:marTop w:val="0"/>
              <w:marBottom w:val="0"/>
              <w:divBdr>
                <w:top w:val="none" w:sz="0" w:space="0" w:color="auto"/>
                <w:left w:val="none" w:sz="0" w:space="0" w:color="auto"/>
                <w:bottom w:val="none" w:sz="0" w:space="0" w:color="auto"/>
                <w:right w:val="none" w:sz="0" w:space="0" w:color="auto"/>
              </w:divBdr>
            </w:div>
          </w:divsChild>
        </w:div>
        <w:div w:id="1555116006">
          <w:marLeft w:val="0"/>
          <w:marRight w:val="0"/>
          <w:marTop w:val="0"/>
          <w:marBottom w:val="0"/>
          <w:divBdr>
            <w:top w:val="single" w:sz="6" w:space="0" w:color="E0E0E0"/>
            <w:left w:val="single" w:sz="6" w:space="0" w:color="E0E0E0"/>
            <w:bottom w:val="single" w:sz="6" w:space="0" w:color="E0E0E0"/>
            <w:right w:val="single" w:sz="6" w:space="0" w:color="E0E0E0"/>
          </w:divBdr>
          <w:divsChild>
            <w:div w:id="786044364">
              <w:marLeft w:val="0"/>
              <w:marRight w:val="0"/>
              <w:marTop w:val="0"/>
              <w:marBottom w:val="0"/>
              <w:divBdr>
                <w:top w:val="none" w:sz="0" w:space="0" w:color="auto"/>
                <w:left w:val="none" w:sz="0" w:space="0" w:color="auto"/>
                <w:bottom w:val="none" w:sz="0" w:space="0" w:color="auto"/>
                <w:right w:val="none" w:sz="0" w:space="0" w:color="auto"/>
              </w:divBdr>
            </w:div>
            <w:div w:id="12387098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07449668">
      <w:bodyDiv w:val="1"/>
      <w:marLeft w:val="0"/>
      <w:marRight w:val="0"/>
      <w:marTop w:val="0"/>
      <w:marBottom w:val="0"/>
      <w:divBdr>
        <w:top w:val="none" w:sz="0" w:space="0" w:color="auto"/>
        <w:left w:val="none" w:sz="0" w:space="0" w:color="auto"/>
        <w:bottom w:val="none" w:sz="0" w:space="0" w:color="auto"/>
        <w:right w:val="none" w:sz="0" w:space="0" w:color="auto"/>
      </w:divBdr>
    </w:div>
    <w:div w:id="539512600">
      <w:bodyDiv w:val="1"/>
      <w:marLeft w:val="0"/>
      <w:marRight w:val="0"/>
      <w:marTop w:val="0"/>
      <w:marBottom w:val="0"/>
      <w:divBdr>
        <w:top w:val="none" w:sz="0" w:space="0" w:color="auto"/>
        <w:left w:val="none" w:sz="0" w:space="0" w:color="auto"/>
        <w:bottom w:val="none" w:sz="0" w:space="0" w:color="auto"/>
        <w:right w:val="none" w:sz="0" w:space="0" w:color="auto"/>
      </w:divBdr>
      <w:divsChild>
        <w:div w:id="2127845013">
          <w:marLeft w:val="0"/>
          <w:marRight w:val="0"/>
          <w:marTop w:val="0"/>
          <w:marBottom w:val="150"/>
          <w:divBdr>
            <w:top w:val="none" w:sz="0" w:space="0" w:color="auto"/>
            <w:left w:val="none" w:sz="0" w:space="0" w:color="auto"/>
            <w:bottom w:val="none" w:sz="0" w:space="0" w:color="auto"/>
            <w:right w:val="none" w:sz="0" w:space="0" w:color="auto"/>
          </w:divBdr>
        </w:div>
        <w:div w:id="1588154091">
          <w:marLeft w:val="0"/>
          <w:marRight w:val="0"/>
          <w:marTop w:val="0"/>
          <w:marBottom w:val="0"/>
          <w:divBdr>
            <w:top w:val="none" w:sz="0" w:space="0" w:color="auto"/>
            <w:left w:val="none" w:sz="0" w:space="0" w:color="auto"/>
            <w:bottom w:val="none" w:sz="0" w:space="0" w:color="auto"/>
            <w:right w:val="none" w:sz="0" w:space="0" w:color="auto"/>
          </w:divBdr>
          <w:divsChild>
            <w:div w:id="775634208">
              <w:marLeft w:val="0"/>
              <w:marRight w:val="0"/>
              <w:marTop w:val="0"/>
              <w:marBottom w:val="300"/>
              <w:divBdr>
                <w:top w:val="single" w:sz="6" w:space="0" w:color="BCE8F1"/>
                <w:left w:val="single" w:sz="6" w:space="0" w:color="BCE8F1"/>
                <w:bottom w:val="single" w:sz="6" w:space="0" w:color="BCE8F1"/>
                <w:right w:val="single" w:sz="6" w:space="0" w:color="BCE8F1"/>
              </w:divBdr>
              <w:divsChild>
                <w:div w:id="868028366">
                  <w:marLeft w:val="0"/>
                  <w:marRight w:val="0"/>
                  <w:marTop w:val="0"/>
                  <w:marBottom w:val="0"/>
                  <w:divBdr>
                    <w:top w:val="none" w:sz="0" w:space="8" w:color="BCE8F1"/>
                    <w:left w:val="none" w:sz="0" w:space="11" w:color="BCE8F1"/>
                    <w:bottom w:val="single" w:sz="6" w:space="8" w:color="BCE8F1"/>
                    <w:right w:val="none" w:sz="0" w:space="11" w:color="BCE8F1"/>
                  </w:divBdr>
                </w:div>
                <w:div w:id="1310550762">
                  <w:marLeft w:val="0"/>
                  <w:marRight w:val="0"/>
                  <w:marTop w:val="0"/>
                  <w:marBottom w:val="0"/>
                  <w:divBdr>
                    <w:top w:val="none" w:sz="0" w:space="0" w:color="auto"/>
                    <w:left w:val="none" w:sz="0" w:space="0" w:color="auto"/>
                    <w:bottom w:val="none" w:sz="0" w:space="0" w:color="auto"/>
                    <w:right w:val="none" w:sz="0" w:space="0" w:color="auto"/>
                  </w:divBdr>
                </w:div>
              </w:divsChild>
            </w:div>
            <w:div w:id="1593733835">
              <w:marLeft w:val="0"/>
              <w:marRight w:val="0"/>
              <w:marTop w:val="0"/>
              <w:marBottom w:val="300"/>
              <w:divBdr>
                <w:top w:val="single" w:sz="6" w:space="0" w:color="D6E9C6"/>
                <w:left w:val="single" w:sz="6" w:space="0" w:color="D6E9C6"/>
                <w:bottom w:val="single" w:sz="6" w:space="0" w:color="D6E9C6"/>
                <w:right w:val="single" w:sz="6" w:space="0" w:color="D6E9C6"/>
              </w:divBdr>
              <w:divsChild>
                <w:div w:id="257056835">
                  <w:marLeft w:val="0"/>
                  <w:marRight w:val="0"/>
                  <w:marTop w:val="0"/>
                  <w:marBottom w:val="0"/>
                  <w:divBdr>
                    <w:top w:val="none" w:sz="0" w:space="8" w:color="D6E9C6"/>
                    <w:left w:val="none" w:sz="0" w:space="11" w:color="D6E9C6"/>
                    <w:bottom w:val="single" w:sz="6" w:space="8" w:color="D6E9C6"/>
                    <w:right w:val="none" w:sz="0" w:space="11" w:color="D6E9C6"/>
                  </w:divBdr>
                </w:div>
                <w:div w:id="524485468">
                  <w:marLeft w:val="0"/>
                  <w:marRight w:val="0"/>
                  <w:marTop w:val="0"/>
                  <w:marBottom w:val="0"/>
                  <w:divBdr>
                    <w:top w:val="none" w:sz="0" w:space="0" w:color="auto"/>
                    <w:left w:val="none" w:sz="0" w:space="0" w:color="auto"/>
                    <w:bottom w:val="none" w:sz="0" w:space="0" w:color="auto"/>
                    <w:right w:val="none" w:sz="0" w:space="0" w:color="auto"/>
                  </w:divBdr>
                </w:div>
              </w:divsChild>
            </w:div>
            <w:div w:id="201752344">
              <w:marLeft w:val="0"/>
              <w:marRight w:val="0"/>
              <w:marTop w:val="0"/>
              <w:marBottom w:val="300"/>
              <w:divBdr>
                <w:top w:val="single" w:sz="6" w:space="0" w:color="EBCCD1"/>
                <w:left w:val="single" w:sz="6" w:space="0" w:color="EBCCD1"/>
                <w:bottom w:val="single" w:sz="6" w:space="0" w:color="EBCCD1"/>
                <w:right w:val="single" w:sz="6" w:space="0" w:color="EBCCD1"/>
              </w:divBdr>
              <w:divsChild>
                <w:div w:id="2029990703">
                  <w:marLeft w:val="0"/>
                  <w:marRight w:val="0"/>
                  <w:marTop w:val="0"/>
                  <w:marBottom w:val="0"/>
                  <w:divBdr>
                    <w:top w:val="none" w:sz="0" w:space="8" w:color="EBCCD1"/>
                    <w:left w:val="none" w:sz="0" w:space="11" w:color="EBCCD1"/>
                    <w:bottom w:val="single" w:sz="6" w:space="8" w:color="EBCCD1"/>
                    <w:right w:val="none" w:sz="0" w:space="11" w:color="EBCCD1"/>
                  </w:divBdr>
                </w:div>
                <w:div w:id="11704077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40091288">
      <w:bodyDiv w:val="1"/>
      <w:marLeft w:val="0"/>
      <w:marRight w:val="0"/>
      <w:marTop w:val="0"/>
      <w:marBottom w:val="0"/>
      <w:divBdr>
        <w:top w:val="none" w:sz="0" w:space="0" w:color="auto"/>
        <w:left w:val="none" w:sz="0" w:space="0" w:color="auto"/>
        <w:bottom w:val="none" w:sz="0" w:space="0" w:color="auto"/>
        <w:right w:val="none" w:sz="0" w:space="0" w:color="auto"/>
      </w:divBdr>
    </w:div>
    <w:div w:id="554119764">
      <w:bodyDiv w:val="1"/>
      <w:marLeft w:val="0"/>
      <w:marRight w:val="0"/>
      <w:marTop w:val="0"/>
      <w:marBottom w:val="0"/>
      <w:divBdr>
        <w:top w:val="none" w:sz="0" w:space="0" w:color="auto"/>
        <w:left w:val="none" w:sz="0" w:space="0" w:color="auto"/>
        <w:bottom w:val="none" w:sz="0" w:space="0" w:color="auto"/>
        <w:right w:val="none" w:sz="0" w:space="0" w:color="auto"/>
      </w:divBdr>
    </w:div>
    <w:div w:id="569271132">
      <w:bodyDiv w:val="1"/>
      <w:marLeft w:val="0"/>
      <w:marRight w:val="0"/>
      <w:marTop w:val="0"/>
      <w:marBottom w:val="0"/>
      <w:divBdr>
        <w:top w:val="none" w:sz="0" w:space="0" w:color="auto"/>
        <w:left w:val="none" w:sz="0" w:space="0" w:color="auto"/>
        <w:bottom w:val="none" w:sz="0" w:space="0" w:color="auto"/>
        <w:right w:val="none" w:sz="0" w:space="0" w:color="auto"/>
      </w:divBdr>
      <w:divsChild>
        <w:div w:id="722408142">
          <w:marLeft w:val="0"/>
          <w:marRight w:val="0"/>
          <w:marTop w:val="0"/>
          <w:marBottom w:val="150"/>
          <w:divBdr>
            <w:top w:val="none" w:sz="0" w:space="0" w:color="auto"/>
            <w:left w:val="none" w:sz="0" w:space="0" w:color="auto"/>
            <w:bottom w:val="none" w:sz="0" w:space="0" w:color="auto"/>
            <w:right w:val="none" w:sz="0" w:space="0" w:color="auto"/>
          </w:divBdr>
        </w:div>
        <w:div w:id="1721437166">
          <w:marLeft w:val="0"/>
          <w:marRight w:val="0"/>
          <w:marTop w:val="0"/>
          <w:marBottom w:val="0"/>
          <w:divBdr>
            <w:top w:val="none" w:sz="0" w:space="0" w:color="auto"/>
            <w:left w:val="none" w:sz="0" w:space="0" w:color="auto"/>
            <w:bottom w:val="none" w:sz="0" w:space="0" w:color="auto"/>
            <w:right w:val="none" w:sz="0" w:space="0" w:color="auto"/>
          </w:divBdr>
        </w:div>
      </w:divsChild>
    </w:div>
    <w:div w:id="607006620">
      <w:bodyDiv w:val="1"/>
      <w:marLeft w:val="0"/>
      <w:marRight w:val="0"/>
      <w:marTop w:val="0"/>
      <w:marBottom w:val="0"/>
      <w:divBdr>
        <w:top w:val="none" w:sz="0" w:space="0" w:color="auto"/>
        <w:left w:val="none" w:sz="0" w:space="0" w:color="auto"/>
        <w:bottom w:val="none" w:sz="0" w:space="0" w:color="auto"/>
        <w:right w:val="none" w:sz="0" w:space="0" w:color="auto"/>
      </w:divBdr>
    </w:div>
    <w:div w:id="617832588">
      <w:bodyDiv w:val="1"/>
      <w:marLeft w:val="0"/>
      <w:marRight w:val="0"/>
      <w:marTop w:val="0"/>
      <w:marBottom w:val="0"/>
      <w:divBdr>
        <w:top w:val="none" w:sz="0" w:space="0" w:color="auto"/>
        <w:left w:val="none" w:sz="0" w:space="0" w:color="auto"/>
        <w:bottom w:val="none" w:sz="0" w:space="0" w:color="auto"/>
        <w:right w:val="none" w:sz="0" w:space="0" w:color="auto"/>
      </w:divBdr>
    </w:div>
    <w:div w:id="667096860">
      <w:bodyDiv w:val="1"/>
      <w:marLeft w:val="0"/>
      <w:marRight w:val="0"/>
      <w:marTop w:val="0"/>
      <w:marBottom w:val="0"/>
      <w:divBdr>
        <w:top w:val="none" w:sz="0" w:space="0" w:color="auto"/>
        <w:left w:val="none" w:sz="0" w:space="0" w:color="auto"/>
        <w:bottom w:val="none" w:sz="0" w:space="0" w:color="auto"/>
        <w:right w:val="none" w:sz="0" w:space="0" w:color="auto"/>
      </w:divBdr>
    </w:div>
    <w:div w:id="730006395">
      <w:bodyDiv w:val="1"/>
      <w:marLeft w:val="0"/>
      <w:marRight w:val="0"/>
      <w:marTop w:val="0"/>
      <w:marBottom w:val="0"/>
      <w:divBdr>
        <w:top w:val="none" w:sz="0" w:space="0" w:color="auto"/>
        <w:left w:val="none" w:sz="0" w:space="0" w:color="auto"/>
        <w:bottom w:val="none" w:sz="0" w:space="0" w:color="auto"/>
        <w:right w:val="none" w:sz="0" w:space="0" w:color="auto"/>
      </w:divBdr>
    </w:div>
    <w:div w:id="739059755">
      <w:bodyDiv w:val="1"/>
      <w:marLeft w:val="0"/>
      <w:marRight w:val="0"/>
      <w:marTop w:val="0"/>
      <w:marBottom w:val="0"/>
      <w:divBdr>
        <w:top w:val="none" w:sz="0" w:space="0" w:color="auto"/>
        <w:left w:val="none" w:sz="0" w:space="0" w:color="auto"/>
        <w:bottom w:val="none" w:sz="0" w:space="0" w:color="auto"/>
        <w:right w:val="none" w:sz="0" w:space="0" w:color="auto"/>
      </w:divBdr>
    </w:div>
    <w:div w:id="740325623">
      <w:bodyDiv w:val="1"/>
      <w:marLeft w:val="0"/>
      <w:marRight w:val="0"/>
      <w:marTop w:val="0"/>
      <w:marBottom w:val="0"/>
      <w:divBdr>
        <w:top w:val="none" w:sz="0" w:space="0" w:color="auto"/>
        <w:left w:val="none" w:sz="0" w:space="0" w:color="auto"/>
        <w:bottom w:val="none" w:sz="0" w:space="0" w:color="auto"/>
        <w:right w:val="none" w:sz="0" w:space="0" w:color="auto"/>
      </w:divBdr>
    </w:div>
    <w:div w:id="742095928">
      <w:bodyDiv w:val="1"/>
      <w:marLeft w:val="0"/>
      <w:marRight w:val="0"/>
      <w:marTop w:val="0"/>
      <w:marBottom w:val="0"/>
      <w:divBdr>
        <w:top w:val="none" w:sz="0" w:space="0" w:color="auto"/>
        <w:left w:val="none" w:sz="0" w:space="0" w:color="auto"/>
        <w:bottom w:val="none" w:sz="0" w:space="0" w:color="auto"/>
        <w:right w:val="none" w:sz="0" w:space="0" w:color="auto"/>
      </w:divBdr>
    </w:div>
    <w:div w:id="752700721">
      <w:bodyDiv w:val="1"/>
      <w:marLeft w:val="0"/>
      <w:marRight w:val="0"/>
      <w:marTop w:val="0"/>
      <w:marBottom w:val="0"/>
      <w:divBdr>
        <w:top w:val="none" w:sz="0" w:space="0" w:color="auto"/>
        <w:left w:val="none" w:sz="0" w:space="0" w:color="auto"/>
        <w:bottom w:val="none" w:sz="0" w:space="0" w:color="auto"/>
        <w:right w:val="none" w:sz="0" w:space="0" w:color="auto"/>
      </w:divBdr>
      <w:divsChild>
        <w:div w:id="1788699649">
          <w:marLeft w:val="0"/>
          <w:marRight w:val="0"/>
          <w:marTop w:val="0"/>
          <w:marBottom w:val="300"/>
          <w:divBdr>
            <w:top w:val="none" w:sz="0" w:space="0" w:color="auto"/>
            <w:left w:val="none" w:sz="0" w:space="0" w:color="auto"/>
            <w:bottom w:val="none" w:sz="0" w:space="0" w:color="auto"/>
            <w:right w:val="none" w:sz="0" w:space="0" w:color="auto"/>
          </w:divBdr>
        </w:div>
        <w:div w:id="480344460">
          <w:marLeft w:val="0"/>
          <w:marRight w:val="0"/>
          <w:marTop w:val="0"/>
          <w:marBottom w:val="0"/>
          <w:divBdr>
            <w:top w:val="none" w:sz="0" w:space="0" w:color="auto"/>
            <w:left w:val="none" w:sz="0" w:space="0" w:color="auto"/>
            <w:bottom w:val="none" w:sz="0" w:space="0" w:color="auto"/>
            <w:right w:val="none" w:sz="0" w:space="0" w:color="auto"/>
          </w:divBdr>
          <w:divsChild>
            <w:div w:id="986276211">
              <w:marLeft w:val="0"/>
              <w:marRight w:val="0"/>
              <w:marTop w:val="0"/>
              <w:marBottom w:val="0"/>
              <w:divBdr>
                <w:top w:val="none" w:sz="0" w:space="0" w:color="auto"/>
                <w:left w:val="none" w:sz="0" w:space="0" w:color="auto"/>
                <w:bottom w:val="none" w:sz="0" w:space="0" w:color="auto"/>
                <w:right w:val="none" w:sz="0" w:space="0" w:color="auto"/>
              </w:divBdr>
              <w:divsChild>
                <w:div w:id="1258756820">
                  <w:marLeft w:val="0"/>
                  <w:marRight w:val="0"/>
                  <w:marTop w:val="0"/>
                  <w:marBottom w:val="0"/>
                  <w:divBdr>
                    <w:top w:val="none" w:sz="0" w:space="0" w:color="auto"/>
                    <w:left w:val="none" w:sz="0" w:space="0" w:color="auto"/>
                    <w:bottom w:val="none" w:sz="0" w:space="0" w:color="auto"/>
                    <w:right w:val="none" w:sz="0" w:space="0" w:color="auto"/>
                  </w:divBdr>
                  <w:divsChild>
                    <w:div w:id="251865594">
                      <w:marLeft w:val="0"/>
                      <w:marRight w:val="60"/>
                      <w:marTop w:val="0"/>
                      <w:marBottom w:val="0"/>
                      <w:divBdr>
                        <w:top w:val="none" w:sz="0" w:space="0" w:color="auto"/>
                        <w:left w:val="none" w:sz="0" w:space="0" w:color="auto"/>
                        <w:bottom w:val="none" w:sz="0" w:space="0" w:color="auto"/>
                        <w:right w:val="none" w:sz="0" w:space="0" w:color="auto"/>
                      </w:divBdr>
                    </w:div>
                    <w:div w:id="254361910">
                      <w:marLeft w:val="0"/>
                      <w:marRight w:val="0"/>
                      <w:marTop w:val="0"/>
                      <w:marBottom w:val="0"/>
                      <w:divBdr>
                        <w:top w:val="none" w:sz="0" w:space="0" w:color="auto"/>
                        <w:left w:val="none" w:sz="0" w:space="0" w:color="auto"/>
                        <w:bottom w:val="none" w:sz="0" w:space="0" w:color="auto"/>
                        <w:right w:val="none" w:sz="0" w:space="0" w:color="auto"/>
                      </w:divBdr>
                    </w:div>
                  </w:divsChild>
                </w:div>
                <w:div w:id="996497776">
                  <w:marLeft w:val="0"/>
                  <w:marRight w:val="0"/>
                  <w:marTop w:val="0"/>
                  <w:marBottom w:val="0"/>
                  <w:divBdr>
                    <w:top w:val="none" w:sz="0" w:space="0" w:color="auto"/>
                    <w:left w:val="none" w:sz="0" w:space="0" w:color="auto"/>
                    <w:bottom w:val="none" w:sz="0" w:space="0" w:color="auto"/>
                    <w:right w:val="none" w:sz="0" w:space="0" w:color="auto"/>
                  </w:divBdr>
                  <w:divsChild>
                    <w:div w:id="1212881390">
                      <w:marLeft w:val="0"/>
                      <w:marRight w:val="0"/>
                      <w:marTop w:val="0"/>
                      <w:marBottom w:val="0"/>
                      <w:divBdr>
                        <w:top w:val="none" w:sz="0" w:space="0" w:color="auto"/>
                        <w:left w:val="none" w:sz="0" w:space="0" w:color="auto"/>
                        <w:bottom w:val="none" w:sz="0" w:space="0" w:color="auto"/>
                        <w:right w:val="none" w:sz="0" w:space="0" w:color="auto"/>
                      </w:divBdr>
                    </w:div>
                    <w:div w:id="12932426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28807734">
      <w:bodyDiv w:val="1"/>
      <w:marLeft w:val="0"/>
      <w:marRight w:val="0"/>
      <w:marTop w:val="0"/>
      <w:marBottom w:val="0"/>
      <w:divBdr>
        <w:top w:val="none" w:sz="0" w:space="0" w:color="auto"/>
        <w:left w:val="none" w:sz="0" w:space="0" w:color="auto"/>
        <w:bottom w:val="none" w:sz="0" w:space="0" w:color="auto"/>
        <w:right w:val="none" w:sz="0" w:space="0" w:color="auto"/>
      </w:divBdr>
    </w:div>
    <w:div w:id="956444940">
      <w:bodyDiv w:val="1"/>
      <w:marLeft w:val="0"/>
      <w:marRight w:val="0"/>
      <w:marTop w:val="0"/>
      <w:marBottom w:val="0"/>
      <w:divBdr>
        <w:top w:val="none" w:sz="0" w:space="0" w:color="auto"/>
        <w:left w:val="none" w:sz="0" w:space="0" w:color="auto"/>
        <w:bottom w:val="none" w:sz="0" w:space="0" w:color="auto"/>
        <w:right w:val="none" w:sz="0" w:space="0" w:color="auto"/>
      </w:divBdr>
    </w:div>
    <w:div w:id="991567513">
      <w:bodyDiv w:val="1"/>
      <w:marLeft w:val="0"/>
      <w:marRight w:val="0"/>
      <w:marTop w:val="0"/>
      <w:marBottom w:val="0"/>
      <w:divBdr>
        <w:top w:val="none" w:sz="0" w:space="0" w:color="auto"/>
        <w:left w:val="none" w:sz="0" w:space="0" w:color="auto"/>
        <w:bottom w:val="none" w:sz="0" w:space="0" w:color="auto"/>
        <w:right w:val="none" w:sz="0" w:space="0" w:color="auto"/>
      </w:divBdr>
    </w:div>
    <w:div w:id="1000809980">
      <w:bodyDiv w:val="1"/>
      <w:marLeft w:val="0"/>
      <w:marRight w:val="0"/>
      <w:marTop w:val="0"/>
      <w:marBottom w:val="0"/>
      <w:divBdr>
        <w:top w:val="none" w:sz="0" w:space="0" w:color="auto"/>
        <w:left w:val="none" w:sz="0" w:space="0" w:color="auto"/>
        <w:bottom w:val="none" w:sz="0" w:space="0" w:color="auto"/>
        <w:right w:val="none" w:sz="0" w:space="0" w:color="auto"/>
      </w:divBdr>
      <w:divsChild>
        <w:div w:id="2011905747">
          <w:marLeft w:val="0"/>
          <w:marRight w:val="0"/>
          <w:marTop w:val="0"/>
          <w:marBottom w:val="150"/>
          <w:divBdr>
            <w:top w:val="none" w:sz="0" w:space="0" w:color="auto"/>
            <w:left w:val="none" w:sz="0" w:space="0" w:color="auto"/>
            <w:bottom w:val="none" w:sz="0" w:space="0" w:color="auto"/>
            <w:right w:val="none" w:sz="0" w:space="0" w:color="auto"/>
          </w:divBdr>
        </w:div>
        <w:div w:id="869412432">
          <w:marLeft w:val="0"/>
          <w:marRight w:val="0"/>
          <w:marTop w:val="0"/>
          <w:marBottom w:val="0"/>
          <w:divBdr>
            <w:top w:val="none" w:sz="0" w:space="0" w:color="auto"/>
            <w:left w:val="none" w:sz="0" w:space="0" w:color="auto"/>
            <w:bottom w:val="none" w:sz="0" w:space="0" w:color="auto"/>
            <w:right w:val="none" w:sz="0" w:space="0" w:color="auto"/>
          </w:divBdr>
          <w:divsChild>
            <w:div w:id="1150362571">
              <w:marLeft w:val="-225"/>
              <w:marRight w:val="-225"/>
              <w:marTop w:val="0"/>
              <w:marBottom w:val="0"/>
              <w:divBdr>
                <w:top w:val="none" w:sz="0" w:space="0" w:color="auto"/>
                <w:left w:val="none" w:sz="0" w:space="0" w:color="auto"/>
                <w:bottom w:val="none" w:sz="0" w:space="0" w:color="auto"/>
                <w:right w:val="none" w:sz="0" w:space="0" w:color="auto"/>
              </w:divBdr>
              <w:divsChild>
                <w:div w:id="1711151427">
                  <w:marLeft w:val="0"/>
                  <w:marRight w:val="0"/>
                  <w:marTop w:val="0"/>
                  <w:marBottom w:val="0"/>
                  <w:divBdr>
                    <w:top w:val="none" w:sz="0" w:space="0" w:color="auto"/>
                    <w:left w:val="none" w:sz="0" w:space="0" w:color="auto"/>
                    <w:bottom w:val="none" w:sz="0" w:space="0" w:color="auto"/>
                    <w:right w:val="none" w:sz="0" w:space="0" w:color="auto"/>
                  </w:divBdr>
                  <w:divsChild>
                    <w:div w:id="1663318633">
                      <w:marLeft w:val="0"/>
                      <w:marRight w:val="0"/>
                      <w:marTop w:val="0"/>
                      <w:marBottom w:val="300"/>
                      <w:divBdr>
                        <w:top w:val="single" w:sz="6" w:space="18" w:color="E3E3E3"/>
                        <w:left w:val="single" w:sz="6" w:space="18" w:color="E3E3E3"/>
                        <w:bottom w:val="single" w:sz="6" w:space="18" w:color="E3E3E3"/>
                        <w:right w:val="single" w:sz="6" w:space="18" w:color="E3E3E3"/>
                      </w:divBdr>
                    </w:div>
                  </w:divsChild>
                </w:div>
                <w:div w:id="13111342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57238329">
      <w:bodyDiv w:val="1"/>
      <w:marLeft w:val="0"/>
      <w:marRight w:val="0"/>
      <w:marTop w:val="0"/>
      <w:marBottom w:val="0"/>
      <w:divBdr>
        <w:top w:val="none" w:sz="0" w:space="0" w:color="auto"/>
        <w:left w:val="none" w:sz="0" w:space="0" w:color="auto"/>
        <w:bottom w:val="none" w:sz="0" w:space="0" w:color="auto"/>
        <w:right w:val="none" w:sz="0" w:space="0" w:color="auto"/>
      </w:divBdr>
    </w:div>
    <w:div w:id="1081414499">
      <w:bodyDiv w:val="1"/>
      <w:marLeft w:val="0"/>
      <w:marRight w:val="0"/>
      <w:marTop w:val="0"/>
      <w:marBottom w:val="0"/>
      <w:divBdr>
        <w:top w:val="none" w:sz="0" w:space="0" w:color="auto"/>
        <w:left w:val="none" w:sz="0" w:space="0" w:color="auto"/>
        <w:bottom w:val="none" w:sz="0" w:space="0" w:color="auto"/>
        <w:right w:val="none" w:sz="0" w:space="0" w:color="auto"/>
      </w:divBdr>
    </w:div>
    <w:div w:id="1100564348">
      <w:bodyDiv w:val="1"/>
      <w:marLeft w:val="0"/>
      <w:marRight w:val="0"/>
      <w:marTop w:val="0"/>
      <w:marBottom w:val="0"/>
      <w:divBdr>
        <w:top w:val="none" w:sz="0" w:space="0" w:color="auto"/>
        <w:left w:val="none" w:sz="0" w:space="0" w:color="auto"/>
        <w:bottom w:val="none" w:sz="0" w:space="0" w:color="auto"/>
        <w:right w:val="none" w:sz="0" w:space="0" w:color="auto"/>
      </w:divBdr>
      <w:divsChild>
        <w:div w:id="1988631875">
          <w:marLeft w:val="-225"/>
          <w:marRight w:val="-225"/>
          <w:marTop w:val="0"/>
          <w:marBottom w:val="0"/>
          <w:divBdr>
            <w:top w:val="none" w:sz="0" w:space="0" w:color="auto"/>
            <w:left w:val="none" w:sz="0" w:space="0" w:color="auto"/>
            <w:bottom w:val="none" w:sz="0" w:space="0" w:color="auto"/>
            <w:right w:val="none" w:sz="0" w:space="0" w:color="auto"/>
          </w:divBdr>
          <w:divsChild>
            <w:div w:id="117723458">
              <w:marLeft w:val="0"/>
              <w:marRight w:val="0"/>
              <w:marTop w:val="0"/>
              <w:marBottom w:val="0"/>
              <w:divBdr>
                <w:top w:val="none" w:sz="0" w:space="0" w:color="auto"/>
                <w:left w:val="none" w:sz="0" w:space="0" w:color="auto"/>
                <w:bottom w:val="none" w:sz="0" w:space="0" w:color="auto"/>
                <w:right w:val="none" w:sz="0" w:space="0" w:color="auto"/>
              </w:divBdr>
              <w:divsChild>
                <w:div w:id="784351410">
                  <w:marLeft w:val="0"/>
                  <w:marRight w:val="0"/>
                  <w:marTop w:val="0"/>
                  <w:marBottom w:val="0"/>
                  <w:divBdr>
                    <w:top w:val="single" w:sz="6" w:space="0" w:color="E0E0E0"/>
                    <w:left w:val="single" w:sz="6" w:space="0" w:color="E0E0E0"/>
                    <w:bottom w:val="single" w:sz="6" w:space="0" w:color="E0E0E0"/>
                    <w:right w:val="single" w:sz="6" w:space="0" w:color="E0E0E0"/>
                  </w:divBdr>
                  <w:divsChild>
                    <w:div w:id="561646627">
                      <w:marLeft w:val="0"/>
                      <w:marRight w:val="0"/>
                      <w:marTop w:val="0"/>
                      <w:marBottom w:val="0"/>
                      <w:divBdr>
                        <w:top w:val="none" w:sz="0" w:space="0" w:color="auto"/>
                        <w:left w:val="none" w:sz="0" w:space="0" w:color="auto"/>
                        <w:bottom w:val="none" w:sz="0" w:space="0" w:color="auto"/>
                        <w:right w:val="none" w:sz="0" w:space="0" w:color="auto"/>
                      </w:divBdr>
                    </w:div>
                    <w:div w:id="2022200480">
                      <w:marLeft w:val="0"/>
                      <w:marRight w:val="0"/>
                      <w:marTop w:val="0"/>
                      <w:marBottom w:val="0"/>
                      <w:divBdr>
                        <w:top w:val="none" w:sz="0" w:space="0" w:color="auto"/>
                        <w:left w:val="none" w:sz="0" w:space="0" w:color="auto"/>
                        <w:bottom w:val="none" w:sz="0" w:space="0" w:color="auto"/>
                        <w:right w:val="none" w:sz="0" w:space="0" w:color="auto"/>
                      </w:divBdr>
                    </w:div>
                  </w:divsChild>
                </w:div>
                <w:div w:id="80614722">
                  <w:marLeft w:val="0"/>
                  <w:marRight w:val="0"/>
                  <w:marTop w:val="0"/>
                  <w:marBottom w:val="0"/>
                  <w:divBdr>
                    <w:top w:val="single" w:sz="6" w:space="0" w:color="E0E0E0"/>
                    <w:left w:val="single" w:sz="6" w:space="0" w:color="E0E0E0"/>
                    <w:bottom w:val="single" w:sz="6" w:space="0" w:color="E0E0E0"/>
                    <w:right w:val="single" w:sz="6" w:space="0" w:color="E0E0E0"/>
                  </w:divBdr>
                  <w:divsChild>
                    <w:div w:id="1991054364">
                      <w:marLeft w:val="0"/>
                      <w:marRight w:val="0"/>
                      <w:marTop w:val="0"/>
                      <w:marBottom w:val="0"/>
                      <w:divBdr>
                        <w:top w:val="none" w:sz="0" w:space="0" w:color="auto"/>
                        <w:left w:val="none" w:sz="0" w:space="0" w:color="auto"/>
                        <w:bottom w:val="none" w:sz="0" w:space="0" w:color="auto"/>
                        <w:right w:val="none" w:sz="0" w:space="0" w:color="auto"/>
                      </w:divBdr>
                    </w:div>
                    <w:div w:id="784345755">
                      <w:marLeft w:val="0"/>
                      <w:marRight w:val="0"/>
                      <w:marTop w:val="0"/>
                      <w:marBottom w:val="0"/>
                      <w:divBdr>
                        <w:top w:val="none" w:sz="0" w:space="0" w:color="auto"/>
                        <w:left w:val="none" w:sz="0" w:space="0" w:color="auto"/>
                        <w:bottom w:val="none" w:sz="0" w:space="0" w:color="auto"/>
                        <w:right w:val="none" w:sz="0" w:space="0" w:color="auto"/>
                      </w:divBdr>
                    </w:div>
                  </w:divsChild>
                </w:div>
                <w:div w:id="438263381">
                  <w:marLeft w:val="0"/>
                  <w:marRight w:val="0"/>
                  <w:marTop w:val="0"/>
                  <w:marBottom w:val="0"/>
                  <w:divBdr>
                    <w:top w:val="single" w:sz="6" w:space="0" w:color="E0E0E0"/>
                    <w:left w:val="single" w:sz="6" w:space="0" w:color="E0E0E0"/>
                    <w:bottom w:val="single" w:sz="6" w:space="0" w:color="E0E0E0"/>
                    <w:right w:val="single" w:sz="6" w:space="0" w:color="E0E0E0"/>
                  </w:divBdr>
                  <w:divsChild>
                    <w:div w:id="421029189">
                      <w:marLeft w:val="0"/>
                      <w:marRight w:val="0"/>
                      <w:marTop w:val="0"/>
                      <w:marBottom w:val="0"/>
                      <w:divBdr>
                        <w:top w:val="none" w:sz="0" w:space="0" w:color="auto"/>
                        <w:left w:val="none" w:sz="0" w:space="0" w:color="auto"/>
                        <w:bottom w:val="none" w:sz="0" w:space="0" w:color="auto"/>
                        <w:right w:val="none" w:sz="0" w:space="0" w:color="auto"/>
                      </w:divBdr>
                    </w:div>
                    <w:div w:id="9322822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27737775">
          <w:marLeft w:val="-225"/>
          <w:marRight w:val="-225"/>
          <w:marTop w:val="0"/>
          <w:marBottom w:val="0"/>
          <w:divBdr>
            <w:top w:val="none" w:sz="0" w:space="0" w:color="auto"/>
            <w:left w:val="none" w:sz="0" w:space="0" w:color="auto"/>
            <w:bottom w:val="none" w:sz="0" w:space="0" w:color="auto"/>
            <w:right w:val="none" w:sz="0" w:space="0" w:color="auto"/>
          </w:divBdr>
          <w:divsChild>
            <w:div w:id="1598250598">
              <w:marLeft w:val="0"/>
              <w:marRight w:val="0"/>
              <w:marTop w:val="0"/>
              <w:marBottom w:val="0"/>
              <w:divBdr>
                <w:top w:val="none" w:sz="0" w:space="0" w:color="auto"/>
                <w:left w:val="none" w:sz="0" w:space="0" w:color="auto"/>
                <w:bottom w:val="none" w:sz="0" w:space="0" w:color="auto"/>
                <w:right w:val="none" w:sz="0" w:space="0" w:color="auto"/>
              </w:divBdr>
              <w:divsChild>
                <w:div w:id="468979355">
                  <w:marLeft w:val="0"/>
                  <w:marRight w:val="0"/>
                  <w:marTop w:val="0"/>
                  <w:marBottom w:val="0"/>
                  <w:divBdr>
                    <w:top w:val="single" w:sz="6" w:space="0" w:color="E0E0E0"/>
                    <w:left w:val="single" w:sz="6" w:space="0" w:color="E0E0E0"/>
                    <w:bottom w:val="single" w:sz="6" w:space="0" w:color="E0E0E0"/>
                    <w:right w:val="single" w:sz="6" w:space="0" w:color="E0E0E0"/>
                  </w:divBdr>
                  <w:divsChild>
                    <w:div w:id="3154999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43548508">
      <w:bodyDiv w:val="1"/>
      <w:marLeft w:val="0"/>
      <w:marRight w:val="0"/>
      <w:marTop w:val="0"/>
      <w:marBottom w:val="0"/>
      <w:divBdr>
        <w:top w:val="none" w:sz="0" w:space="0" w:color="auto"/>
        <w:left w:val="none" w:sz="0" w:space="0" w:color="auto"/>
        <w:bottom w:val="none" w:sz="0" w:space="0" w:color="auto"/>
        <w:right w:val="none" w:sz="0" w:space="0" w:color="auto"/>
      </w:divBdr>
    </w:div>
    <w:div w:id="1295911400">
      <w:bodyDiv w:val="1"/>
      <w:marLeft w:val="0"/>
      <w:marRight w:val="0"/>
      <w:marTop w:val="0"/>
      <w:marBottom w:val="0"/>
      <w:divBdr>
        <w:top w:val="none" w:sz="0" w:space="0" w:color="auto"/>
        <w:left w:val="none" w:sz="0" w:space="0" w:color="auto"/>
        <w:bottom w:val="none" w:sz="0" w:space="0" w:color="auto"/>
        <w:right w:val="none" w:sz="0" w:space="0" w:color="auto"/>
      </w:divBdr>
    </w:div>
    <w:div w:id="1323117168">
      <w:bodyDiv w:val="1"/>
      <w:marLeft w:val="0"/>
      <w:marRight w:val="0"/>
      <w:marTop w:val="0"/>
      <w:marBottom w:val="0"/>
      <w:divBdr>
        <w:top w:val="none" w:sz="0" w:space="0" w:color="auto"/>
        <w:left w:val="none" w:sz="0" w:space="0" w:color="auto"/>
        <w:bottom w:val="none" w:sz="0" w:space="0" w:color="auto"/>
        <w:right w:val="none" w:sz="0" w:space="0" w:color="auto"/>
      </w:divBdr>
    </w:div>
    <w:div w:id="1369256784">
      <w:bodyDiv w:val="1"/>
      <w:marLeft w:val="0"/>
      <w:marRight w:val="0"/>
      <w:marTop w:val="0"/>
      <w:marBottom w:val="0"/>
      <w:divBdr>
        <w:top w:val="none" w:sz="0" w:space="0" w:color="auto"/>
        <w:left w:val="none" w:sz="0" w:space="0" w:color="auto"/>
        <w:bottom w:val="none" w:sz="0" w:space="0" w:color="auto"/>
        <w:right w:val="none" w:sz="0" w:space="0" w:color="auto"/>
      </w:divBdr>
    </w:div>
    <w:div w:id="1384720701">
      <w:bodyDiv w:val="1"/>
      <w:marLeft w:val="0"/>
      <w:marRight w:val="0"/>
      <w:marTop w:val="0"/>
      <w:marBottom w:val="0"/>
      <w:divBdr>
        <w:top w:val="none" w:sz="0" w:space="0" w:color="auto"/>
        <w:left w:val="none" w:sz="0" w:space="0" w:color="auto"/>
        <w:bottom w:val="none" w:sz="0" w:space="0" w:color="auto"/>
        <w:right w:val="none" w:sz="0" w:space="0" w:color="auto"/>
      </w:divBdr>
      <w:divsChild>
        <w:div w:id="1288050773">
          <w:marLeft w:val="0"/>
          <w:marRight w:val="0"/>
          <w:marTop w:val="0"/>
          <w:marBottom w:val="0"/>
          <w:divBdr>
            <w:top w:val="single" w:sz="6" w:space="0" w:color="E0E0E0"/>
            <w:left w:val="single" w:sz="6" w:space="0" w:color="E0E0E0"/>
            <w:bottom w:val="single" w:sz="6" w:space="0" w:color="E0E0E0"/>
            <w:right w:val="single" w:sz="6" w:space="0" w:color="E0E0E0"/>
          </w:divBdr>
          <w:divsChild>
            <w:div w:id="1028408399">
              <w:marLeft w:val="0"/>
              <w:marRight w:val="0"/>
              <w:marTop w:val="0"/>
              <w:marBottom w:val="0"/>
              <w:divBdr>
                <w:top w:val="none" w:sz="0" w:space="0" w:color="auto"/>
                <w:left w:val="none" w:sz="0" w:space="0" w:color="auto"/>
                <w:bottom w:val="none" w:sz="0" w:space="0" w:color="auto"/>
                <w:right w:val="none" w:sz="0" w:space="0" w:color="auto"/>
              </w:divBdr>
            </w:div>
            <w:div w:id="1387031158">
              <w:marLeft w:val="0"/>
              <w:marRight w:val="0"/>
              <w:marTop w:val="0"/>
              <w:marBottom w:val="0"/>
              <w:divBdr>
                <w:top w:val="none" w:sz="0" w:space="0" w:color="auto"/>
                <w:left w:val="none" w:sz="0" w:space="0" w:color="auto"/>
                <w:bottom w:val="none" w:sz="0" w:space="0" w:color="auto"/>
                <w:right w:val="none" w:sz="0" w:space="0" w:color="auto"/>
              </w:divBdr>
            </w:div>
          </w:divsChild>
        </w:div>
        <w:div w:id="994340924">
          <w:marLeft w:val="0"/>
          <w:marRight w:val="0"/>
          <w:marTop w:val="0"/>
          <w:marBottom w:val="0"/>
          <w:divBdr>
            <w:top w:val="single" w:sz="6" w:space="0" w:color="E0E0E0"/>
            <w:left w:val="single" w:sz="6" w:space="0" w:color="E0E0E0"/>
            <w:bottom w:val="single" w:sz="6" w:space="0" w:color="E0E0E0"/>
            <w:right w:val="single" w:sz="6" w:space="0" w:color="E0E0E0"/>
          </w:divBdr>
          <w:divsChild>
            <w:div w:id="1912495209">
              <w:marLeft w:val="0"/>
              <w:marRight w:val="0"/>
              <w:marTop w:val="0"/>
              <w:marBottom w:val="0"/>
              <w:divBdr>
                <w:top w:val="none" w:sz="0" w:space="0" w:color="auto"/>
                <w:left w:val="none" w:sz="0" w:space="0" w:color="auto"/>
                <w:bottom w:val="none" w:sz="0" w:space="0" w:color="auto"/>
                <w:right w:val="none" w:sz="0" w:space="0" w:color="auto"/>
              </w:divBdr>
            </w:div>
            <w:div w:id="18622353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61611992">
      <w:bodyDiv w:val="1"/>
      <w:marLeft w:val="0"/>
      <w:marRight w:val="0"/>
      <w:marTop w:val="0"/>
      <w:marBottom w:val="0"/>
      <w:divBdr>
        <w:top w:val="none" w:sz="0" w:space="0" w:color="auto"/>
        <w:left w:val="none" w:sz="0" w:space="0" w:color="auto"/>
        <w:bottom w:val="none" w:sz="0" w:space="0" w:color="auto"/>
        <w:right w:val="none" w:sz="0" w:space="0" w:color="auto"/>
      </w:divBdr>
    </w:div>
    <w:div w:id="1480851976">
      <w:bodyDiv w:val="1"/>
      <w:marLeft w:val="0"/>
      <w:marRight w:val="0"/>
      <w:marTop w:val="0"/>
      <w:marBottom w:val="0"/>
      <w:divBdr>
        <w:top w:val="none" w:sz="0" w:space="0" w:color="auto"/>
        <w:left w:val="none" w:sz="0" w:space="0" w:color="auto"/>
        <w:bottom w:val="none" w:sz="0" w:space="0" w:color="auto"/>
        <w:right w:val="none" w:sz="0" w:space="0" w:color="auto"/>
      </w:divBdr>
    </w:div>
    <w:div w:id="1611082063">
      <w:bodyDiv w:val="1"/>
      <w:marLeft w:val="0"/>
      <w:marRight w:val="0"/>
      <w:marTop w:val="0"/>
      <w:marBottom w:val="0"/>
      <w:divBdr>
        <w:top w:val="none" w:sz="0" w:space="0" w:color="auto"/>
        <w:left w:val="none" w:sz="0" w:space="0" w:color="auto"/>
        <w:bottom w:val="none" w:sz="0" w:space="0" w:color="auto"/>
        <w:right w:val="none" w:sz="0" w:space="0" w:color="auto"/>
      </w:divBdr>
    </w:div>
    <w:div w:id="1637878805">
      <w:bodyDiv w:val="1"/>
      <w:marLeft w:val="0"/>
      <w:marRight w:val="0"/>
      <w:marTop w:val="0"/>
      <w:marBottom w:val="0"/>
      <w:divBdr>
        <w:top w:val="none" w:sz="0" w:space="0" w:color="auto"/>
        <w:left w:val="none" w:sz="0" w:space="0" w:color="auto"/>
        <w:bottom w:val="none" w:sz="0" w:space="0" w:color="auto"/>
        <w:right w:val="none" w:sz="0" w:space="0" w:color="auto"/>
      </w:divBdr>
    </w:div>
    <w:div w:id="1656639801">
      <w:bodyDiv w:val="1"/>
      <w:marLeft w:val="0"/>
      <w:marRight w:val="0"/>
      <w:marTop w:val="0"/>
      <w:marBottom w:val="0"/>
      <w:divBdr>
        <w:top w:val="none" w:sz="0" w:space="0" w:color="auto"/>
        <w:left w:val="none" w:sz="0" w:space="0" w:color="auto"/>
        <w:bottom w:val="none" w:sz="0" w:space="0" w:color="auto"/>
        <w:right w:val="none" w:sz="0" w:space="0" w:color="auto"/>
      </w:divBdr>
      <w:divsChild>
        <w:div w:id="1086730353">
          <w:marLeft w:val="0"/>
          <w:marRight w:val="0"/>
          <w:marTop w:val="0"/>
          <w:marBottom w:val="150"/>
          <w:divBdr>
            <w:top w:val="none" w:sz="0" w:space="0" w:color="auto"/>
            <w:left w:val="none" w:sz="0" w:space="0" w:color="auto"/>
            <w:bottom w:val="none" w:sz="0" w:space="0" w:color="auto"/>
            <w:right w:val="none" w:sz="0" w:space="0" w:color="auto"/>
          </w:divBdr>
        </w:div>
        <w:div w:id="144780020">
          <w:marLeft w:val="0"/>
          <w:marRight w:val="0"/>
          <w:marTop w:val="0"/>
          <w:marBottom w:val="0"/>
          <w:divBdr>
            <w:top w:val="none" w:sz="0" w:space="0" w:color="auto"/>
            <w:left w:val="none" w:sz="0" w:space="0" w:color="auto"/>
            <w:bottom w:val="none" w:sz="0" w:space="0" w:color="auto"/>
            <w:right w:val="none" w:sz="0" w:space="0" w:color="auto"/>
          </w:divBdr>
          <w:divsChild>
            <w:div w:id="1438719197">
              <w:marLeft w:val="-225"/>
              <w:marRight w:val="-225"/>
              <w:marTop w:val="0"/>
              <w:marBottom w:val="0"/>
              <w:divBdr>
                <w:top w:val="none" w:sz="0" w:space="0" w:color="auto"/>
                <w:left w:val="none" w:sz="0" w:space="0" w:color="auto"/>
                <w:bottom w:val="none" w:sz="0" w:space="0" w:color="auto"/>
                <w:right w:val="none" w:sz="0" w:space="0" w:color="auto"/>
              </w:divBdr>
              <w:divsChild>
                <w:div w:id="1160539664">
                  <w:marLeft w:val="0"/>
                  <w:marRight w:val="0"/>
                  <w:marTop w:val="0"/>
                  <w:marBottom w:val="0"/>
                  <w:divBdr>
                    <w:top w:val="none" w:sz="0" w:space="0" w:color="auto"/>
                    <w:left w:val="none" w:sz="0" w:space="0" w:color="auto"/>
                    <w:bottom w:val="none" w:sz="0" w:space="0" w:color="auto"/>
                    <w:right w:val="none" w:sz="0" w:space="0" w:color="auto"/>
                  </w:divBdr>
                </w:div>
                <w:div w:id="2764496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63047002">
      <w:bodyDiv w:val="1"/>
      <w:marLeft w:val="0"/>
      <w:marRight w:val="0"/>
      <w:marTop w:val="0"/>
      <w:marBottom w:val="0"/>
      <w:divBdr>
        <w:top w:val="none" w:sz="0" w:space="0" w:color="auto"/>
        <w:left w:val="none" w:sz="0" w:space="0" w:color="auto"/>
        <w:bottom w:val="none" w:sz="0" w:space="0" w:color="auto"/>
        <w:right w:val="none" w:sz="0" w:space="0" w:color="auto"/>
      </w:divBdr>
    </w:div>
    <w:div w:id="1679507224">
      <w:bodyDiv w:val="1"/>
      <w:marLeft w:val="0"/>
      <w:marRight w:val="0"/>
      <w:marTop w:val="0"/>
      <w:marBottom w:val="0"/>
      <w:divBdr>
        <w:top w:val="none" w:sz="0" w:space="0" w:color="auto"/>
        <w:left w:val="none" w:sz="0" w:space="0" w:color="auto"/>
        <w:bottom w:val="none" w:sz="0" w:space="0" w:color="auto"/>
        <w:right w:val="none" w:sz="0" w:space="0" w:color="auto"/>
      </w:divBdr>
    </w:div>
    <w:div w:id="1753774254">
      <w:bodyDiv w:val="1"/>
      <w:marLeft w:val="0"/>
      <w:marRight w:val="0"/>
      <w:marTop w:val="0"/>
      <w:marBottom w:val="0"/>
      <w:divBdr>
        <w:top w:val="none" w:sz="0" w:space="0" w:color="auto"/>
        <w:left w:val="none" w:sz="0" w:space="0" w:color="auto"/>
        <w:bottom w:val="none" w:sz="0" w:space="0" w:color="auto"/>
        <w:right w:val="none" w:sz="0" w:space="0" w:color="auto"/>
      </w:divBdr>
    </w:div>
    <w:div w:id="1789347482">
      <w:bodyDiv w:val="1"/>
      <w:marLeft w:val="0"/>
      <w:marRight w:val="0"/>
      <w:marTop w:val="0"/>
      <w:marBottom w:val="0"/>
      <w:divBdr>
        <w:top w:val="none" w:sz="0" w:space="0" w:color="auto"/>
        <w:left w:val="none" w:sz="0" w:space="0" w:color="auto"/>
        <w:bottom w:val="none" w:sz="0" w:space="0" w:color="auto"/>
        <w:right w:val="none" w:sz="0" w:space="0" w:color="auto"/>
      </w:divBdr>
      <w:divsChild>
        <w:div w:id="553540902">
          <w:marLeft w:val="0"/>
          <w:marRight w:val="0"/>
          <w:marTop w:val="0"/>
          <w:marBottom w:val="0"/>
          <w:divBdr>
            <w:top w:val="none" w:sz="0" w:space="0" w:color="auto"/>
            <w:left w:val="none" w:sz="0" w:space="0" w:color="auto"/>
            <w:bottom w:val="none" w:sz="0" w:space="0" w:color="auto"/>
            <w:right w:val="none" w:sz="0" w:space="0" w:color="auto"/>
          </w:divBdr>
          <w:divsChild>
            <w:div w:id="1862666878">
              <w:marLeft w:val="225"/>
              <w:marRight w:val="225"/>
              <w:marTop w:val="105"/>
              <w:marBottom w:val="105"/>
              <w:divBdr>
                <w:top w:val="none" w:sz="0" w:space="0" w:color="auto"/>
                <w:left w:val="none" w:sz="0" w:space="0" w:color="auto"/>
                <w:bottom w:val="none" w:sz="0" w:space="0" w:color="auto"/>
                <w:right w:val="none" w:sz="0" w:space="0" w:color="auto"/>
              </w:divBdr>
              <w:divsChild>
                <w:div w:id="125634817">
                  <w:marLeft w:val="0"/>
                  <w:marRight w:val="0"/>
                  <w:marTop w:val="0"/>
                  <w:marBottom w:val="0"/>
                  <w:divBdr>
                    <w:top w:val="none" w:sz="0" w:space="0" w:color="auto"/>
                    <w:left w:val="none" w:sz="0" w:space="0" w:color="auto"/>
                    <w:bottom w:val="none" w:sz="0" w:space="0" w:color="auto"/>
                    <w:right w:val="none" w:sz="0" w:space="0" w:color="auto"/>
                  </w:divBdr>
                  <w:divsChild>
                    <w:div w:id="13573449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30561519">
          <w:marLeft w:val="0"/>
          <w:marRight w:val="0"/>
          <w:marTop w:val="0"/>
          <w:marBottom w:val="0"/>
          <w:divBdr>
            <w:top w:val="none" w:sz="0" w:space="0" w:color="auto"/>
            <w:left w:val="none" w:sz="0" w:space="0" w:color="auto"/>
            <w:bottom w:val="none" w:sz="0" w:space="0" w:color="auto"/>
            <w:right w:val="none" w:sz="0" w:space="0" w:color="auto"/>
          </w:divBdr>
          <w:divsChild>
            <w:div w:id="2090347921">
              <w:marLeft w:val="0"/>
              <w:marRight w:val="0"/>
              <w:marTop w:val="0"/>
              <w:marBottom w:val="0"/>
              <w:divBdr>
                <w:top w:val="none" w:sz="0" w:space="0" w:color="auto"/>
                <w:left w:val="none" w:sz="0" w:space="0" w:color="auto"/>
                <w:bottom w:val="none" w:sz="0" w:space="0" w:color="auto"/>
                <w:right w:val="none" w:sz="0" w:space="0" w:color="auto"/>
              </w:divBdr>
              <w:divsChild>
                <w:div w:id="452597918">
                  <w:marLeft w:val="0"/>
                  <w:marRight w:val="0"/>
                  <w:marTop w:val="105"/>
                  <w:marBottom w:val="0"/>
                  <w:divBdr>
                    <w:top w:val="none" w:sz="0" w:space="0" w:color="auto"/>
                    <w:left w:val="none" w:sz="0" w:space="0" w:color="auto"/>
                    <w:bottom w:val="none" w:sz="0" w:space="0" w:color="auto"/>
                    <w:right w:val="none" w:sz="0" w:space="0" w:color="auto"/>
                  </w:divBdr>
                </w:div>
              </w:divsChild>
            </w:div>
          </w:divsChild>
        </w:div>
      </w:divsChild>
    </w:div>
    <w:div w:id="1803113501">
      <w:bodyDiv w:val="1"/>
      <w:marLeft w:val="0"/>
      <w:marRight w:val="0"/>
      <w:marTop w:val="0"/>
      <w:marBottom w:val="0"/>
      <w:divBdr>
        <w:top w:val="none" w:sz="0" w:space="0" w:color="auto"/>
        <w:left w:val="none" w:sz="0" w:space="0" w:color="auto"/>
        <w:bottom w:val="none" w:sz="0" w:space="0" w:color="auto"/>
        <w:right w:val="none" w:sz="0" w:space="0" w:color="auto"/>
      </w:divBdr>
    </w:div>
    <w:div w:id="1824619624">
      <w:bodyDiv w:val="1"/>
      <w:marLeft w:val="0"/>
      <w:marRight w:val="0"/>
      <w:marTop w:val="0"/>
      <w:marBottom w:val="0"/>
      <w:divBdr>
        <w:top w:val="none" w:sz="0" w:space="0" w:color="auto"/>
        <w:left w:val="none" w:sz="0" w:space="0" w:color="auto"/>
        <w:bottom w:val="none" w:sz="0" w:space="0" w:color="auto"/>
        <w:right w:val="none" w:sz="0" w:space="0" w:color="auto"/>
      </w:divBdr>
    </w:div>
    <w:div w:id="1844393254">
      <w:bodyDiv w:val="1"/>
      <w:marLeft w:val="0"/>
      <w:marRight w:val="0"/>
      <w:marTop w:val="0"/>
      <w:marBottom w:val="0"/>
      <w:divBdr>
        <w:top w:val="none" w:sz="0" w:space="0" w:color="auto"/>
        <w:left w:val="none" w:sz="0" w:space="0" w:color="auto"/>
        <w:bottom w:val="none" w:sz="0" w:space="0" w:color="auto"/>
        <w:right w:val="none" w:sz="0" w:space="0" w:color="auto"/>
      </w:divBdr>
    </w:div>
    <w:div w:id="1889949085">
      <w:bodyDiv w:val="1"/>
      <w:marLeft w:val="0"/>
      <w:marRight w:val="0"/>
      <w:marTop w:val="0"/>
      <w:marBottom w:val="0"/>
      <w:divBdr>
        <w:top w:val="none" w:sz="0" w:space="0" w:color="auto"/>
        <w:left w:val="none" w:sz="0" w:space="0" w:color="auto"/>
        <w:bottom w:val="none" w:sz="0" w:space="0" w:color="auto"/>
        <w:right w:val="none" w:sz="0" w:space="0" w:color="auto"/>
      </w:divBdr>
      <w:divsChild>
        <w:div w:id="215821969">
          <w:marLeft w:val="0"/>
          <w:marRight w:val="0"/>
          <w:marTop w:val="0"/>
          <w:marBottom w:val="150"/>
          <w:divBdr>
            <w:top w:val="none" w:sz="0" w:space="0" w:color="auto"/>
            <w:left w:val="none" w:sz="0" w:space="0" w:color="auto"/>
            <w:bottom w:val="none" w:sz="0" w:space="0" w:color="auto"/>
            <w:right w:val="none" w:sz="0" w:space="0" w:color="auto"/>
          </w:divBdr>
        </w:div>
        <w:div w:id="462045598">
          <w:marLeft w:val="0"/>
          <w:marRight w:val="0"/>
          <w:marTop w:val="0"/>
          <w:marBottom w:val="0"/>
          <w:divBdr>
            <w:top w:val="none" w:sz="0" w:space="0" w:color="auto"/>
            <w:left w:val="none" w:sz="0" w:space="0" w:color="auto"/>
            <w:bottom w:val="none" w:sz="0" w:space="0" w:color="auto"/>
            <w:right w:val="none" w:sz="0" w:space="0" w:color="auto"/>
          </w:divBdr>
          <w:divsChild>
            <w:div w:id="21389889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2346178">
      <w:bodyDiv w:val="1"/>
      <w:marLeft w:val="0"/>
      <w:marRight w:val="0"/>
      <w:marTop w:val="0"/>
      <w:marBottom w:val="0"/>
      <w:divBdr>
        <w:top w:val="none" w:sz="0" w:space="0" w:color="auto"/>
        <w:left w:val="none" w:sz="0" w:space="0" w:color="auto"/>
        <w:bottom w:val="none" w:sz="0" w:space="0" w:color="auto"/>
        <w:right w:val="none" w:sz="0" w:space="0" w:color="auto"/>
      </w:divBdr>
    </w:div>
    <w:div w:id="1975138117">
      <w:bodyDiv w:val="1"/>
      <w:marLeft w:val="0"/>
      <w:marRight w:val="0"/>
      <w:marTop w:val="0"/>
      <w:marBottom w:val="0"/>
      <w:divBdr>
        <w:top w:val="none" w:sz="0" w:space="0" w:color="auto"/>
        <w:left w:val="none" w:sz="0" w:space="0" w:color="auto"/>
        <w:bottom w:val="none" w:sz="0" w:space="0" w:color="auto"/>
        <w:right w:val="none" w:sz="0" w:space="0" w:color="auto"/>
      </w:divBdr>
      <w:divsChild>
        <w:div w:id="181356301">
          <w:marLeft w:val="0"/>
          <w:marRight w:val="0"/>
          <w:marTop w:val="0"/>
          <w:marBottom w:val="150"/>
          <w:divBdr>
            <w:top w:val="none" w:sz="0" w:space="0" w:color="auto"/>
            <w:left w:val="none" w:sz="0" w:space="0" w:color="auto"/>
            <w:bottom w:val="none" w:sz="0" w:space="0" w:color="auto"/>
            <w:right w:val="none" w:sz="0" w:space="0" w:color="auto"/>
          </w:divBdr>
        </w:div>
        <w:div w:id="1207991291">
          <w:marLeft w:val="0"/>
          <w:marRight w:val="0"/>
          <w:marTop w:val="0"/>
          <w:marBottom w:val="0"/>
          <w:divBdr>
            <w:top w:val="none" w:sz="0" w:space="0" w:color="auto"/>
            <w:left w:val="none" w:sz="0" w:space="0" w:color="auto"/>
            <w:bottom w:val="none" w:sz="0" w:space="0" w:color="auto"/>
            <w:right w:val="none" w:sz="0" w:space="0" w:color="auto"/>
          </w:divBdr>
          <w:divsChild>
            <w:div w:id="336231743">
              <w:marLeft w:val="0"/>
              <w:marRight w:val="0"/>
              <w:marTop w:val="0"/>
              <w:marBottom w:val="300"/>
              <w:divBdr>
                <w:top w:val="single" w:sz="6" w:space="0" w:color="BCE8F1"/>
                <w:left w:val="single" w:sz="6" w:space="0" w:color="BCE8F1"/>
                <w:bottom w:val="single" w:sz="6" w:space="0" w:color="BCE8F1"/>
                <w:right w:val="single" w:sz="6" w:space="0" w:color="BCE8F1"/>
              </w:divBdr>
              <w:divsChild>
                <w:div w:id="1464932845">
                  <w:marLeft w:val="0"/>
                  <w:marRight w:val="0"/>
                  <w:marTop w:val="0"/>
                  <w:marBottom w:val="0"/>
                  <w:divBdr>
                    <w:top w:val="none" w:sz="0" w:space="8" w:color="BCE8F1"/>
                    <w:left w:val="none" w:sz="0" w:space="11" w:color="BCE8F1"/>
                    <w:bottom w:val="single" w:sz="6" w:space="8" w:color="BCE8F1"/>
                    <w:right w:val="none" w:sz="0" w:space="11" w:color="BCE8F1"/>
                  </w:divBdr>
                </w:div>
                <w:div w:id="478807945">
                  <w:marLeft w:val="0"/>
                  <w:marRight w:val="0"/>
                  <w:marTop w:val="0"/>
                  <w:marBottom w:val="0"/>
                  <w:divBdr>
                    <w:top w:val="none" w:sz="0" w:space="0" w:color="auto"/>
                    <w:left w:val="none" w:sz="0" w:space="0" w:color="auto"/>
                    <w:bottom w:val="none" w:sz="0" w:space="0" w:color="auto"/>
                    <w:right w:val="none" w:sz="0" w:space="0" w:color="auto"/>
                  </w:divBdr>
                </w:div>
              </w:divsChild>
            </w:div>
            <w:div w:id="79648033">
              <w:marLeft w:val="0"/>
              <w:marRight w:val="0"/>
              <w:marTop w:val="0"/>
              <w:marBottom w:val="300"/>
              <w:divBdr>
                <w:top w:val="single" w:sz="6" w:space="0" w:color="D6E9C6"/>
                <w:left w:val="single" w:sz="6" w:space="0" w:color="D6E9C6"/>
                <w:bottom w:val="single" w:sz="6" w:space="0" w:color="D6E9C6"/>
                <w:right w:val="single" w:sz="6" w:space="0" w:color="D6E9C6"/>
              </w:divBdr>
              <w:divsChild>
                <w:div w:id="2078896773">
                  <w:marLeft w:val="0"/>
                  <w:marRight w:val="0"/>
                  <w:marTop w:val="0"/>
                  <w:marBottom w:val="0"/>
                  <w:divBdr>
                    <w:top w:val="none" w:sz="0" w:space="8" w:color="D6E9C6"/>
                    <w:left w:val="none" w:sz="0" w:space="11" w:color="D6E9C6"/>
                    <w:bottom w:val="single" w:sz="6" w:space="8" w:color="D6E9C6"/>
                    <w:right w:val="none" w:sz="0" w:space="11" w:color="D6E9C6"/>
                  </w:divBdr>
                </w:div>
                <w:div w:id="127209393">
                  <w:marLeft w:val="0"/>
                  <w:marRight w:val="0"/>
                  <w:marTop w:val="0"/>
                  <w:marBottom w:val="0"/>
                  <w:divBdr>
                    <w:top w:val="none" w:sz="0" w:space="0" w:color="auto"/>
                    <w:left w:val="none" w:sz="0" w:space="0" w:color="auto"/>
                    <w:bottom w:val="none" w:sz="0" w:space="0" w:color="auto"/>
                    <w:right w:val="none" w:sz="0" w:space="0" w:color="auto"/>
                  </w:divBdr>
                </w:div>
              </w:divsChild>
            </w:div>
            <w:div w:id="479272897">
              <w:marLeft w:val="0"/>
              <w:marRight w:val="0"/>
              <w:marTop w:val="0"/>
              <w:marBottom w:val="300"/>
              <w:divBdr>
                <w:top w:val="single" w:sz="6" w:space="0" w:color="EBCCD1"/>
                <w:left w:val="single" w:sz="6" w:space="0" w:color="EBCCD1"/>
                <w:bottom w:val="single" w:sz="6" w:space="0" w:color="EBCCD1"/>
                <w:right w:val="single" w:sz="6" w:space="0" w:color="EBCCD1"/>
              </w:divBdr>
              <w:divsChild>
                <w:div w:id="83763976">
                  <w:marLeft w:val="0"/>
                  <w:marRight w:val="0"/>
                  <w:marTop w:val="0"/>
                  <w:marBottom w:val="0"/>
                  <w:divBdr>
                    <w:top w:val="none" w:sz="0" w:space="8" w:color="EBCCD1"/>
                    <w:left w:val="none" w:sz="0" w:space="11" w:color="EBCCD1"/>
                    <w:bottom w:val="single" w:sz="6" w:space="8" w:color="EBCCD1"/>
                    <w:right w:val="none" w:sz="0" w:space="11" w:color="EBCCD1"/>
                  </w:divBdr>
                </w:div>
                <w:div w:id="3431712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78219702">
      <w:bodyDiv w:val="1"/>
      <w:marLeft w:val="0"/>
      <w:marRight w:val="0"/>
      <w:marTop w:val="0"/>
      <w:marBottom w:val="0"/>
      <w:divBdr>
        <w:top w:val="none" w:sz="0" w:space="0" w:color="auto"/>
        <w:left w:val="none" w:sz="0" w:space="0" w:color="auto"/>
        <w:bottom w:val="none" w:sz="0" w:space="0" w:color="auto"/>
        <w:right w:val="none" w:sz="0" w:space="0" w:color="auto"/>
      </w:divBdr>
    </w:div>
    <w:div w:id="1994292053">
      <w:bodyDiv w:val="1"/>
      <w:marLeft w:val="0"/>
      <w:marRight w:val="0"/>
      <w:marTop w:val="0"/>
      <w:marBottom w:val="0"/>
      <w:divBdr>
        <w:top w:val="none" w:sz="0" w:space="0" w:color="auto"/>
        <w:left w:val="none" w:sz="0" w:space="0" w:color="auto"/>
        <w:bottom w:val="none" w:sz="0" w:space="0" w:color="auto"/>
        <w:right w:val="none" w:sz="0" w:space="0" w:color="auto"/>
      </w:divBdr>
    </w:div>
    <w:div w:id="2010719337">
      <w:bodyDiv w:val="1"/>
      <w:marLeft w:val="0"/>
      <w:marRight w:val="0"/>
      <w:marTop w:val="0"/>
      <w:marBottom w:val="0"/>
      <w:divBdr>
        <w:top w:val="none" w:sz="0" w:space="0" w:color="auto"/>
        <w:left w:val="none" w:sz="0" w:space="0" w:color="auto"/>
        <w:bottom w:val="none" w:sz="0" w:space="0" w:color="auto"/>
        <w:right w:val="none" w:sz="0" w:space="0" w:color="auto"/>
      </w:divBdr>
    </w:div>
    <w:div w:id="2060977403">
      <w:bodyDiv w:val="1"/>
      <w:marLeft w:val="0"/>
      <w:marRight w:val="0"/>
      <w:marTop w:val="0"/>
      <w:marBottom w:val="0"/>
      <w:divBdr>
        <w:top w:val="none" w:sz="0" w:space="0" w:color="auto"/>
        <w:left w:val="none" w:sz="0" w:space="0" w:color="auto"/>
        <w:bottom w:val="none" w:sz="0" w:space="0" w:color="auto"/>
        <w:right w:val="none" w:sz="0" w:space="0" w:color="auto"/>
      </w:divBdr>
      <w:divsChild>
        <w:div w:id="520096646">
          <w:marLeft w:val="0"/>
          <w:marRight w:val="0"/>
          <w:marTop w:val="0"/>
          <w:marBottom w:val="150"/>
          <w:divBdr>
            <w:top w:val="none" w:sz="0" w:space="0" w:color="auto"/>
            <w:left w:val="none" w:sz="0" w:space="0" w:color="auto"/>
            <w:bottom w:val="none" w:sz="0" w:space="0" w:color="auto"/>
            <w:right w:val="none" w:sz="0" w:space="0" w:color="auto"/>
          </w:divBdr>
        </w:div>
        <w:div w:id="122312810">
          <w:marLeft w:val="0"/>
          <w:marRight w:val="0"/>
          <w:marTop w:val="0"/>
          <w:marBottom w:val="0"/>
          <w:divBdr>
            <w:top w:val="none" w:sz="0" w:space="0" w:color="auto"/>
            <w:left w:val="none" w:sz="0" w:space="0" w:color="auto"/>
            <w:bottom w:val="none" w:sz="0" w:space="0" w:color="auto"/>
            <w:right w:val="none" w:sz="0" w:space="0" w:color="auto"/>
          </w:divBdr>
          <w:divsChild>
            <w:div w:id="301160026">
              <w:marLeft w:val="0"/>
              <w:marRight w:val="0"/>
              <w:marTop w:val="0"/>
              <w:marBottom w:val="300"/>
              <w:divBdr>
                <w:top w:val="single" w:sz="6" w:space="0" w:color="BCE8F1"/>
                <w:left w:val="single" w:sz="6" w:space="0" w:color="BCE8F1"/>
                <w:bottom w:val="single" w:sz="6" w:space="0" w:color="BCE8F1"/>
                <w:right w:val="single" w:sz="6" w:space="0" w:color="BCE8F1"/>
              </w:divBdr>
              <w:divsChild>
                <w:div w:id="547569092">
                  <w:marLeft w:val="0"/>
                  <w:marRight w:val="0"/>
                  <w:marTop w:val="0"/>
                  <w:marBottom w:val="0"/>
                  <w:divBdr>
                    <w:top w:val="none" w:sz="0" w:space="8" w:color="BCE8F1"/>
                    <w:left w:val="none" w:sz="0" w:space="11" w:color="BCE8F1"/>
                    <w:bottom w:val="single" w:sz="6" w:space="8" w:color="BCE8F1"/>
                    <w:right w:val="none" w:sz="0" w:space="11" w:color="BCE8F1"/>
                  </w:divBdr>
                </w:div>
                <w:div w:id="454176491">
                  <w:marLeft w:val="0"/>
                  <w:marRight w:val="0"/>
                  <w:marTop w:val="0"/>
                  <w:marBottom w:val="0"/>
                  <w:divBdr>
                    <w:top w:val="none" w:sz="0" w:space="0" w:color="auto"/>
                    <w:left w:val="none" w:sz="0" w:space="0" w:color="auto"/>
                    <w:bottom w:val="none" w:sz="0" w:space="0" w:color="auto"/>
                    <w:right w:val="none" w:sz="0" w:space="0" w:color="auto"/>
                  </w:divBdr>
                </w:div>
              </w:divsChild>
            </w:div>
            <w:div w:id="1842235946">
              <w:marLeft w:val="0"/>
              <w:marRight w:val="0"/>
              <w:marTop w:val="0"/>
              <w:marBottom w:val="300"/>
              <w:divBdr>
                <w:top w:val="single" w:sz="6" w:space="0" w:color="D6E9C6"/>
                <w:left w:val="single" w:sz="6" w:space="0" w:color="D6E9C6"/>
                <w:bottom w:val="single" w:sz="6" w:space="0" w:color="D6E9C6"/>
                <w:right w:val="single" w:sz="6" w:space="0" w:color="D6E9C6"/>
              </w:divBdr>
              <w:divsChild>
                <w:div w:id="1785732229">
                  <w:marLeft w:val="0"/>
                  <w:marRight w:val="0"/>
                  <w:marTop w:val="0"/>
                  <w:marBottom w:val="0"/>
                  <w:divBdr>
                    <w:top w:val="none" w:sz="0" w:space="8" w:color="D6E9C6"/>
                    <w:left w:val="none" w:sz="0" w:space="11" w:color="D6E9C6"/>
                    <w:bottom w:val="single" w:sz="6" w:space="8" w:color="D6E9C6"/>
                    <w:right w:val="none" w:sz="0" w:space="11" w:color="D6E9C6"/>
                  </w:divBdr>
                </w:div>
                <w:div w:id="109978329">
                  <w:marLeft w:val="0"/>
                  <w:marRight w:val="0"/>
                  <w:marTop w:val="0"/>
                  <w:marBottom w:val="0"/>
                  <w:divBdr>
                    <w:top w:val="none" w:sz="0" w:space="0" w:color="auto"/>
                    <w:left w:val="none" w:sz="0" w:space="0" w:color="auto"/>
                    <w:bottom w:val="none" w:sz="0" w:space="0" w:color="auto"/>
                    <w:right w:val="none" w:sz="0" w:space="0" w:color="auto"/>
                  </w:divBdr>
                </w:div>
              </w:divsChild>
            </w:div>
            <w:div w:id="867915772">
              <w:marLeft w:val="0"/>
              <w:marRight w:val="0"/>
              <w:marTop w:val="0"/>
              <w:marBottom w:val="300"/>
              <w:divBdr>
                <w:top w:val="single" w:sz="6" w:space="0" w:color="EBCCD1"/>
                <w:left w:val="single" w:sz="6" w:space="0" w:color="EBCCD1"/>
                <w:bottom w:val="single" w:sz="6" w:space="0" w:color="EBCCD1"/>
                <w:right w:val="single" w:sz="6" w:space="0" w:color="EBCCD1"/>
              </w:divBdr>
              <w:divsChild>
                <w:div w:id="1150944110">
                  <w:marLeft w:val="0"/>
                  <w:marRight w:val="0"/>
                  <w:marTop w:val="0"/>
                  <w:marBottom w:val="0"/>
                  <w:divBdr>
                    <w:top w:val="none" w:sz="0" w:space="8" w:color="EBCCD1"/>
                    <w:left w:val="none" w:sz="0" w:space="11" w:color="EBCCD1"/>
                    <w:bottom w:val="single" w:sz="6" w:space="8" w:color="EBCCD1"/>
                    <w:right w:val="none" w:sz="0" w:space="11" w:color="EBCCD1"/>
                  </w:divBdr>
                </w:div>
                <w:div w:id="4868247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26806372">
      <w:bodyDiv w:val="1"/>
      <w:marLeft w:val="0"/>
      <w:marRight w:val="0"/>
      <w:marTop w:val="0"/>
      <w:marBottom w:val="0"/>
      <w:divBdr>
        <w:top w:val="none" w:sz="0" w:space="0" w:color="auto"/>
        <w:left w:val="none" w:sz="0" w:space="0" w:color="auto"/>
        <w:bottom w:val="none" w:sz="0" w:space="0" w:color="auto"/>
        <w:right w:val="none" w:sz="0" w:space="0" w:color="auto"/>
      </w:divBdr>
      <w:divsChild>
        <w:div w:id="577786053">
          <w:marLeft w:val="0"/>
          <w:marRight w:val="0"/>
          <w:marTop w:val="0"/>
          <w:marBottom w:val="0"/>
          <w:divBdr>
            <w:top w:val="none" w:sz="0" w:space="0" w:color="auto"/>
            <w:left w:val="none" w:sz="0" w:space="0" w:color="auto"/>
            <w:bottom w:val="none" w:sz="0" w:space="0" w:color="auto"/>
            <w:right w:val="none" w:sz="0" w:space="0" w:color="auto"/>
          </w:divBdr>
        </w:div>
        <w:div w:id="934289984">
          <w:marLeft w:val="0"/>
          <w:marRight w:val="0"/>
          <w:marTop w:val="0"/>
          <w:marBottom w:val="0"/>
          <w:divBdr>
            <w:top w:val="none" w:sz="0" w:space="0" w:color="auto"/>
            <w:left w:val="none" w:sz="0" w:space="0" w:color="auto"/>
            <w:bottom w:val="none" w:sz="0" w:space="0" w:color="auto"/>
            <w:right w:val="none" w:sz="0" w:space="0" w:color="auto"/>
          </w:divBdr>
          <w:divsChild>
            <w:div w:id="1848322633">
              <w:marLeft w:val="-225"/>
              <w:marRight w:val="-225"/>
              <w:marTop w:val="0"/>
              <w:marBottom w:val="0"/>
              <w:divBdr>
                <w:top w:val="none" w:sz="0" w:space="0" w:color="auto"/>
                <w:left w:val="none" w:sz="0" w:space="0" w:color="auto"/>
                <w:bottom w:val="none" w:sz="0" w:space="0" w:color="auto"/>
                <w:right w:val="none" w:sz="0" w:space="0" w:color="auto"/>
              </w:divBdr>
              <w:divsChild>
                <w:div w:id="697894411">
                  <w:marLeft w:val="0"/>
                  <w:marRight w:val="0"/>
                  <w:marTop w:val="0"/>
                  <w:marBottom w:val="0"/>
                  <w:divBdr>
                    <w:top w:val="none" w:sz="0" w:space="0" w:color="auto"/>
                    <w:left w:val="none" w:sz="0" w:space="0" w:color="auto"/>
                    <w:bottom w:val="none" w:sz="0" w:space="0" w:color="auto"/>
                    <w:right w:val="none" w:sz="0" w:space="0" w:color="auto"/>
                  </w:divBdr>
                  <w:divsChild>
                    <w:div w:id="1540899766">
                      <w:marLeft w:val="0"/>
                      <w:marRight w:val="0"/>
                      <w:marTop w:val="0"/>
                      <w:marBottom w:val="0"/>
                      <w:divBdr>
                        <w:top w:val="none" w:sz="0" w:space="0" w:color="auto"/>
                        <w:left w:val="none" w:sz="0" w:space="0" w:color="auto"/>
                        <w:bottom w:val="none" w:sz="0" w:space="0" w:color="auto"/>
                        <w:right w:val="none" w:sz="0" w:space="0" w:color="auto"/>
                      </w:divBdr>
                      <w:divsChild>
                        <w:div w:id="748119976">
                          <w:marLeft w:val="0"/>
                          <w:marRight w:val="0"/>
                          <w:marTop w:val="0"/>
                          <w:marBottom w:val="150"/>
                          <w:divBdr>
                            <w:top w:val="none" w:sz="0" w:space="0" w:color="auto"/>
                            <w:left w:val="none" w:sz="0" w:space="0" w:color="auto"/>
                            <w:bottom w:val="none" w:sz="0" w:space="0" w:color="auto"/>
                            <w:right w:val="none" w:sz="0" w:space="0" w:color="auto"/>
                          </w:divBdr>
                        </w:div>
                        <w:div w:id="1485971951">
                          <w:marLeft w:val="0"/>
                          <w:marRight w:val="0"/>
                          <w:marTop w:val="0"/>
                          <w:marBottom w:val="0"/>
                          <w:divBdr>
                            <w:top w:val="none" w:sz="0" w:space="0" w:color="auto"/>
                            <w:left w:val="none" w:sz="0" w:space="0" w:color="auto"/>
                            <w:bottom w:val="none" w:sz="0" w:space="0" w:color="auto"/>
                            <w:right w:val="none" w:sz="0" w:space="0" w:color="auto"/>
                          </w:divBdr>
                          <w:divsChild>
                            <w:div w:id="1488745210">
                              <w:marLeft w:val="-225"/>
                              <w:marRight w:val="-225"/>
                              <w:marTop w:val="0"/>
                              <w:marBottom w:val="0"/>
                              <w:divBdr>
                                <w:top w:val="none" w:sz="0" w:space="0" w:color="auto"/>
                                <w:left w:val="none" w:sz="0" w:space="0" w:color="auto"/>
                                <w:bottom w:val="none" w:sz="0" w:space="0" w:color="auto"/>
                                <w:right w:val="none" w:sz="0" w:space="0" w:color="auto"/>
                              </w:divBdr>
                              <w:divsChild>
                                <w:div w:id="781805240">
                                  <w:marLeft w:val="0"/>
                                  <w:marRight w:val="0"/>
                                  <w:marTop w:val="0"/>
                                  <w:marBottom w:val="0"/>
                                  <w:divBdr>
                                    <w:top w:val="none" w:sz="0" w:space="0" w:color="auto"/>
                                    <w:left w:val="none" w:sz="0" w:space="0" w:color="auto"/>
                                    <w:bottom w:val="none" w:sz="0" w:space="0" w:color="auto"/>
                                    <w:right w:val="none" w:sz="0" w:space="0" w:color="auto"/>
                                  </w:divBdr>
                                  <w:divsChild>
                                    <w:div w:id="2000964694">
                                      <w:marLeft w:val="0"/>
                                      <w:marRight w:val="0"/>
                                      <w:marTop w:val="0"/>
                                      <w:marBottom w:val="300"/>
                                      <w:divBdr>
                                        <w:top w:val="single" w:sz="6" w:space="7" w:color="E3E3E3"/>
                                        <w:left w:val="single" w:sz="6" w:space="7" w:color="E3E3E3"/>
                                        <w:bottom w:val="single" w:sz="6" w:space="7" w:color="E3E3E3"/>
                                        <w:right w:val="single" w:sz="6" w:space="7" w:color="E3E3E3"/>
                                      </w:divBdr>
                                    </w:div>
                                  </w:divsChild>
                                </w:div>
                                <w:div w:id="14284305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6.png"/><Relationship Id="rId18" Type="http://schemas.openxmlformats.org/officeDocument/2006/relationships/hyperlink" Target="mailto:nwheeler@cabq.gov" TargetMode="External"/><Relationship Id="rId26" Type="http://schemas.openxmlformats.org/officeDocument/2006/relationships/oleObject" Target="embeddings/oleObject2.bin"/><Relationship Id="rId39" Type="http://schemas.openxmlformats.org/officeDocument/2006/relationships/hyperlink" Target="http://www.weather.gov/" TargetMode="External"/><Relationship Id="rId21" Type="http://schemas.openxmlformats.org/officeDocument/2006/relationships/hyperlink" Target="https://www.cabq.gov/environmentalhealth/sharps-disposal" TargetMode="External"/><Relationship Id="rId34" Type="http://schemas.openxmlformats.org/officeDocument/2006/relationships/hyperlink" Target="https://www.cabq.gov/family/services/homeless-services" TargetMode="External"/><Relationship Id="rId42" Type="http://schemas.openxmlformats.org/officeDocument/2006/relationships/hyperlink" Target="mailto:cpcvalley@gmail.com" TargetMode="External"/><Relationship Id="rId47" Type="http://schemas.openxmlformats.org/officeDocument/2006/relationships/image" Target="media/image25.tmp"/><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image" Target="cid:image001.png@01D95655.94A83200" TargetMode="External"/><Relationship Id="rId29" Type="http://schemas.openxmlformats.org/officeDocument/2006/relationships/image" Target="media/image14.tmp"/><Relationship Id="rId11" Type="http://schemas.openxmlformats.org/officeDocument/2006/relationships/image" Target="media/image4.jpeg"/><Relationship Id="rId24" Type="http://schemas.openxmlformats.org/officeDocument/2006/relationships/hyperlink" Target="mailto:acs@cabq.gov" TargetMode="External"/><Relationship Id="rId32" Type="http://schemas.openxmlformats.org/officeDocument/2006/relationships/image" Target="media/image17.jpeg"/><Relationship Id="rId37" Type="http://schemas.openxmlformats.org/officeDocument/2006/relationships/hyperlink" Target="https://www.cabq.gov/311/connect-with-us/abq-apps/city-apps-listing/abq311" TargetMode="External"/><Relationship Id="rId40" Type="http://schemas.openxmlformats.org/officeDocument/2006/relationships/image" Target="media/image20.jpeg"/><Relationship Id="rId45" Type="http://schemas.openxmlformats.org/officeDocument/2006/relationships/image" Target="media/image23.tmp"/><Relationship Id="rId5" Type="http://schemas.openxmlformats.org/officeDocument/2006/relationships/webSettings" Target="webSettings.xml"/><Relationship Id="rId15" Type="http://schemas.openxmlformats.org/officeDocument/2006/relationships/image" Target="media/image8.png"/><Relationship Id="rId23" Type="http://schemas.openxmlformats.org/officeDocument/2006/relationships/oleObject" Target="embeddings/oleObject1.bin"/><Relationship Id="rId28" Type="http://schemas.openxmlformats.org/officeDocument/2006/relationships/image" Target="media/image13.tmp"/><Relationship Id="rId36" Type="http://schemas.openxmlformats.org/officeDocument/2006/relationships/hyperlink" Target="https://www.cabq.gov/fire/how-to-report-illegal-fireworks/how-to-report-illegal-fireworks" TargetMode="External"/><Relationship Id="rId49" Type="http://schemas.openxmlformats.org/officeDocument/2006/relationships/theme" Target="theme/theme1.xml"/><Relationship Id="rId10" Type="http://schemas.openxmlformats.org/officeDocument/2006/relationships/image" Target="media/image3.tmp"/><Relationship Id="rId19" Type="http://schemas.openxmlformats.org/officeDocument/2006/relationships/hyperlink" Target="https://www.google.com/search?bih=751&amp;biw=1381&amp;hl=en-US&amp;q=starbucks+albuquerque+address&amp;ludocid=1802159866283793755&amp;sa=X&amp;ved=2ahUKEwjAq8qP5Kf9AhXnATQIHYVrB5oQ6BN6BAhUEAI" TargetMode="External"/><Relationship Id="rId31" Type="http://schemas.openxmlformats.org/officeDocument/2006/relationships/image" Target="media/image16.jpg"/><Relationship Id="rId44" Type="http://schemas.openxmlformats.org/officeDocument/2006/relationships/image" Target="media/image22.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jpeg"/><Relationship Id="rId22" Type="http://schemas.openxmlformats.org/officeDocument/2006/relationships/image" Target="media/image10.png"/><Relationship Id="rId27" Type="http://schemas.openxmlformats.org/officeDocument/2006/relationships/image" Target="media/image12.tmp"/><Relationship Id="rId30" Type="http://schemas.openxmlformats.org/officeDocument/2006/relationships/image" Target="media/image15.jpg"/><Relationship Id="rId35" Type="http://schemas.openxmlformats.org/officeDocument/2006/relationships/image" Target="media/image18.jpeg"/><Relationship Id="rId43" Type="http://schemas.openxmlformats.org/officeDocument/2006/relationships/image" Target="media/image21.png"/><Relationship Id="rId48" Type="http://schemas.openxmlformats.org/officeDocument/2006/relationships/fontTable" Target="fontTable.xml"/><Relationship Id="rId8" Type="http://schemas.openxmlformats.org/officeDocument/2006/relationships/image" Target="media/image1.tmp"/><Relationship Id="rId3" Type="http://schemas.openxmlformats.org/officeDocument/2006/relationships/styles" Target="styles.xml"/><Relationship Id="rId12" Type="http://schemas.openxmlformats.org/officeDocument/2006/relationships/image" Target="media/image5.png"/><Relationship Id="rId17" Type="http://schemas.openxmlformats.org/officeDocument/2006/relationships/hyperlink" Target="mailto:kmensah@cabq.gov" TargetMode="External"/><Relationship Id="rId25" Type="http://schemas.openxmlformats.org/officeDocument/2006/relationships/image" Target="media/image11.png"/><Relationship Id="rId33" Type="http://schemas.openxmlformats.org/officeDocument/2006/relationships/hyperlink" Target="mailto:sw-encampment@cabq.gov" TargetMode="External"/><Relationship Id="rId38" Type="http://schemas.openxmlformats.org/officeDocument/2006/relationships/image" Target="media/image19.png"/><Relationship Id="rId46" Type="http://schemas.openxmlformats.org/officeDocument/2006/relationships/image" Target="media/image24.tmp"/><Relationship Id="rId20" Type="http://schemas.openxmlformats.org/officeDocument/2006/relationships/image" Target="media/image9.png"/><Relationship Id="rId41" Type="http://schemas.openxmlformats.org/officeDocument/2006/relationships/hyperlink" Target="https://cabq.zoom.us/webinar/register/WN_7Z1iT-WbR9-9-s1dEYOjiA" TargetMode="External"/><Relationship Id="rId1" Type="http://schemas.openxmlformats.org/officeDocument/2006/relationships/customXml" Target="../customXml/item1.xml"/><Relationship Id="rId6" Type="http://schemas.openxmlformats.org/officeDocument/2006/relationships/footnotes" Target="footnotes.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E05481\AppData\Roaming\Microsoft\Templates\Newsletter%20(bold).dotx" TargetMode="External"/></Relationships>
</file>

<file path=word/theme/theme1.xml><?xml version="1.0" encoding="utf-8"?>
<a:theme xmlns:a="http://schemas.openxmlformats.org/drawingml/2006/main" name="Office Theme">
  <a:themeElements>
    <a:clrScheme name="Custom 4">
      <a:dk1>
        <a:srgbClr val="272D2D"/>
      </a:dk1>
      <a:lt1>
        <a:sysClr val="window" lastClr="FFFFFF"/>
      </a:lt1>
      <a:dk2>
        <a:srgbClr val="272D2D"/>
      </a:dk2>
      <a:lt2>
        <a:srgbClr val="E5E6E7"/>
      </a:lt2>
      <a:accent1>
        <a:srgbClr val="2BB28A"/>
      </a:accent1>
      <a:accent2>
        <a:srgbClr val="F0BE6C"/>
      </a:accent2>
      <a:accent3>
        <a:srgbClr val="86CDB6"/>
      </a:accent3>
      <a:accent4>
        <a:srgbClr val="F0BE6C"/>
      </a:accent4>
      <a:accent5>
        <a:srgbClr val="2BB28A"/>
      </a:accent5>
      <a:accent6>
        <a:srgbClr val="86CDB6"/>
      </a:accent6>
      <a:hlink>
        <a:srgbClr val="2BB28A"/>
      </a:hlink>
      <a:folHlink>
        <a:srgbClr val="86CDB6"/>
      </a:folHlink>
    </a:clrScheme>
    <a:fontScheme name="Custom 4">
      <a:majorFont>
        <a:latin typeface="Gill Sans MT"/>
        <a:ea typeface=""/>
        <a:cs typeface=""/>
      </a:majorFont>
      <a:minorFont>
        <a:latin typeface="Calibri"/>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F2FE439-C6AB-4CD6-96DD-432C1418386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Newsletter (bold)</Template>
  <TotalTime>0</TotalTime>
  <Pages>17</Pages>
  <Words>2500</Words>
  <Characters>14255</Characters>
  <Application>Microsoft Office Word</Application>
  <DocSecurity>0</DocSecurity>
  <Lines>118</Lines>
  <Paragraphs>33</Paragraphs>
  <ScaleCrop>false</ScaleCrop>
  <HeadingPairs>
    <vt:vector size="2" baseType="variant">
      <vt:variant>
        <vt:lpstr>Title</vt:lpstr>
      </vt:variant>
      <vt:variant>
        <vt:i4>1</vt:i4>
      </vt:variant>
    </vt:vector>
  </HeadingPairs>
  <TitlesOfParts>
    <vt:vector size="1" baseType="lpstr">
      <vt:lpstr/>
    </vt:vector>
  </TitlesOfParts>
  <Company>City of Albuquerque</Company>
  <LinksUpToDate>false</LinksUpToDate>
  <CharactersWithSpaces>16722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Trujillo, Laura J.</dc:creator>
  <cp:lastModifiedBy>Wheeler, Nick</cp:lastModifiedBy>
  <cp:revision>2</cp:revision>
  <cp:lastPrinted>2021-07-26T15:07:00Z</cp:lastPrinted>
  <dcterms:created xsi:type="dcterms:W3CDTF">2023-11-20T17:08:00Z</dcterms:created>
  <dcterms:modified xsi:type="dcterms:W3CDTF">2023-11-20T17:08:00Z</dcterms:modified>
</cp:coreProperties>
</file>