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F8D" w:rsidRPr="00F4778B" w:rsidRDefault="008A2BCA" w:rsidP="005350D9">
      <w:pPr>
        <w:pStyle w:val="NoSpacing"/>
        <w:ind w:left="-432" w:right="-432"/>
        <w:jc w:val="center"/>
        <w:rPr>
          <w:rFonts w:cstheme="minorHAnsi"/>
          <w:b/>
          <w:sz w:val="36"/>
          <w:szCs w:val="36"/>
          <w:u w:val="single"/>
        </w:rPr>
      </w:pPr>
      <w:r w:rsidRPr="00F4778B">
        <w:rPr>
          <w:rFonts w:cstheme="minorHAnsi"/>
          <w:b/>
          <w:sz w:val="36"/>
          <w:szCs w:val="36"/>
          <w:u w:val="single"/>
        </w:rPr>
        <w:t>Mental Health Response Advisory Committee</w:t>
      </w:r>
      <w:r w:rsidR="003E77BC" w:rsidRPr="00F4778B">
        <w:rPr>
          <w:rFonts w:cstheme="minorHAnsi"/>
          <w:b/>
          <w:sz w:val="36"/>
          <w:szCs w:val="36"/>
          <w:u w:val="single"/>
        </w:rPr>
        <w:t xml:space="preserve"> (MHRAC)</w:t>
      </w:r>
    </w:p>
    <w:p w:rsidR="008A2BCA" w:rsidRPr="00F4778B" w:rsidRDefault="008A2BCA" w:rsidP="005350D9">
      <w:pPr>
        <w:pStyle w:val="NoSpacing"/>
        <w:ind w:left="-432" w:right="-432"/>
        <w:jc w:val="center"/>
        <w:rPr>
          <w:rFonts w:cstheme="minorHAnsi"/>
          <w:sz w:val="36"/>
          <w:szCs w:val="36"/>
        </w:rPr>
      </w:pPr>
      <w:r w:rsidRPr="00F4778B">
        <w:rPr>
          <w:rFonts w:cstheme="minorHAnsi"/>
          <w:sz w:val="36"/>
          <w:szCs w:val="36"/>
        </w:rPr>
        <w:t>Meeting Minutes</w:t>
      </w:r>
    </w:p>
    <w:p w:rsidR="008A2BCA" w:rsidRPr="00F4778B" w:rsidRDefault="00E63AAC" w:rsidP="005350D9">
      <w:pPr>
        <w:pStyle w:val="NoSpacing"/>
        <w:ind w:left="-432" w:right="-432"/>
        <w:jc w:val="center"/>
        <w:rPr>
          <w:rFonts w:cstheme="minorHAnsi"/>
          <w:sz w:val="36"/>
          <w:szCs w:val="36"/>
        </w:rPr>
      </w:pPr>
      <w:r>
        <w:rPr>
          <w:rFonts w:cstheme="minorHAnsi"/>
          <w:sz w:val="36"/>
          <w:szCs w:val="36"/>
        </w:rPr>
        <w:t>June 21</w:t>
      </w:r>
      <w:r w:rsidR="003952F5">
        <w:rPr>
          <w:rFonts w:cstheme="minorHAnsi"/>
          <w:sz w:val="36"/>
          <w:szCs w:val="36"/>
        </w:rPr>
        <w:t>, 2022</w:t>
      </w:r>
    </w:p>
    <w:p w:rsidR="008A2BCA" w:rsidRPr="00E21E5A" w:rsidRDefault="009565F8" w:rsidP="005350D9">
      <w:pPr>
        <w:pStyle w:val="NoSpacing"/>
        <w:ind w:left="-432" w:right="-432"/>
        <w:jc w:val="center"/>
        <w:rPr>
          <w:rFonts w:cstheme="minorHAnsi"/>
        </w:rPr>
      </w:pPr>
      <w:r w:rsidRPr="00E21E5A">
        <w:rPr>
          <w:rFonts w:cstheme="minorHAnsi"/>
        </w:rPr>
        <w:t xml:space="preserve">Via </w:t>
      </w:r>
      <w:r w:rsidR="008A2BCA" w:rsidRPr="00E21E5A">
        <w:rPr>
          <w:rFonts w:cstheme="minorHAnsi"/>
        </w:rPr>
        <w:t>Zoom</w:t>
      </w:r>
    </w:p>
    <w:p w:rsidR="008A2BCA" w:rsidRPr="00E21E5A" w:rsidRDefault="008A2BCA" w:rsidP="005350D9">
      <w:pPr>
        <w:pStyle w:val="NoSpacing"/>
        <w:ind w:left="-432" w:right="-432"/>
        <w:rPr>
          <w:rFonts w:cstheme="minorHAnsi"/>
        </w:rPr>
      </w:pPr>
    </w:p>
    <w:p w:rsidR="008A2BCA" w:rsidRPr="00E21E5A" w:rsidRDefault="008A2BCA" w:rsidP="005350D9">
      <w:pPr>
        <w:pStyle w:val="NoSpacing"/>
        <w:ind w:left="-432" w:right="-432"/>
        <w:rPr>
          <w:rFonts w:cstheme="minorHAnsi"/>
          <w:b/>
          <w:u w:val="single"/>
        </w:rPr>
      </w:pPr>
      <w:r w:rsidRPr="00E21E5A">
        <w:rPr>
          <w:rFonts w:cstheme="minorHAnsi"/>
          <w:b/>
          <w:u w:val="single"/>
        </w:rPr>
        <w:t>Board Members in Attendance</w:t>
      </w:r>
    </w:p>
    <w:p w:rsidR="00E63AAC" w:rsidRDefault="00E63AAC" w:rsidP="005350D9">
      <w:pPr>
        <w:pStyle w:val="NoSpacing"/>
        <w:ind w:left="-432" w:right="-432"/>
        <w:jc w:val="both"/>
        <w:rPr>
          <w:rFonts w:ascii="Arial" w:hAnsi="Arial" w:cs="Arial"/>
        </w:rPr>
      </w:pPr>
      <w:r>
        <w:rPr>
          <w:rFonts w:ascii="Arial" w:hAnsi="Arial" w:cs="Arial"/>
        </w:rPr>
        <w:t>Max Kauffman</w:t>
      </w:r>
      <w:r w:rsidR="00483309">
        <w:rPr>
          <w:rFonts w:ascii="Arial" w:hAnsi="Arial" w:cs="Arial"/>
        </w:rPr>
        <w:tab/>
      </w:r>
      <w:r w:rsidR="00483309">
        <w:rPr>
          <w:rFonts w:ascii="Arial" w:hAnsi="Arial" w:cs="Arial"/>
        </w:rPr>
        <w:tab/>
      </w:r>
      <w:r w:rsidR="00483309">
        <w:rPr>
          <w:rFonts w:ascii="Arial" w:hAnsi="Arial" w:cs="Arial"/>
        </w:rPr>
        <w:tab/>
        <w:t xml:space="preserve">         Disability Right of New Mexico</w:t>
      </w:r>
    </w:p>
    <w:p w:rsidR="003C27A8" w:rsidRPr="00762A6C" w:rsidRDefault="003C27A8" w:rsidP="005350D9">
      <w:pPr>
        <w:pStyle w:val="NoSpacing"/>
        <w:ind w:left="-432" w:right="-432"/>
        <w:jc w:val="both"/>
        <w:rPr>
          <w:rFonts w:ascii="Arial" w:hAnsi="Arial" w:cs="Arial"/>
        </w:rPr>
      </w:pPr>
      <w:r w:rsidRPr="00762A6C">
        <w:rPr>
          <w:rFonts w:ascii="Arial" w:hAnsi="Arial" w:cs="Arial"/>
        </w:rPr>
        <w:t>Rachel Biggs</w:t>
      </w:r>
      <w:r w:rsidRPr="00762A6C">
        <w:rPr>
          <w:rFonts w:ascii="Arial" w:hAnsi="Arial" w:cs="Arial"/>
        </w:rPr>
        <w:tab/>
      </w:r>
      <w:r w:rsidRPr="00762A6C">
        <w:rPr>
          <w:rFonts w:ascii="Arial" w:hAnsi="Arial" w:cs="Arial"/>
        </w:rPr>
        <w:tab/>
        <w:t xml:space="preserve">                     ABQ. Health Care for the Homeless</w:t>
      </w:r>
    </w:p>
    <w:p w:rsidR="00F54E2E" w:rsidRPr="00762A6C" w:rsidRDefault="00F54E2E" w:rsidP="005350D9">
      <w:pPr>
        <w:pStyle w:val="NoSpacing"/>
        <w:ind w:left="-432" w:right="-432"/>
        <w:jc w:val="both"/>
        <w:rPr>
          <w:rFonts w:ascii="Arial" w:hAnsi="Arial" w:cs="Arial"/>
        </w:rPr>
      </w:pPr>
      <w:r w:rsidRPr="00762A6C">
        <w:rPr>
          <w:rFonts w:ascii="Arial" w:hAnsi="Arial" w:cs="Arial"/>
        </w:rPr>
        <w:t xml:space="preserve">Laura Nguyen                        </w:t>
      </w:r>
      <w:r w:rsidR="007E3A3F" w:rsidRPr="00762A6C">
        <w:rPr>
          <w:rFonts w:ascii="Arial" w:hAnsi="Arial" w:cs="Arial"/>
        </w:rPr>
        <w:t xml:space="preserve">                </w:t>
      </w:r>
      <w:r w:rsidRPr="00762A6C">
        <w:rPr>
          <w:rFonts w:ascii="Arial" w:hAnsi="Arial" w:cs="Arial"/>
        </w:rPr>
        <w:t>Albuquerque Ambulance</w:t>
      </w:r>
    </w:p>
    <w:p w:rsidR="00F54E2E" w:rsidRPr="00762A6C" w:rsidRDefault="00F54E2E" w:rsidP="005350D9">
      <w:pPr>
        <w:pStyle w:val="NoSpacing"/>
        <w:ind w:left="-432" w:right="-432"/>
        <w:jc w:val="both"/>
        <w:rPr>
          <w:rFonts w:ascii="Arial" w:hAnsi="Arial" w:cs="Arial"/>
        </w:rPr>
      </w:pPr>
      <w:r w:rsidRPr="00762A6C">
        <w:rPr>
          <w:rFonts w:ascii="Arial" w:hAnsi="Arial" w:cs="Arial"/>
        </w:rPr>
        <w:t xml:space="preserve">Matt Dietzel                 </w:t>
      </w:r>
      <w:r w:rsidR="007E3A3F" w:rsidRPr="00762A6C">
        <w:rPr>
          <w:rFonts w:ascii="Arial" w:hAnsi="Arial" w:cs="Arial"/>
        </w:rPr>
        <w:t xml:space="preserve">                           </w:t>
      </w:r>
      <w:r w:rsidR="00A676D4" w:rsidRPr="00762A6C">
        <w:rPr>
          <w:rFonts w:ascii="Arial" w:hAnsi="Arial" w:cs="Arial"/>
        </w:rPr>
        <w:t>APD Crisis Intervention Division</w:t>
      </w:r>
    </w:p>
    <w:p w:rsidR="006E20BE" w:rsidRPr="00762A6C" w:rsidRDefault="006E20BE" w:rsidP="005350D9">
      <w:pPr>
        <w:pStyle w:val="NoSpacing"/>
        <w:ind w:left="-432" w:right="-432"/>
        <w:jc w:val="both"/>
        <w:rPr>
          <w:rFonts w:ascii="Arial" w:hAnsi="Arial" w:cs="Arial"/>
        </w:rPr>
      </w:pPr>
      <w:r w:rsidRPr="00762A6C">
        <w:rPr>
          <w:rFonts w:ascii="Arial" w:hAnsi="Arial" w:cs="Arial"/>
        </w:rPr>
        <w:t xml:space="preserve">Paula Burton                          </w:t>
      </w:r>
      <w:r w:rsidR="009E4173" w:rsidRPr="00762A6C">
        <w:rPr>
          <w:rFonts w:ascii="Arial" w:hAnsi="Arial" w:cs="Arial"/>
        </w:rPr>
        <w:t xml:space="preserve">                </w:t>
      </w:r>
      <w:r w:rsidR="003C27A8" w:rsidRPr="00762A6C">
        <w:rPr>
          <w:rFonts w:ascii="Arial" w:hAnsi="Arial" w:cs="Arial"/>
        </w:rPr>
        <w:t xml:space="preserve">NAMI </w:t>
      </w:r>
      <w:r w:rsidRPr="00762A6C">
        <w:rPr>
          <w:rFonts w:ascii="Arial" w:hAnsi="Arial" w:cs="Arial"/>
        </w:rPr>
        <w:t>Peer Representative</w:t>
      </w:r>
    </w:p>
    <w:p w:rsidR="006E20BE" w:rsidRPr="00762A6C" w:rsidRDefault="006E20BE" w:rsidP="005350D9">
      <w:pPr>
        <w:pStyle w:val="NoSpacing"/>
        <w:ind w:left="-432" w:right="-432"/>
        <w:jc w:val="both"/>
        <w:rPr>
          <w:rFonts w:ascii="Arial" w:hAnsi="Arial" w:cs="Arial"/>
        </w:rPr>
      </w:pPr>
      <w:r w:rsidRPr="00762A6C">
        <w:rPr>
          <w:rFonts w:ascii="Arial" w:hAnsi="Arial" w:cs="Arial"/>
        </w:rPr>
        <w:t xml:space="preserve">Rob Nelson  </w:t>
      </w:r>
      <w:r w:rsidR="007E3A3F" w:rsidRPr="00762A6C">
        <w:rPr>
          <w:rFonts w:ascii="Arial" w:hAnsi="Arial" w:cs="Arial"/>
        </w:rPr>
        <w:tab/>
      </w:r>
      <w:r w:rsidR="007E3A3F" w:rsidRPr="00762A6C">
        <w:rPr>
          <w:rFonts w:ascii="Arial" w:hAnsi="Arial" w:cs="Arial"/>
        </w:rPr>
        <w:tab/>
      </w:r>
      <w:r w:rsidR="007E3A3F" w:rsidRPr="00762A6C">
        <w:rPr>
          <w:rFonts w:ascii="Arial" w:hAnsi="Arial" w:cs="Arial"/>
        </w:rPr>
        <w:tab/>
        <w:t xml:space="preserve">         </w:t>
      </w:r>
      <w:r w:rsidRPr="00762A6C">
        <w:rPr>
          <w:rFonts w:ascii="Arial" w:hAnsi="Arial" w:cs="Arial"/>
        </w:rPr>
        <w:t>APD/</w:t>
      </w:r>
      <w:r w:rsidR="00A676D4" w:rsidRPr="00762A6C">
        <w:rPr>
          <w:rFonts w:ascii="Arial" w:hAnsi="Arial" w:cs="Arial"/>
        </w:rPr>
        <w:t>CIU/</w:t>
      </w:r>
      <w:r w:rsidRPr="00762A6C">
        <w:rPr>
          <w:rFonts w:ascii="Arial" w:hAnsi="Arial" w:cs="Arial"/>
        </w:rPr>
        <w:t>C.O.A.S.T</w:t>
      </w:r>
    </w:p>
    <w:p w:rsidR="00D8355F" w:rsidRPr="00762A6C" w:rsidRDefault="00D8355F" w:rsidP="005350D9">
      <w:pPr>
        <w:pStyle w:val="NoSpacing"/>
        <w:ind w:left="-432" w:right="-432"/>
        <w:jc w:val="both"/>
        <w:rPr>
          <w:rFonts w:ascii="Arial" w:hAnsi="Arial" w:cs="Arial"/>
        </w:rPr>
      </w:pPr>
      <w:r w:rsidRPr="00762A6C">
        <w:rPr>
          <w:rFonts w:ascii="Arial" w:hAnsi="Arial" w:cs="Arial"/>
        </w:rPr>
        <w:t>Emily Jaramillo</w:t>
      </w:r>
      <w:r w:rsidRPr="00762A6C">
        <w:rPr>
          <w:rFonts w:ascii="Arial" w:hAnsi="Arial" w:cs="Arial"/>
        </w:rPr>
        <w:tab/>
      </w:r>
      <w:r w:rsidRPr="00762A6C">
        <w:rPr>
          <w:rFonts w:ascii="Arial" w:hAnsi="Arial" w:cs="Arial"/>
        </w:rPr>
        <w:tab/>
      </w:r>
      <w:r w:rsidRPr="00762A6C">
        <w:rPr>
          <w:rFonts w:ascii="Arial" w:hAnsi="Arial" w:cs="Arial"/>
        </w:rPr>
        <w:tab/>
        <w:t xml:space="preserve">         Albuquerque Fire Department</w:t>
      </w:r>
    </w:p>
    <w:p w:rsidR="00A13E96" w:rsidRDefault="00A13E96" w:rsidP="005350D9">
      <w:pPr>
        <w:pStyle w:val="NoSpacing"/>
        <w:ind w:left="-432" w:right="-432"/>
        <w:jc w:val="both"/>
        <w:rPr>
          <w:rFonts w:ascii="Arial" w:hAnsi="Arial" w:cs="Arial"/>
        </w:rPr>
      </w:pPr>
      <w:r w:rsidRPr="00762A6C">
        <w:rPr>
          <w:rFonts w:ascii="Arial" w:hAnsi="Arial" w:cs="Arial"/>
        </w:rPr>
        <w:t>Joe Aranda</w:t>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spellStart"/>
      <w:r>
        <w:rPr>
          <w:rFonts w:ascii="Arial" w:hAnsi="Arial" w:cs="Arial"/>
        </w:rPr>
        <w:t>Hopeworks</w:t>
      </w:r>
      <w:proofErr w:type="spellEnd"/>
    </w:p>
    <w:p w:rsidR="00E63AAC" w:rsidRDefault="00E63AAC" w:rsidP="005350D9">
      <w:pPr>
        <w:pStyle w:val="NoSpacing"/>
        <w:ind w:left="-432" w:right="-432"/>
        <w:jc w:val="both"/>
        <w:rPr>
          <w:rFonts w:ascii="Arial" w:hAnsi="Arial" w:cs="Arial"/>
        </w:rPr>
      </w:pPr>
      <w:r>
        <w:rPr>
          <w:rFonts w:ascii="Arial" w:hAnsi="Arial" w:cs="Arial"/>
        </w:rPr>
        <w:t>Coty Maxwell</w:t>
      </w:r>
      <w:r w:rsidR="00483309">
        <w:rPr>
          <w:rFonts w:ascii="Arial" w:hAnsi="Arial" w:cs="Arial"/>
        </w:rPr>
        <w:tab/>
      </w:r>
      <w:r w:rsidR="00483309">
        <w:rPr>
          <w:rFonts w:ascii="Arial" w:hAnsi="Arial" w:cs="Arial"/>
        </w:rPr>
        <w:tab/>
      </w:r>
      <w:r w:rsidR="00483309">
        <w:rPr>
          <w:rFonts w:ascii="Arial" w:hAnsi="Arial" w:cs="Arial"/>
        </w:rPr>
        <w:tab/>
        <w:t xml:space="preserve">         Crisis Intervention Division</w:t>
      </w:r>
    </w:p>
    <w:p w:rsidR="00A13E96" w:rsidRDefault="00E63AAC" w:rsidP="005350D9">
      <w:pPr>
        <w:pStyle w:val="NoSpacing"/>
        <w:ind w:left="-432" w:right="-432"/>
        <w:jc w:val="both"/>
        <w:rPr>
          <w:rFonts w:ascii="Arial" w:hAnsi="Arial" w:cs="Arial"/>
        </w:rPr>
      </w:pPr>
      <w:r>
        <w:rPr>
          <w:rFonts w:ascii="Arial" w:hAnsi="Arial" w:cs="Arial"/>
        </w:rPr>
        <w:t>Mariela Ruiz-Angel</w:t>
      </w:r>
      <w:r w:rsidR="00483309">
        <w:rPr>
          <w:rFonts w:ascii="Arial" w:hAnsi="Arial" w:cs="Arial"/>
        </w:rPr>
        <w:tab/>
      </w:r>
      <w:r w:rsidR="00483309">
        <w:rPr>
          <w:rFonts w:ascii="Arial" w:hAnsi="Arial" w:cs="Arial"/>
        </w:rPr>
        <w:tab/>
      </w:r>
      <w:r w:rsidR="00483309">
        <w:rPr>
          <w:rFonts w:ascii="Arial" w:hAnsi="Arial" w:cs="Arial"/>
        </w:rPr>
        <w:tab/>
        <w:t xml:space="preserve">         Albuquerque Community Safety</w:t>
      </w:r>
    </w:p>
    <w:p w:rsidR="00B91EAE" w:rsidRDefault="00E63AAC" w:rsidP="005350D9">
      <w:pPr>
        <w:pStyle w:val="NoSpacing"/>
        <w:ind w:left="-432" w:right="-432"/>
        <w:rPr>
          <w:rFonts w:ascii="Arial" w:hAnsi="Arial" w:cs="Arial"/>
        </w:rPr>
      </w:pPr>
      <w:r>
        <w:rPr>
          <w:rFonts w:ascii="Arial" w:hAnsi="Arial" w:cs="Arial"/>
        </w:rPr>
        <w:t>Mary Perez</w:t>
      </w:r>
      <w:r w:rsidR="00483309">
        <w:rPr>
          <w:rFonts w:ascii="Arial" w:hAnsi="Arial" w:cs="Arial"/>
        </w:rPr>
        <w:tab/>
      </w:r>
      <w:r w:rsidR="00483309">
        <w:rPr>
          <w:rFonts w:ascii="Arial" w:hAnsi="Arial" w:cs="Arial"/>
        </w:rPr>
        <w:tab/>
      </w:r>
      <w:r w:rsidR="00483309">
        <w:rPr>
          <w:rFonts w:ascii="Arial" w:hAnsi="Arial" w:cs="Arial"/>
        </w:rPr>
        <w:tab/>
      </w:r>
      <w:r w:rsidR="00483309">
        <w:rPr>
          <w:rFonts w:ascii="Arial" w:hAnsi="Arial" w:cs="Arial"/>
        </w:rPr>
        <w:tab/>
        <w:t xml:space="preserve">         UNM Psychiatry &amp; Behavioral Sciences</w:t>
      </w:r>
    </w:p>
    <w:p w:rsidR="00E63AAC" w:rsidRPr="00E21E5A" w:rsidRDefault="00E63AAC" w:rsidP="005350D9">
      <w:pPr>
        <w:pStyle w:val="NoSpacing"/>
        <w:ind w:left="-432" w:right="-432"/>
        <w:rPr>
          <w:rFonts w:ascii="Arial" w:hAnsi="Arial" w:cs="Arial"/>
        </w:rPr>
      </w:pPr>
      <w:r>
        <w:rPr>
          <w:rFonts w:ascii="Arial" w:hAnsi="Arial" w:cs="Arial"/>
        </w:rPr>
        <w:t>Nils Rosenbaum</w:t>
      </w:r>
      <w:r w:rsidR="00483309">
        <w:rPr>
          <w:rFonts w:ascii="Arial" w:hAnsi="Arial" w:cs="Arial"/>
        </w:rPr>
        <w:tab/>
      </w:r>
      <w:r w:rsidR="00483309">
        <w:rPr>
          <w:rFonts w:ascii="Arial" w:hAnsi="Arial" w:cs="Arial"/>
        </w:rPr>
        <w:tab/>
      </w:r>
      <w:r w:rsidR="00483309">
        <w:rPr>
          <w:rFonts w:ascii="Arial" w:hAnsi="Arial" w:cs="Arial"/>
        </w:rPr>
        <w:tab/>
        <w:t xml:space="preserve">         APD Behavioral Science Services</w:t>
      </w:r>
    </w:p>
    <w:p w:rsidR="00E63AAC" w:rsidRDefault="00E63AAC" w:rsidP="005350D9">
      <w:pPr>
        <w:pStyle w:val="NoSpacing"/>
        <w:ind w:left="-432" w:right="-432"/>
        <w:rPr>
          <w:rFonts w:cstheme="minorHAnsi"/>
          <w:b/>
          <w:u w:val="single"/>
        </w:rPr>
      </w:pPr>
    </w:p>
    <w:p w:rsidR="00B969A8" w:rsidRPr="00E21E5A" w:rsidRDefault="00B969A8" w:rsidP="005350D9">
      <w:pPr>
        <w:pStyle w:val="NoSpacing"/>
        <w:ind w:left="-432" w:right="-432"/>
        <w:rPr>
          <w:rFonts w:cstheme="minorHAnsi"/>
          <w:b/>
          <w:u w:val="single"/>
        </w:rPr>
      </w:pPr>
      <w:r w:rsidRPr="00E21E5A">
        <w:rPr>
          <w:rFonts w:cstheme="minorHAnsi"/>
          <w:b/>
          <w:u w:val="single"/>
        </w:rPr>
        <w:t>Introduction to MHRAC</w:t>
      </w:r>
    </w:p>
    <w:p w:rsidR="00B969A8" w:rsidRDefault="00B969A8" w:rsidP="005350D9">
      <w:pPr>
        <w:spacing w:after="0" w:line="240" w:lineRule="auto"/>
        <w:ind w:left="-432" w:right="-432"/>
        <w:jc w:val="both"/>
        <w:rPr>
          <w:rFonts w:cstheme="minorHAnsi"/>
        </w:rPr>
      </w:pPr>
      <w:r w:rsidRPr="00E21E5A">
        <w:rPr>
          <w:rFonts w:cstheme="minorHAnsi"/>
        </w:rPr>
        <w:t xml:space="preserve">The Mental Health Response Advisory Committee </w:t>
      </w:r>
      <w:r w:rsidR="007B2F84">
        <w:rPr>
          <w:rFonts w:cstheme="minorHAnsi"/>
        </w:rPr>
        <w:t xml:space="preserve">(MHRAC) </w:t>
      </w:r>
      <w:r w:rsidRPr="00E21E5A">
        <w:rPr>
          <w:rFonts w:cstheme="minorHAnsi"/>
        </w:rPr>
        <w:t xml:space="preserve">was created by the Court Approved Settlement Agreement (CASA). We’ve been around since day one and have a focus on three areas, resources, </w:t>
      </w:r>
      <w:r w:rsidR="00227AD7">
        <w:rPr>
          <w:rFonts w:cstheme="minorHAnsi"/>
        </w:rPr>
        <w:t xml:space="preserve">and </w:t>
      </w:r>
      <w:r w:rsidRPr="00E21E5A">
        <w:rPr>
          <w:rFonts w:cstheme="minorHAnsi"/>
        </w:rPr>
        <w:t xml:space="preserve">resources being available to access different things within the city that APD and first responders can use as it impacts homelessness and mental health issues. We are also involved in training and policy; training is one of those things we made a tremendous impact </w:t>
      </w:r>
      <w:r w:rsidR="00203279">
        <w:rPr>
          <w:rFonts w:cstheme="minorHAnsi"/>
        </w:rPr>
        <w:t>o</w:t>
      </w:r>
      <w:r w:rsidRPr="00E21E5A">
        <w:rPr>
          <w:rFonts w:cstheme="minorHAnsi"/>
        </w:rPr>
        <w:t>n. As far as the training that is</w:t>
      </w:r>
      <w:r w:rsidR="00B92AA8" w:rsidRPr="00E21E5A">
        <w:rPr>
          <w:rFonts w:cstheme="minorHAnsi"/>
        </w:rPr>
        <w:t xml:space="preserve"> offered. </w:t>
      </w:r>
      <w:r w:rsidRPr="00E21E5A">
        <w:rPr>
          <w:rFonts w:cstheme="minorHAnsi"/>
        </w:rPr>
        <w:t>Policies are one of those things where the MHRAC is involved with assisting in writing and approving and recommending policy as it relates again to the narrow focus; we think narrow, but sometimes it gets pretty wide focused on how law enforcement interacts with those experiencing homelessness and those experiencing a mental health crisis.</w:t>
      </w:r>
    </w:p>
    <w:p w:rsidR="008105B0" w:rsidRDefault="008105B0" w:rsidP="005350D9">
      <w:pPr>
        <w:spacing w:after="0" w:line="240" w:lineRule="auto"/>
        <w:ind w:left="-432" w:right="-432"/>
        <w:jc w:val="both"/>
        <w:rPr>
          <w:rFonts w:cstheme="minorHAnsi"/>
        </w:rPr>
      </w:pPr>
    </w:p>
    <w:p w:rsidR="00C407CC" w:rsidRDefault="00C407CC" w:rsidP="00C407CC">
      <w:pPr>
        <w:spacing w:after="0" w:line="240" w:lineRule="auto"/>
        <w:ind w:left="-432" w:right="-432"/>
        <w:rPr>
          <w:rFonts w:eastAsia="Calibri" w:cstheme="minorHAnsi"/>
          <w:b/>
          <w:u w:val="single"/>
        </w:rPr>
      </w:pPr>
      <w:r>
        <w:rPr>
          <w:rFonts w:eastAsia="Calibri" w:cstheme="minorHAnsi"/>
          <w:b/>
          <w:u w:val="single"/>
        </w:rPr>
        <w:t xml:space="preserve">Roll Call, </w:t>
      </w:r>
      <w:r w:rsidR="005C28C2">
        <w:rPr>
          <w:rFonts w:eastAsia="Calibri" w:cstheme="minorHAnsi"/>
          <w:b/>
          <w:u w:val="single"/>
        </w:rPr>
        <w:t>Max Kauffman</w:t>
      </w:r>
    </w:p>
    <w:p w:rsidR="00C407CC" w:rsidRDefault="00E63AAC" w:rsidP="005350D9">
      <w:pPr>
        <w:spacing w:after="0" w:line="240" w:lineRule="auto"/>
        <w:ind w:left="-432" w:right="-432"/>
        <w:jc w:val="both"/>
        <w:rPr>
          <w:rFonts w:cstheme="minorHAnsi"/>
        </w:rPr>
      </w:pPr>
      <w:r>
        <w:rPr>
          <w:rFonts w:cstheme="minorHAnsi"/>
        </w:rPr>
        <w:t>Twelve</w:t>
      </w:r>
      <w:r w:rsidR="00762A6C">
        <w:rPr>
          <w:rFonts w:cstheme="minorHAnsi"/>
        </w:rPr>
        <w:t xml:space="preserve"> of the</w:t>
      </w:r>
      <w:r w:rsidR="00C407CC">
        <w:rPr>
          <w:rFonts w:cstheme="minorHAnsi"/>
        </w:rPr>
        <w:t xml:space="preserve"> Board M</w:t>
      </w:r>
      <w:r w:rsidR="006E6E86">
        <w:rPr>
          <w:rFonts w:cstheme="minorHAnsi"/>
        </w:rPr>
        <w:t>embers were present (names listed above)</w:t>
      </w:r>
    </w:p>
    <w:p w:rsidR="00C407CC" w:rsidRDefault="00C407CC" w:rsidP="005350D9">
      <w:pPr>
        <w:spacing w:after="0" w:line="240" w:lineRule="auto"/>
        <w:ind w:left="-432" w:right="-432"/>
        <w:rPr>
          <w:rFonts w:eastAsia="Calibri" w:cstheme="minorHAnsi"/>
          <w:b/>
          <w:u w:val="single"/>
        </w:rPr>
      </w:pPr>
    </w:p>
    <w:p w:rsidR="00B57FED" w:rsidRDefault="005C51E0" w:rsidP="005350D9">
      <w:pPr>
        <w:spacing w:after="0" w:line="240" w:lineRule="auto"/>
        <w:ind w:left="-432" w:right="-432"/>
        <w:rPr>
          <w:rFonts w:eastAsia="Calibri" w:cstheme="minorHAnsi"/>
          <w:b/>
          <w:u w:val="single"/>
        </w:rPr>
      </w:pPr>
      <w:r w:rsidRPr="00E21E5A">
        <w:rPr>
          <w:rFonts w:eastAsia="Calibri" w:cstheme="minorHAnsi"/>
          <w:b/>
          <w:u w:val="single"/>
        </w:rPr>
        <w:t>Welcome first</w:t>
      </w:r>
      <w:r w:rsidR="00D10C31" w:rsidRPr="00E21E5A">
        <w:rPr>
          <w:rFonts w:eastAsia="Calibri" w:cstheme="minorHAnsi"/>
          <w:b/>
          <w:u w:val="single"/>
        </w:rPr>
        <w:t>-</w:t>
      </w:r>
      <w:r w:rsidRPr="00E21E5A">
        <w:rPr>
          <w:rFonts w:eastAsia="Calibri" w:cstheme="minorHAnsi"/>
          <w:b/>
          <w:u w:val="single"/>
        </w:rPr>
        <w:t>time guests</w:t>
      </w:r>
    </w:p>
    <w:p w:rsidR="0089098E" w:rsidRPr="0089098E" w:rsidRDefault="00FA2FF4" w:rsidP="006102B5">
      <w:pPr>
        <w:spacing w:after="0" w:line="240" w:lineRule="auto"/>
        <w:ind w:left="-432" w:right="-432"/>
        <w:jc w:val="both"/>
        <w:rPr>
          <w:rFonts w:eastAsia="Calibri" w:cstheme="minorHAnsi"/>
          <w:u w:val="single"/>
        </w:rPr>
      </w:pPr>
      <w:r w:rsidRPr="0089098E">
        <w:rPr>
          <w:rFonts w:eastAsia="Calibri" w:cstheme="minorHAnsi"/>
          <w:u w:val="single"/>
        </w:rPr>
        <w:t xml:space="preserve">Joshua Isler </w:t>
      </w:r>
    </w:p>
    <w:p w:rsidR="000F5F19" w:rsidRDefault="00FA2FF4" w:rsidP="006102B5">
      <w:pPr>
        <w:spacing w:after="0" w:line="240" w:lineRule="auto"/>
        <w:ind w:left="-432" w:right="-432"/>
        <w:jc w:val="both"/>
        <w:rPr>
          <w:rFonts w:eastAsia="Calibri" w:cstheme="minorHAnsi"/>
        </w:rPr>
      </w:pPr>
      <w:r>
        <w:rPr>
          <w:rFonts w:eastAsia="Calibri" w:cstheme="minorHAnsi"/>
        </w:rPr>
        <w:t>Field Officer for eight years with the Albuquerque Police Department. I started a new posit</w:t>
      </w:r>
      <w:r w:rsidR="000A2E9E">
        <w:rPr>
          <w:rFonts w:eastAsia="Calibri" w:cstheme="minorHAnsi"/>
        </w:rPr>
        <w:t>i</w:t>
      </w:r>
      <w:r>
        <w:rPr>
          <w:rFonts w:eastAsia="Calibri" w:cstheme="minorHAnsi"/>
        </w:rPr>
        <w:t>on with the Crisis Intervention Division as a detective.</w:t>
      </w:r>
    </w:p>
    <w:p w:rsidR="00FA2FF4" w:rsidRDefault="00FA2FF4" w:rsidP="006102B5">
      <w:pPr>
        <w:spacing w:after="0" w:line="240" w:lineRule="auto"/>
        <w:ind w:left="-432" w:right="-432"/>
        <w:jc w:val="both"/>
        <w:rPr>
          <w:rFonts w:eastAsia="Calibri" w:cstheme="minorHAnsi"/>
        </w:rPr>
      </w:pPr>
    </w:p>
    <w:p w:rsidR="0089098E" w:rsidRPr="0089098E" w:rsidRDefault="00FA2FF4" w:rsidP="006102B5">
      <w:pPr>
        <w:spacing w:after="0" w:line="240" w:lineRule="auto"/>
        <w:ind w:left="-432" w:right="-432"/>
        <w:jc w:val="both"/>
        <w:rPr>
          <w:rFonts w:eastAsia="Calibri" w:cstheme="minorHAnsi"/>
          <w:u w:val="single"/>
        </w:rPr>
      </w:pPr>
      <w:r w:rsidRPr="0089098E">
        <w:rPr>
          <w:rFonts w:eastAsia="Calibri" w:cstheme="minorHAnsi"/>
          <w:u w:val="single"/>
        </w:rPr>
        <w:t xml:space="preserve">Michael Trimm </w:t>
      </w:r>
    </w:p>
    <w:p w:rsidR="00FA2FF4" w:rsidRDefault="00FA2FF4" w:rsidP="006102B5">
      <w:pPr>
        <w:spacing w:after="0" w:line="240" w:lineRule="auto"/>
        <w:ind w:left="-432" w:right="-432"/>
        <w:jc w:val="both"/>
        <w:rPr>
          <w:rFonts w:eastAsia="Calibri" w:cstheme="minorHAnsi"/>
        </w:rPr>
      </w:pPr>
      <w:r>
        <w:rPr>
          <w:rFonts w:eastAsia="Calibri" w:cstheme="minorHAnsi"/>
        </w:rPr>
        <w:t>Executive Director</w:t>
      </w:r>
      <w:r w:rsidR="003F1558">
        <w:rPr>
          <w:rFonts w:eastAsia="Calibri" w:cstheme="minorHAnsi"/>
        </w:rPr>
        <w:t xml:space="preserve"> of Services</w:t>
      </w:r>
      <w:r>
        <w:rPr>
          <w:rFonts w:eastAsia="Calibri" w:cstheme="minorHAnsi"/>
        </w:rPr>
        <w:t xml:space="preserve"> and Administr</w:t>
      </w:r>
      <w:r w:rsidR="003F1558">
        <w:rPr>
          <w:rFonts w:eastAsia="Calibri" w:cstheme="minorHAnsi"/>
        </w:rPr>
        <w:t>ation</w:t>
      </w:r>
      <w:r>
        <w:rPr>
          <w:rFonts w:eastAsia="Calibri" w:cstheme="minorHAnsi"/>
        </w:rPr>
        <w:t xml:space="preserve"> for the Transgender Resource Center of New Mexico</w:t>
      </w:r>
    </w:p>
    <w:p w:rsidR="005C28C2" w:rsidRDefault="005C28C2" w:rsidP="006102B5">
      <w:pPr>
        <w:spacing w:after="0" w:line="240" w:lineRule="auto"/>
        <w:ind w:left="-432" w:right="-432"/>
        <w:jc w:val="both"/>
        <w:rPr>
          <w:rFonts w:eastAsia="Calibri" w:cstheme="minorHAnsi"/>
        </w:rPr>
      </w:pPr>
    </w:p>
    <w:p w:rsidR="00816851" w:rsidRPr="00413F98" w:rsidRDefault="00486780" w:rsidP="00413F98">
      <w:pPr>
        <w:spacing w:after="0" w:line="240" w:lineRule="auto"/>
        <w:ind w:left="-432" w:right="-432"/>
        <w:rPr>
          <w:rFonts w:eastAsia="Calibri" w:cstheme="minorHAnsi"/>
          <w:b/>
          <w:u w:val="single"/>
        </w:rPr>
      </w:pPr>
      <w:r w:rsidRPr="00E21E5A">
        <w:rPr>
          <w:rFonts w:eastAsia="Calibri" w:cstheme="minorHAnsi"/>
          <w:b/>
          <w:u w:val="single"/>
        </w:rPr>
        <w:t>Approval of meeting minutes</w:t>
      </w:r>
    </w:p>
    <w:p w:rsidR="00486780" w:rsidRPr="00E21E5A" w:rsidRDefault="0033711C" w:rsidP="005350D9">
      <w:pPr>
        <w:spacing w:after="0" w:line="240" w:lineRule="auto"/>
        <w:ind w:left="-432" w:right="-432"/>
        <w:rPr>
          <w:rFonts w:eastAsia="Calibri" w:cstheme="minorHAnsi"/>
        </w:rPr>
      </w:pPr>
      <w:r w:rsidRPr="00E21E5A">
        <w:rPr>
          <w:rFonts w:eastAsia="Calibri" w:cstheme="minorHAnsi"/>
        </w:rPr>
        <w:t>1</w:t>
      </w:r>
      <w:r w:rsidRPr="00E21E5A">
        <w:rPr>
          <w:rFonts w:eastAsia="Calibri" w:cstheme="minorHAnsi"/>
          <w:vertAlign w:val="superscript"/>
        </w:rPr>
        <w:t>st</w:t>
      </w:r>
      <w:r w:rsidRPr="00E21E5A">
        <w:rPr>
          <w:rFonts w:eastAsia="Calibri" w:cstheme="minorHAnsi"/>
        </w:rPr>
        <w:t xml:space="preserve"> </w:t>
      </w:r>
      <w:r>
        <w:rPr>
          <w:rFonts w:eastAsia="Calibri" w:cstheme="minorHAnsi"/>
        </w:rPr>
        <w:t>Motion</w:t>
      </w:r>
      <w:r w:rsidR="00486780" w:rsidRPr="00E21E5A">
        <w:rPr>
          <w:rFonts w:eastAsia="Calibri" w:cstheme="minorHAnsi"/>
        </w:rPr>
        <w:t xml:space="preserve"> – </w:t>
      </w:r>
      <w:r w:rsidR="00D6546A">
        <w:rPr>
          <w:rFonts w:eastAsia="Calibri" w:cstheme="minorHAnsi"/>
        </w:rPr>
        <w:t>Rob Nelson</w:t>
      </w:r>
    </w:p>
    <w:p w:rsidR="00C33EAE" w:rsidRDefault="00486780" w:rsidP="005350D9">
      <w:pPr>
        <w:spacing w:after="0" w:line="240" w:lineRule="auto"/>
        <w:ind w:left="-432" w:right="-432"/>
        <w:rPr>
          <w:rFonts w:eastAsia="Calibri" w:cstheme="minorHAnsi"/>
        </w:rPr>
      </w:pPr>
      <w:r w:rsidRPr="00E21E5A">
        <w:rPr>
          <w:rFonts w:eastAsia="Calibri" w:cstheme="minorHAnsi"/>
        </w:rPr>
        <w:t>2</w:t>
      </w:r>
      <w:r w:rsidRPr="00E21E5A">
        <w:rPr>
          <w:rFonts w:eastAsia="Calibri" w:cstheme="minorHAnsi"/>
          <w:vertAlign w:val="superscript"/>
        </w:rPr>
        <w:t>nd</w:t>
      </w:r>
      <w:r w:rsidRPr="00E21E5A">
        <w:rPr>
          <w:rFonts w:eastAsia="Calibri" w:cstheme="minorHAnsi"/>
        </w:rPr>
        <w:t xml:space="preserve"> Motion –</w:t>
      </w:r>
      <w:r w:rsidR="00F47C92">
        <w:rPr>
          <w:rFonts w:eastAsia="Calibri" w:cstheme="minorHAnsi"/>
        </w:rPr>
        <w:t xml:space="preserve"> </w:t>
      </w:r>
      <w:r w:rsidR="00762A6C">
        <w:rPr>
          <w:rFonts w:eastAsia="Calibri" w:cstheme="minorHAnsi"/>
        </w:rPr>
        <w:t>Laura Nguyen</w:t>
      </w:r>
    </w:p>
    <w:p w:rsidR="009A3E92" w:rsidRDefault="00C407CC" w:rsidP="009A3E92">
      <w:pPr>
        <w:spacing w:after="0" w:line="240" w:lineRule="auto"/>
        <w:ind w:left="-432" w:right="-432"/>
        <w:rPr>
          <w:rFonts w:eastAsia="Calibri" w:cstheme="minorHAnsi"/>
        </w:rPr>
      </w:pPr>
      <w:r>
        <w:rPr>
          <w:rFonts w:eastAsia="Calibri" w:cstheme="minorHAnsi"/>
        </w:rPr>
        <w:t xml:space="preserve">Minutes for the </w:t>
      </w:r>
      <w:r w:rsidR="00D6546A">
        <w:rPr>
          <w:rFonts w:eastAsia="Calibri" w:cstheme="minorHAnsi"/>
        </w:rPr>
        <w:t>May</w:t>
      </w:r>
      <w:r w:rsidR="005C28C2">
        <w:rPr>
          <w:rFonts w:eastAsia="Calibri" w:cstheme="minorHAnsi"/>
        </w:rPr>
        <w:t xml:space="preserve"> meeting were approved</w:t>
      </w:r>
      <w:r>
        <w:rPr>
          <w:rFonts w:eastAsia="Calibri" w:cstheme="minorHAnsi"/>
        </w:rPr>
        <w:t xml:space="preserve"> </w:t>
      </w:r>
    </w:p>
    <w:p w:rsidR="009A3E92" w:rsidRDefault="009A3E92" w:rsidP="009A3E92">
      <w:pPr>
        <w:spacing w:after="0" w:line="240" w:lineRule="auto"/>
        <w:ind w:left="-432" w:right="-432"/>
        <w:rPr>
          <w:rFonts w:eastAsia="Calibri" w:cstheme="minorHAnsi"/>
        </w:rPr>
      </w:pPr>
    </w:p>
    <w:p w:rsidR="0089098E" w:rsidRDefault="0089098E" w:rsidP="00C46C73">
      <w:pPr>
        <w:spacing w:after="0" w:line="240" w:lineRule="auto"/>
        <w:ind w:left="-432" w:right="-432"/>
        <w:rPr>
          <w:rFonts w:eastAsia="Calibri" w:cstheme="minorHAnsi"/>
          <w:b/>
          <w:u w:val="single"/>
        </w:rPr>
      </w:pPr>
    </w:p>
    <w:p w:rsidR="00C46C73" w:rsidRDefault="009A3E92" w:rsidP="00C46C73">
      <w:pPr>
        <w:spacing w:after="0" w:line="240" w:lineRule="auto"/>
        <w:ind w:left="-432" w:right="-432"/>
        <w:rPr>
          <w:rFonts w:eastAsia="Calibri" w:cstheme="minorHAnsi"/>
          <w:b/>
          <w:u w:val="single"/>
        </w:rPr>
      </w:pPr>
      <w:r w:rsidRPr="00413F98">
        <w:rPr>
          <w:rFonts w:eastAsia="Calibri" w:cstheme="minorHAnsi"/>
          <w:b/>
          <w:u w:val="single"/>
        </w:rPr>
        <w:lastRenderedPageBreak/>
        <w:t>Public Comment (Two minut</w:t>
      </w:r>
      <w:r w:rsidR="00F745A7">
        <w:rPr>
          <w:rFonts w:eastAsia="Calibri" w:cstheme="minorHAnsi"/>
          <w:b/>
          <w:u w:val="single"/>
        </w:rPr>
        <w:t>es per person)</w:t>
      </w:r>
    </w:p>
    <w:p w:rsidR="00C46C73" w:rsidRPr="00154874" w:rsidRDefault="00154874" w:rsidP="008812B9">
      <w:pPr>
        <w:spacing w:after="0" w:line="240" w:lineRule="auto"/>
        <w:ind w:left="-432" w:right="-432"/>
        <w:jc w:val="both"/>
        <w:rPr>
          <w:rFonts w:eastAsia="Calibri" w:cstheme="minorHAnsi"/>
          <w:u w:val="single"/>
        </w:rPr>
      </w:pPr>
      <w:r w:rsidRPr="00154874">
        <w:rPr>
          <w:rFonts w:eastAsiaTheme="minorHAnsi" w:cstheme="minorBidi"/>
        </w:rPr>
        <w:t>No Public Comment was given.</w:t>
      </w:r>
    </w:p>
    <w:p w:rsidR="00154874" w:rsidRDefault="00154874" w:rsidP="00C52517">
      <w:pPr>
        <w:spacing w:after="0" w:line="240" w:lineRule="auto"/>
        <w:ind w:left="-432" w:right="-432"/>
        <w:rPr>
          <w:rFonts w:eastAsia="Calibri" w:cstheme="minorHAnsi"/>
          <w:b/>
          <w:u w:val="single"/>
        </w:rPr>
      </w:pPr>
    </w:p>
    <w:p w:rsidR="00C52517" w:rsidRDefault="00E20529" w:rsidP="00C52517">
      <w:pPr>
        <w:spacing w:after="0" w:line="240" w:lineRule="auto"/>
        <w:ind w:left="-432" w:right="-432"/>
        <w:rPr>
          <w:rFonts w:eastAsia="Calibri" w:cstheme="minorHAnsi"/>
          <w:b/>
          <w:u w:val="single"/>
        </w:rPr>
      </w:pPr>
      <w:r>
        <w:rPr>
          <w:rFonts w:eastAsia="Calibri" w:cstheme="minorHAnsi"/>
          <w:b/>
          <w:u w:val="single"/>
        </w:rPr>
        <w:t>Nomination of New Board M</w:t>
      </w:r>
      <w:r w:rsidR="00F745A7" w:rsidRPr="00F745A7">
        <w:rPr>
          <w:rFonts w:eastAsia="Calibri" w:cstheme="minorHAnsi"/>
          <w:b/>
          <w:u w:val="single"/>
        </w:rPr>
        <w:t>embers,</w:t>
      </w:r>
      <w:r w:rsidR="00F745A7">
        <w:rPr>
          <w:rFonts w:eastAsia="Calibri" w:cstheme="minorHAnsi"/>
          <w:b/>
          <w:u w:val="single"/>
        </w:rPr>
        <w:t xml:space="preserve"> if any, Rachel/Max</w:t>
      </w:r>
    </w:p>
    <w:p w:rsidR="00C52517" w:rsidRPr="00154874" w:rsidRDefault="00154874" w:rsidP="00C52517">
      <w:pPr>
        <w:spacing w:after="0" w:line="240" w:lineRule="auto"/>
        <w:ind w:left="-432" w:right="-432"/>
        <w:rPr>
          <w:rFonts w:eastAsiaTheme="minorHAnsi" w:cstheme="minorBidi"/>
        </w:rPr>
      </w:pPr>
      <w:r w:rsidRPr="00154874">
        <w:rPr>
          <w:rFonts w:eastAsiaTheme="minorHAnsi" w:cstheme="minorBidi"/>
        </w:rPr>
        <w:t>No nominations were made</w:t>
      </w:r>
    </w:p>
    <w:p w:rsidR="005C28C2" w:rsidRDefault="005C28C2" w:rsidP="00F745A7">
      <w:pPr>
        <w:spacing w:after="0" w:line="240" w:lineRule="auto"/>
        <w:ind w:left="-432" w:right="-432"/>
        <w:rPr>
          <w:rFonts w:eastAsia="Calibri" w:cstheme="minorHAnsi"/>
        </w:rPr>
      </w:pPr>
    </w:p>
    <w:p w:rsidR="0078708C" w:rsidRDefault="00764508" w:rsidP="0078708C">
      <w:pPr>
        <w:spacing w:after="0" w:line="240" w:lineRule="auto"/>
        <w:ind w:left="-432" w:right="-432"/>
        <w:rPr>
          <w:rFonts w:eastAsia="Calibri" w:cstheme="minorHAnsi"/>
          <w:b/>
          <w:u w:val="single"/>
        </w:rPr>
      </w:pPr>
      <w:r w:rsidRPr="00764508">
        <w:rPr>
          <w:rFonts w:eastAsia="Calibri" w:cstheme="minorHAnsi"/>
          <w:b/>
          <w:u w:val="single"/>
        </w:rPr>
        <w:t xml:space="preserve">Albuquerque Community Safety Department update, </w:t>
      </w:r>
      <w:r w:rsidR="00154874">
        <w:rPr>
          <w:rFonts w:eastAsia="Calibri" w:cstheme="minorHAnsi"/>
          <w:b/>
          <w:u w:val="single"/>
        </w:rPr>
        <w:t>Mariela Ruiz-Angel</w:t>
      </w:r>
    </w:p>
    <w:p w:rsidR="00173857" w:rsidRPr="004B3C03" w:rsidRDefault="00DB5F88" w:rsidP="00BA7A6F">
      <w:pPr>
        <w:pStyle w:val="ListParagraph"/>
        <w:numPr>
          <w:ilvl w:val="0"/>
          <w:numId w:val="19"/>
        </w:numPr>
        <w:spacing w:after="0" w:line="240" w:lineRule="auto"/>
        <w:ind w:right="-432"/>
        <w:jc w:val="both"/>
        <w:rPr>
          <w:rFonts w:eastAsia="Calibri" w:cstheme="minorHAnsi"/>
        </w:rPr>
      </w:pPr>
      <w:r w:rsidRPr="004B3C03">
        <w:rPr>
          <w:rFonts w:eastAsia="Calibri" w:cstheme="minorHAnsi"/>
        </w:rPr>
        <w:t>We have really good numbers</w:t>
      </w:r>
    </w:p>
    <w:p w:rsidR="0089098E" w:rsidRPr="004B3C03" w:rsidRDefault="0089098E" w:rsidP="00BA7A6F">
      <w:pPr>
        <w:pStyle w:val="ListParagraph"/>
        <w:numPr>
          <w:ilvl w:val="0"/>
          <w:numId w:val="19"/>
        </w:numPr>
        <w:spacing w:after="0" w:line="240" w:lineRule="auto"/>
        <w:ind w:right="-432"/>
        <w:jc w:val="both"/>
        <w:rPr>
          <w:rFonts w:eastAsia="Calibri" w:cstheme="minorHAnsi"/>
        </w:rPr>
      </w:pPr>
      <w:r w:rsidRPr="004B3C03">
        <w:rPr>
          <w:rFonts w:eastAsia="Calibri" w:cstheme="minorHAnsi"/>
        </w:rPr>
        <w:t>We have been transitioning into a new data system similar to APD; we wanted to have a call for service that is attached to a CAD so we can keep better data</w:t>
      </w:r>
      <w:r w:rsidR="004B3C03" w:rsidRPr="004B3C03">
        <w:rPr>
          <w:rFonts w:eastAsia="Calibri" w:cstheme="minorHAnsi"/>
        </w:rPr>
        <w:t xml:space="preserve"> and a better way to filter down. APD will not be able to see our information but we will be able to see some of theirs.</w:t>
      </w:r>
    </w:p>
    <w:p w:rsidR="00DB5F88" w:rsidRPr="004B3C03" w:rsidRDefault="004B3C03" w:rsidP="00BA7A6F">
      <w:pPr>
        <w:pStyle w:val="ListParagraph"/>
        <w:numPr>
          <w:ilvl w:val="0"/>
          <w:numId w:val="19"/>
        </w:numPr>
        <w:spacing w:after="0" w:line="240" w:lineRule="auto"/>
        <w:ind w:right="-432"/>
        <w:jc w:val="both"/>
        <w:rPr>
          <w:rFonts w:eastAsia="Calibri" w:cstheme="minorHAnsi"/>
        </w:rPr>
      </w:pPr>
      <w:r w:rsidRPr="004B3C03">
        <w:rPr>
          <w:rFonts w:eastAsia="Calibri" w:cstheme="minorHAnsi"/>
        </w:rPr>
        <w:t xml:space="preserve">We started with 300-400 calls and we always knew at some point we could get to 2000-3000 calls. In May we took a little over 1700 calls for service and 1100 of those calls were diverted from APD. </w:t>
      </w:r>
    </w:p>
    <w:p w:rsidR="00DB5F88" w:rsidRDefault="004B3C03" w:rsidP="00BA7A6F">
      <w:pPr>
        <w:pStyle w:val="ListParagraph"/>
        <w:numPr>
          <w:ilvl w:val="0"/>
          <w:numId w:val="19"/>
        </w:numPr>
        <w:spacing w:after="0" w:line="240" w:lineRule="auto"/>
        <w:ind w:right="-432"/>
        <w:jc w:val="both"/>
        <w:rPr>
          <w:rFonts w:eastAsia="Calibri" w:cstheme="minorHAnsi"/>
        </w:rPr>
      </w:pPr>
      <w:r w:rsidRPr="004B3C03">
        <w:rPr>
          <w:rFonts w:eastAsia="Calibri" w:cstheme="minorHAnsi"/>
        </w:rPr>
        <w:t xml:space="preserve">We have not been able to hire our newest responders but as we move into a new fiscal year starting July </w:t>
      </w:r>
      <w:r>
        <w:rPr>
          <w:rFonts w:eastAsia="Calibri" w:cstheme="minorHAnsi"/>
        </w:rPr>
        <w:t>1,</w:t>
      </w:r>
      <w:r w:rsidRPr="004B3C03">
        <w:rPr>
          <w:rFonts w:eastAsia="Calibri" w:cstheme="minorHAnsi"/>
        </w:rPr>
        <w:t xml:space="preserve"> that will happen</w:t>
      </w:r>
      <w:r>
        <w:rPr>
          <w:rFonts w:eastAsia="Calibri" w:cstheme="minorHAnsi"/>
        </w:rPr>
        <w:t xml:space="preserve"> then</w:t>
      </w:r>
    </w:p>
    <w:p w:rsidR="004B3C03" w:rsidRDefault="004B3C03" w:rsidP="00BA7A6F">
      <w:pPr>
        <w:pStyle w:val="ListParagraph"/>
        <w:numPr>
          <w:ilvl w:val="0"/>
          <w:numId w:val="19"/>
        </w:numPr>
        <w:spacing w:after="0" w:line="240" w:lineRule="auto"/>
        <w:ind w:right="-432"/>
        <w:jc w:val="both"/>
        <w:rPr>
          <w:rFonts w:eastAsia="Calibri" w:cstheme="minorHAnsi"/>
        </w:rPr>
      </w:pPr>
      <w:r>
        <w:rPr>
          <w:rFonts w:eastAsia="Calibri" w:cstheme="minorHAnsi"/>
        </w:rPr>
        <w:t xml:space="preserve">We received an additional $5 million this year for </w:t>
      </w:r>
      <w:r w:rsidR="000A2E9E">
        <w:rPr>
          <w:rFonts w:eastAsia="Calibri" w:cstheme="minorHAnsi"/>
        </w:rPr>
        <w:t xml:space="preserve">the </w:t>
      </w:r>
      <w:r>
        <w:rPr>
          <w:rFonts w:eastAsia="Calibri" w:cstheme="minorHAnsi"/>
        </w:rPr>
        <w:t>fiscal year 2023; with the additional funding w</w:t>
      </w:r>
      <w:r w:rsidR="003F1558">
        <w:rPr>
          <w:rFonts w:eastAsia="Calibri" w:cstheme="minorHAnsi"/>
        </w:rPr>
        <w:t xml:space="preserve">e will be </w:t>
      </w:r>
      <w:r w:rsidR="009A37E6">
        <w:rPr>
          <w:rFonts w:eastAsia="Calibri" w:cstheme="minorHAnsi"/>
        </w:rPr>
        <w:t>able to hire more people</w:t>
      </w:r>
    </w:p>
    <w:p w:rsidR="009A37E6" w:rsidRDefault="009A37E6" w:rsidP="00BA7A6F">
      <w:pPr>
        <w:pStyle w:val="ListParagraph"/>
        <w:numPr>
          <w:ilvl w:val="0"/>
          <w:numId w:val="19"/>
        </w:numPr>
        <w:spacing w:after="0" w:line="240" w:lineRule="auto"/>
        <w:ind w:right="-432"/>
        <w:jc w:val="both"/>
        <w:rPr>
          <w:rFonts w:eastAsia="Calibri" w:cstheme="minorHAnsi"/>
        </w:rPr>
      </w:pPr>
      <w:r>
        <w:rPr>
          <w:rFonts w:eastAsia="Calibri" w:cstheme="minorHAnsi"/>
        </w:rPr>
        <w:t>We have television and radio commercials</w:t>
      </w:r>
    </w:p>
    <w:p w:rsidR="00FB3A37" w:rsidRDefault="00BA7A6F" w:rsidP="00BA7A6F">
      <w:pPr>
        <w:pStyle w:val="ListParagraph"/>
        <w:numPr>
          <w:ilvl w:val="0"/>
          <w:numId w:val="19"/>
        </w:numPr>
        <w:spacing w:after="0" w:line="240" w:lineRule="auto"/>
        <w:ind w:right="-432"/>
        <w:jc w:val="both"/>
        <w:rPr>
          <w:rFonts w:eastAsia="Calibri" w:cstheme="minorHAnsi"/>
        </w:rPr>
      </w:pPr>
      <w:r>
        <w:rPr>
          <w:rFonts w:eastAsia="Calibri" w:cstheme="minorHAnsi"/>
        </w:rPr>
        <w:t>We are experiencing employees who have been struggling with their own mental behavioral health and have to figure out how we assess that issue and work through it. We have been leaning on other cities an</w:t>
      </w:r>
      <w:r w:rsidR="000A2E9E">
        <w:rPr>
          <w:rFonts w:eastAsia="Calibri" w:cstheme="minorHAnsi"/>
        </w:rPr>
        <w:t xml:space="preserve">d our </w:t>
      </w:r>
      <w:r>
        <w:rPr>
          <w:rFonts w:eastAsia="Calibri" w:cstheme="minorHAnsi"/>
        </w:rPr>
        <w:t>employ</w:t>
      </w:r>
      <w:r w:rsidR="0079728A">
        <w:rPr>
          <w:rFonts w:eastAsia="Calibri" w:cstheme="minorHAnsi"/>
        </w:rPr>
        <w:t>ee</w:t>
      </w:r>
      <w:r>
        <w:rPr>
          <w:rFonts w:eastAsia="Calibri" w:cstheme="minorHAnsi"/>
        </w:rPr>
        <w:t xml:space="preserve"> assistance programs </w:t>
      </w:r>
    </w:p>
    <w:p w:rsidR="00E20529" w:rsidRDefault="00E20529" w:rsidP="00E20529">
      <w:pPr>
        <w:pStyle w:val="ListParagraph"/>
        <w:numPr>
          <w:ilvl w:val="0"/>
          <w:numId w:val="19"/>
        </w:numPr>
        <w:spacing w:after="0" w:line="240" w:lineRule="auto"/>
        <w:ind w:right="-432"/>
        <w:jc w:val="both"/>
        <w:rPr>
          <w:rFonts w:eastAsia="Calibri" w:cstheme="minorHAnsi"/>
        </w:rPr>
      </w:pPr>
      <w:r>
        <w:rPr>
          <w:rFonts w:eastAsia="Calibri" w:cstheme="minorHAnsi"/>
        </w:rPr>
        <w:t>We have outgrown City Hall so we are going to be moving to the Gateway Center in August so we can have more space to expand. We are probably going to have another open house.</w:t>
      </w:r>
    </w:p>
    <w:p w:rsidR="00DB5F88" w:rsidRDefault="00DB5F88" w:rsidP="00FA2FF4">
      <w:pPr>
        <w:spacing w:after="0" w:line="240" w:lineRule="auto"/>
        <w:ind w:left="-432" w:right="-432"/>
        <w:rPr>
          <w:rFonts w:eastAsia="Calibri" w:cstheme="minorHAnsi"/>
          <w:b/>
          <w:u w:val="single"/>
        </w:rPr>
      </w:pPr>
    </w:p>
    <w:p w:rsidR="00DB5F88" w:rsidRPr="00C07B5B" w:rsidRDefault="003F1558" w:rsidP="005145DA">
      <w:pPr>
        <w:spacing w:after="0" w:line="240" w:lineRule="auto"/>
        <w:ind w:right="-432"/>
        <w:rPr>
          <w:rFonts w:eastAsia="Calibri" w:cstheme="minorHAnsi"/>
          <w:u w:val="single"/>
        </w:rPr>
      </w:pPr>
      <w:r w:rsidRPr="00C07B5B">
        <w:rPr>
          <w:rFonts w:eastAsia="Calibri" w:cstheme="minorHAnsi"/>
          <w:u w:val="single"/>
        </w:rPr>
        <w:t>James Ogle</w:t>
      </w:r>
    </w:p>
    <w:p w:rsidR="003F1558" w:rsidRPr="00C07B5B" w:rsidRDefault="00C07B5B" w:rsidP="005145DA">
      <w:pPr>
        <w:spacing w:after="0" w:line="240" w:lineRule="auto"/>
        <w:ind w:right="-432"/>
        <w:rPr>
          <w:rFonts w:eastAsia="Calibri" w:cstheme="minorHAnsi"/>
        </w:rPr>
      </w:pPr>
      <w:r>
        <w:rPr>
          <w:rFonts w:eastAsia="Calibri" w:cstheme="minorHAnsi"/>
        </w:rPr>
        <w:t xml:space="preserve">Q. </w:t>
      </w:r>
      <w:r w:rsidRPr="00C07B5B">
        <w:rPr>
          <w:rFonts w:eastAsia="Calibri" w:cstheme="minorHAnsi"/>
        </w:rPr>
        <w:t>Has A</w:t>
      </w:r>
      <w:r>
        <w:rPr>
          <w:rFonts w:eastAsia="Calibri" w:cstheme="minorHAnsi"/>
        </w:rPr>
        <w:t>PD</w:t>
      </w:r>
      <w:r w:rsidRPr="00C07B5B">
        <w:rPr>
          <w:rFonts w:eastAsia="Calibri" w:cstheme="minorHAnsi"/>
        </w:rPr>
        <w:t xml:space="preserve"> started to</w:t>
      </w:r>
      <w:r>
        <w:rPr>
          <w:rFonts w:eastAsia="Calibri" w:cstheme="minorHAnsi"/>
        </w:rPr>
        <w:t xml:space="preserve"> realize the relief</w:t>
      </w:r>
      <w:r w:rsidRPr="00C07B5B">
        <w:rPr>
          <w:rFonts w:eastAsia="Calibri" w:cstheme="minorHAnsi"/>
        </w:rPr>
        <w:t xml:space="preserve"> that ACS seems to be picking up, Matt?</w:t>
      </w:r>
    </w:p>
    <w:p w:rsidR="00C07B5B" w:rsidRDefault="00C07B5B" w:rsidP="005145DA">
      <w:pPr>
        <w:spacing w:after="0" w:line="240" w:lineRule="auto"/>
        <w:ind w:right="-432"/>
        <w:rPr>
          <w:rFonts w:eastAsia="Calibri" w:cstheme="minorHAnsi"/>
          <w:b/>
          <w:u w:val="single"/>
        </w:rPr>
      </w:pPr>
    </w:p>
    <w:p w:rsidR="00E850EC" w:rsidRDefault="00C07B5B" w:rsidP="005145DA">
      <w:pPr>
        <w:spacing w:after="0" w:line="240" w:lineRule="auto"/>
        <w:ind w:right="-432"/>
        <w:rPr>
          <w:rFonts w:eastAsia="Calibri" w:cstheme="minorHAnsi"/>
          <w:u w:val="single"/>
        </w:rPr>
      </w:pPr>
      <w:r w:rsidRPr="00C07B5B">
        <w:rPr>
          <w:rFonts w:eastAsia="Calibri" w:cstheme="minorHAnsi"/>
          <w:u w:val="single"/>
        </w:rPr>
        <w:t>Commander Dietzel</w:t>
      </w:r>
    </w:p>
    <w:p w:rsidR="00C07B5B" w:rsidRPr="00E850EC" w:rsidRDefault="00E850EC" w:rsidP="005145DA">
      <w:pPr>
        <w:spacing w:after="0" w:line="240" w:lineRule="auto"/>
        <w:ind w:right="-432"/>
        <w:jc w:val="both"/>
        <w:rPr>
          <w:rFonts w:eastAsia="Calibri" w:cstheme="minorHAnsi"/>
          <w:u w:val="single"/>
        </w:rPr>
      </w:pPr>
      <w:r w:rsidRPr="00E850EC">
        <w:rPr>
          <w:rFonts w:eastAsia="Calibri" w:cstheme="minorHAnsi"/>
        </w:rPr>
        <w:t xml:space="preserve">A. </w:t>
      </w:r>
      <w:r w:rsidR="00E20529" w:rsidRPr="00E850EC">
        <w:rPr>
          <w:rFonts w:eastAsia="Calibri" w:cstheme="minorHAnsi"/>
        </w:rPr>
        <w:t>APD never see the ACS</w:t>
      </w:r>
      <w:r w:rsidR="0050243C" w:rsidRPr="00E850EC">
        <w:rPr>
          <w:rFonts w:eastAsia="Calibri" w:cstheme="minorHAnsi"/>
        </w:rPr>
        <w:t xml:space="preserve"> calls they g</w:t>
      </w:r>
      <w:r w:rsidR="00E20529" w:rsidRPr="00E850EC">
        <w:rPr>
          <w:rFonts w:eastAsia="Calibri" w:cstheme="minorHAnsi"/>
        </w:rPr>
        <w:t xml:space="preserve">o straight to </w:t>
      </w:r>
      <w:r w:rsidR="0050243C" w:rsidRPr="00E850EC">
        <w:rPr>
          <w:rFonts w:eastAsia="Calibri" w:cstheme="minorHAnsi"/>
        </w:rPr>
        <w:t xml:space="preserve">ACS unless there is an ACS shift change and then those calls that have not yet been responded to will go back into the CAD and then officers see those pending calls at that point. </w:t>
      </w:r>
    </w:p>
    <w:p w:rsidR="00E850EC" w:rsidRDefault="00E850EC" w:rsidP="005145DA">
      <w:pPr>
        <w:spacing w:after="0" w:line="240" w:lineRule="auto"/>
        <w:ind w:right="-432"/>
        <w:jc w:val="both"/>
        <w:rPr>
          <w:rFonts w:eastAsia="Calibri" w:cstheme="minorHAnsi"/>
          <w:u w:val="single"/>
        </w:rPr>
      </w:pPr>
    </w:p>
    <w:p w:rsidR="00E850EC" w:rsidRPr="00E850EC" w:rsidRDefault="00E850EC" w:rsidP="005145DA">
      <w:pPr>
        <w:spacing w:after="0" w:line="240" w:lineRule="auto"/>
        <w:ind w:right="-432"/>
        <w:rPr>
          <w:rFonts w:eastAsia="Calibri" w:cstheme="minorHAnsi"/>
          <w:u w:val="single"/>
        </w:rPr>
      </w:pPr>
      <w:r w:rsidRPr="00E850EC">
        <w:rPr>
          <w:rFonts w:eastAsia="Calibri" w:cstheme="minorHAnsi"/>
          <w:u w:val="single"/>
        </w:rPr>
        <w:t>Laura</w:t>
      </w:r>
    </w:p>
    <w:p w:rsidR="00E850EC" w:rsidRDefault="00E850EC" w:rsidP="005145DA">
      <w:pPr>
        <w:spacing w:after="0" w:line="240" w:lineRule="auto"/>
        <w:ind w:right="-432"/>
        <w:jc w:val="both"/>
      </w:pPr>
      <w:r w:rsidRPr="00E850EC">
        <w:rPr>
          <w:rFonts w:eastAsia="Calibri" w:cstheme="minorHAnsi"/>
        </w:rPr>
        <w:t xml:space="preserve">Q. </w:t>
      </w:r>
      <w:r w:rsidRPr="00BD2E43">
        <w:t xml:space="preserve">I'm wondering if you've looked </w:t>
      </w:r>
      <w:r w:rsidR="00A40A29">
        <w:t>into tying into the existing network</w:t>
      </w:r>
      <w:r w:rsidRPr="00BD2E43">
        <w:t xml:space="preserve"> within the system of peer support and mental health for first responders because you guys have definitely</w:t>
      </w:r>
      <w:r w:rsidR="00A40A29">
        <w:t xml:space="preserve"> fit yourself into that network.</w:t>
      </w:r>
    </w:p>
    <w:p w:rsidR="00A40A29" w:rsidRDefault="00A40A29" w:rsidP="005145DA">
      <w:pPr>
        <w:spacing w:after="0" w:line="240" w:lineRule="auto"/>
        <w:ind w:right="-432"/>
        <w:jc w:val="both"/>
        <w:rPr>
          <w:rFonts w:eastAsia="Calibri" w:cstheme="minorHAnsi"/>
        </w:rPr>
      </w:pPr>
    </w:p>
    <w:p w:rsidR="00A40A29" w:rsidRPr="00A40A29" w:rsidRDefault="00A40A29" w:rsidP="005145DA">
      <w:pPr>
        <w:spacing w:after="0" w:line="240" w:lineRule="auto"/>
        <w:ind w:right="-432"/>
        <w:jc w:val="both"/>
        <w:rPr>
          <w:rFonts w:eastAsia="Calibri" w:cstheme="minorHAnsi"/>
          <w:u w:val="single"/>
        </w:rPr>
      </w:pPr>
      <w:r w:rsidRPr="00A40A29">
        <w:rPr>
          <w:rFonts w:eastAsia="Calibri" w:cstheme="minorHAnsi"/>
          <w:u w:val="single"/>
        </w:rPr>
        <w:t>Mariela</w:t>
      </w:r>
    </w:p>
    <w:p w:rsidR="00A40A29" w:rsidRPr="00BD2E43" w:rsidRDefault="00A40A29" w:rsidP="005145DA">
      <w:pPr>
        <w:spacing w:after="0" w:line="240" w:lineRule="auto"/>
        <w:ind w:right="-432"/>
        <w:jc w:val="both"/>
        <w:rPr>
          <w:rFonts w:eastAsia="Calibri" w:cstheme="minorHAnsi"/>
        </w:rPr>
      </w:pPr>
      <w:r>
        <w:rPr>
          <w:rFonts w:eastAsia="Calibri" w:cstheme="minorHAnsi"/>
        </w:rPr>
        <w:t xml:space="preserve">A. Yes, we have been through all of it. </w:t>
      </w:r>
      <w:r>
        <w:t>T</w:t>
      </w:r>
      <w:r w:rsidRPr="00A40A29">
        <w:t>he city offers quite a few services, but the reality is we want it to be very specialized</w:t>
      </w:r>
      <w:r>
        <w:t>.</w:t>
      </w:r>
    </w:p>
    <w:p w:rsidR="00E850EC" w:rsidRDefault="00E850EC" w:rsidP="005145DA">
      <w:pPr>
        <w:spacing w:after="0" w:line="240" w:lineRule="auto"/>
        <w:ind w:right="-432"/>
        <w:rPr>
          <w:rFonts w:eastAsia="Calibri" w:cstheme="minorHAnsi"/>
          <w:u w:val="single"/>
        </w:rPr>
      </w:pPr>
    </w:p>
    <w:p w:rsidR="00C07B5B" w:rsidRPr="00C07B5B" w:rsidRDefault="00C07B5B" w:rsidP="005145DA">
      <w:pPr>
        <w:spacing w:after="0" w:line="240" w:lineRule="auto"/>
        <w:ind w:right="-432"/>
        <w:rPr>
          <w:rFonts w:eastAsia="Calibri" w:cstheme="minorHAnsi"/>
          <w:u w:val="single"/>
        </w:rPr>
      </w:pPr>
      <w:r w:rsidRPr="00C07B5B">
        <w:rPr>
          <w:rFonts w:eastAsia="Calibri" w:cstheme="minorHAnsi"/>
          <w:u w:val="single"/>
        </w:rPr>
        <w:t>James Ogle</w:t>
      </w:r>
    </w:p>
    <w:p w:rsidR="00C07B5B" w:rsidRDefault="00C07B5B" w:rsidP="005145DA">
      <w:pPr>
        <w:spacing w:after="0" w:line="240" w:lineRule="auto"/>
        <w:ind w:right="-432"/>
        <w:rPr>
          <w:rFonts w:eastAsia="Calibri" w:cstheme="minorHAnsi"/>
        </w:rPr>
      </w:pPr>
      <w:r w:rsidRPr="00C07B5B">
        <w:rPr>
          <w:rFonts w:eastAsia="Calibri" w:cstheme="minorHAnsi"/>
        </w:rPr>
        <w:t>Q. Does the data show a decrease in calls for service for APD?</w:t>
      </w:r>
    </w:p>
    <w:p w:rsidR="002F6612" w:rsidRDefault="002F6612" w:rsidP="005145DA">
      <w:pPr>
        <w:spacing w:after="0" w:line="240" w:lineRule="auto"/>
        <w:ind w:right="-432"/>
        <w:rPr>
          <w:rFonts w:eastAsia="Calibri" w:cstheme="minorHAnsi"/>
        </w:rPr>
      </w:pPr>
    </w:p>
    <w:p w:rsidR="002F6612" w:rsidRPr="002F6612" w:rsidRDefault="002F6612" w:rsidP="005145DA">
      <w:pPr>
        <w:spacing w:after="0" w:line="240" w:lineRule="auto"/>
        <w:ind w:right="-432"/>
        <w:rPr>
          <w:rFonts w:eastAsia="Calibri" w:cstheme="minorHAnsi"/>
          <w:u w:val="single"/>
        </w:rPr>
      </w:pPr>
      <w:r w:rsidRPr="00C54986">
        <w:rPr>
          <w:rFonts w:eastAsia="Calibri" w:cstheme="minorHAnsi"/>
          <w:u w:val="single"/>
        </w:rPr>
        <w:t>Mariela</w:t>
      </w:r>
    </w:p>
    <w:p w:rsidR="002F6612" w:rsidRDefault="002F6612" w:rsidP="005145DA">
      <w:pPr>
        <w:spacing w:after="0" w:line="240" w:lineRule="auto"/>
        <w:ind w:right="-432"/>
        <w:rPr>
          <w:rFonts w:eastAsia="Calibri" w:cstheme="minorHAnsi"/>
        </w:rPr>
      </w:pPr>
      <w:r>
        <w:rPr>
          <w:rFonts w:eastAsia="Calibri" w:cstheme="minorHAnsi"/>
        </w:rPr>
        <w:t>A. We haven’t seen a huge depletion of calls for service at APD</w:t>
      </w:r>
      <w:r w:rsidR="00C54986">
        <w:rPr>
          <w:rFonts w:eastAsia="Calibri" w:cstheme="minorHAnsi"/>
        </w:rPr>
        <w:t>.</w:t>
      </w:r>
    </w:p>
    <w:p w:rsidR="00C54986" w:rsidRPr="00C54986" w:rsidRDefault="00C54986" w:rsidP="005145DA">
      <w:pPr>
        <w:spacing w:after="0" w:line="240" w:lineRule="auto"/>
        <w:ind w:right="-432"/>
        <w:rPr>
          <w:rFonts w:eastAsia="Calibri" w:cstheme="minorHAnsi"/>
          <w:u w:val="single"/>
        </w:rPr>
      </w:pPr>
      <w:r w:rsidRPr="00C54986">
        <w:rPr>
          <w:rFonts w:eastAsia="Calibri" w:cstheme="minorHAnsi"/>
          <w:u w:val="single"/>
        </w:rPr>
        <w:t>Max</w:t>
      </w:r>
    </w:p>
    <w:p w:rsidR="00C54986" w:rsidRPr="00C54986" w:rsidRDefault="00C54986" w:rsidP="005145DA">
      <w:pPr>
        <w:spacing w:after="0" w:line="240" w:lineRule="auto"/>
        <w:ind w:right="-432"/>
        <w:rPr>
          <w:rFonts w:eastAsia="Calibri" w:cstheme="minorHAnsi"/>
        </w:rPr>
      </w:pPr>
      <w:r w:rsidRPr="00C54986">
        <w:t xml:space="preserve">Q. Were you able to speak about this new idea about VIP and connecting ACS and the schools? </w:t>
      </w:r>
    </w:p>
    <w:p w:rsidR="00C54986" w:rsidRDefault="00C54986" w:rsidP="005145DA">
      <w:pPr>
        <w:spacing w:after="0" w:line="240" w:lineRule="auto"/>
        <w:ind w:right="-432"/>
        <w:rPr>
          <w:rFonts w:eastAsia="Calibri" w:cstheme="minorHAnsi"/>
        </w:rPr>
      </w:pPr>
    </w:p>
    <w:p w:rsidR="00C54986" w:rsidRPr="00C54986" w:rsidRDefault="00C54986" w:rsidP="005145DA">
      <w:pPr>
        <w:spacing w:after="0" w:line="240" w:lineRule="auto"/>
        <w:ind w:right="-432"/>
        <w:rPr>
          <w:rFonts w:eastAsia="Calibri" w:cstheme="minorHAnsi"/>
          <w:u w:val="single"/>
        </w:rPr>
      </w:pPr>
      <w:r w:rsidRPr="00C54986">
        <w:rPr>
          <w:rFonts w:eastAsia="Calibri" w:cstheme="minorHAnsi"/>
          <w:u w:val="single"/>
        </w:rPr>
        <w:t>Mariela</w:t>
      </w:r>
    </w:p>
    <w:p w:rsidR="00C54986" w:rsidRDefault="00C54986" w:rsidP="005145DA">
      <w:pPr>
        <w:spacing w:after="0" w:line="240" w:lineRule="auto"/>
        <w:ind w:right="-432"/>
        <w:jc w:val="both"/>
        <w:rPr>
          <w:rFonts w:eastAsia="Calibri" w:cstheme="minorHAnsi"/>
        </w:rPr>
      </w:pPr>
      <w:r>
        <w:rPr>
          <w:rFonts w:eastAsia="Calibri" w:cstheme="minorHAnsi"/>
        </w:rPr>
        <w:t xml:space="preserve">A. </w:t>
      </w:r>
      <w:r w:rsidRPr="00C54986">
        <w:t>ACS incorpor</w:t>
      </w:r>
      <w:r>
        <w:t>ated the Violence Intervention Program (VIP)</w:t>
      </w:r>
      <w:r w:rsidRPr="00C54986">
        <w:t xml:space="preserve"> and still has a police VIP piece to it.</w:t>
      </w:r>
      <w:r>
        <w:t xml:space="preserve"> Kellogg provided VIP a grant, just under a million dollars, for a pilot program at West Mesa High School, based on Violence Intervention. We’re still in the process of developing the model, very specific to </w:t>
      </w:r>
      <w:r w:rsidR="008C4BA5">
        <w:t>mirroring</w:t>
      </w:r>
      <w:r>
        <w:t xml:space="preserve"> </w:t>
      </w:r>
      <w:r w:rsidR="0079728A">
        <w:t xml:space="preserve">the </w:t>
      </w:r>
      <w:r>
        <w:t>Oakland, California</w:t>
      </w:r>
      <w:r w:rsidR="008C4BA5">
        <w:t>, model</w:t>
      </w:r>
      <w:r>
        <w:t xml:space="preserve">. The </w:t>
      </w:r>
      <w:r w:rsidR="008C4BA5">
        <w:t>m</w:t>
      </w:r>
      <w:r>
        <w:t>o</w:t>
      </w:r>
      <w:r w:rsidR="008C4BA5">
        <w:t xml:space="preserve">del is a violence intervention program to identify individuals who are at the highest risk of shooting or being shot to reduce violence through targeted interventions. Staff will work actively to mediate conflicts and prevent retaliatory violence between those who are at risk </w:t>
      </w:r>
      <w:r w:rsidR="0079728A">
        <w:t>of</w:t>
      </w:r>
      <w:r w:rsidR="008C4BA5">
        <w:t xml:space="preserve"> </w:t>
      </w:r>
      <w:r w:rsidR="0079728A">
        <w:t>committing</w:t>
      </w:r>
      <w:r w:rsidR="008C4BA5">
        <w:t xml:space="preserve"> or becom</w:t>
      </w:r>
      <w:r w:rsidR="0079728A">
        <w:t>ing</w:t>
      </w:r>
      <w:r w:rsidR="008C4BA5">
        <w:t xml:space="preserve"> the victims of gun violence. </w:t>
      </w:r>
    </w:p>
    <w:p w:rsidR="00C54986" w:rsidRDefault="00C54986" w:rsidP="005064DC">
      <w:pPr>
        <w:spacing w:after="0" w:line="240" w:lineRule="auto"/>
        <w:ind w:left="-432" w:right="-432"/>
        <w:rPr>
          <w:rFonts w:eastAsia="Calibri" w:cstheme="minorHAnsi"/>
        </w:rPr>
      </w:pPr>
    </w:p>
    <w:p w:rsidR="005064DC" w:rsidRDefault="008C4BA5" w:rsidP="005064DC">
      <w:pPr>
        <w:spacing w:after="0" w:line="240" w:lineRule="auto"/>
        <w:ind w:left="-432" w:right="-432"/>
        <w:rPr>
          <w:rFonts w:eastAsia="Calibri" w:cstheme="minorHAnsi"/>
          <w:b/>
          <w:u w:val="single"/>
        </w:rPr>
      </w:pPr>
      <w:r>
        <w:rPr>
          <w:rFonts w:eastAsia="Calibri" w:cstheme="minorHAnsi"/>
          <w:b/>
          <w:u w:val="single"/>
        </w:rPr>
        <w:t>G</w:t>
      </w:r>
      <w:r w:rsidR="00C52517" w:rsidRPr="00F745A7">
        <w:rPr>
          <w:rFonts w:eastAsia="Calibri" w:cstheme="minorHAnsi"/>
          <w:b/>
          <w:u w:val="single"/>
        </w:rPr>
        <w:t>ibson Health Hub, Family and Community Service</w:t>
      </w:r>
      <w:r w:rsidR="00C52517">
        <w:rPr>
          <w:rFonts w:eastAsia="Calibri" w:cstheme="minorHAnsi"/>
          <w:b/>
          <w:u w:val="single"/>
        </w:rPr>
        <w:t>s, Cristina Parajon</w:t>
      </w:r>
    </w:p>
    <w:p w:rsidR="008C4BA5" w:rsidRPr="003E06C9" w:rsidRDefault="008C4BA5" w:rsidP="003E06C9">
      <w:pPr>
        <w:pStyle w:val="ListParagraph"/>
        <w:numPr>
          <w:ilvl w:val="0"/>
          <w:numId w:val="21"/>
        </w:numPr>
        <w:spacing w:after="0" w:line="240" w:lineRule="auto"/>
        <w:ind w:right="-432"/>
        <w:jc w:val="both"/>
        <w:rPr>
          <w:rFonts w:eastAsia="Calibri" w:cstheme="minorHAnsi"/>
        </w:rPr>
      </w:pPr>
      <w:r w:rsidRPr="003E06C9">
        <w:rPr>
          <w:rFonts w:eastAsia="Calibri" w:cstheme="minorHAnsi"/>
        </w:rPr>
        <w:t xml:space="preserve">We have been working really hard to prepare the Health Hub space for ACS and the VIP. We are really excited to have the integration of the services. </w:t>
      </w:r>
    </w:p>
    <w:p w:rsidR="008C4BA5" w:rsidRPr="003E06C9" w:rsidRDefault="008C4BA5" w:rsidP="003E06C9">
      <w:pPr>
        <w:pStyle w:val="ListParagraph"/>
        <w:numPr>
          <w:ilvl w:val="0"/>
          <w:numId w:val="21"/>
        </w:numPr>
        <w:spacing w:after="0" w:line="240" w:lineRule="auto"/>
        <w:ind w:right="-432"/>
        <w:jc w:val="both"/>
        <w:rPr>
          <w:rFonts w:eastAsia="Calibri" w:cstheme="minorHAnsi"/>
        </w:rPr>
      </w:pPr>
      <w:r w:rsidRPr="003E06C9">
        <w:rPr>
          <w:rFonts w:eastAsia="Calibri" w:cstheme="minorHAnsi"/>
        </w:rPr>
        <w:t>Today we had our zoning hearing for our conditional use permit and we’re waiting for the resul</w:t>
      </w:r>
      <w:r w:rsidR="003E06C9" w:rsidRPr="003E06C9">
        <w:rPr>
          <w:rFonts w:eastAsia="Calibri" w:cstheme="minorHAnsi"/>
        </w:rPr>
        <w:t xml:space="preserve">t </w:t>
      </w:r>
      <w:r w:rsidR="0079728A">
        <w:rPr>
          <w:rFonts w:eastAsia="Calibri" w:cstheme="minorHAnsi"/>
        </w:rPr>
        <w:t>which</w:t>
      </w:r>
      <w:r w:rsidRPr="003E06C9">
        <w:rPr>
          <w:rFonts w:eastAsia="Calibri" w:cstheme="minorHAnsi"/>
        </w:rPr>
        <w:t xml:space="preserve"> usually comes within 15 days.</w:t>
      </w:r>
    </w:p>
    <w:p w:rsidR="003E06C9" w:rsidRPr="003E06C9" w:rsidRDefault="003E06C9" w:rsidP="003E06C9">
      <w:pPr>
        <w:pStyle w:val="ListParagraph"/>
        <w:numPr>
          <w:ilvl w:val="0"/>
          <w:numId w:val="21"/>
        </w:numPr>
        <w:spacing w:after="0" w:line="240" w:lineRule="auto"/>
        <w:ind w:right="-432"/>
        <w:jc w:val="both"/>
        <w:rPr>
          <w:rFonts w:eastAsia="Calibri" w:cstheme="minorHAnsi"/>
        </w:rPr>
      </w:pPr>
      <w:r w:rsidRPr="003E06C9">
        <w:rPr>
          <w:rFonts w:eastAsia="Calibri" w:cstheme="minorHAnsi"/>
        </w:rPr>
        <w:t xml:space="preserve">We had our first good neighbor agreement meeting and we’re in the process of scheduling more of those in the upcoming month. </w:t>
      </w:r>
    </w:p>
    <w:p w:rsidR="003E06C9" w:rsidRDefault="003E06C9" w:rsidP="003E06C9">
      <w:pPr>
        <w:pStyle w:val="ListParagraph"/>
        <w:numPr>
          <w:ilvl w:val="0"/>
          <w:numId w:val="21"/>
        </w:numPr>
        <w:spacing w:after="0" w:line="240" w:lineRule="auto"/>
        <w:ind w:right="-432"/>
        <w:jc w:val="both"/>
        <w:rPr>
          <w:rFonts w:eastAsia="Calibri" w:cstheme="minorHAnsi"/>
        </w:rPr>
      </w:pPr>
      <w:r w:rsidRPr="003E06C9">
        <w:rPr>
          <w:rFonts w:eastAsia="Calibri" w:cstheme="minorHAnsi"/>
        </w:rPr>
        <w:t xml:space="preserve">In terms of construction, the populations that </w:t>
      </w:r>
      <w:r w:rsidR="0079728A">
        <w:rPr>
          <w:rFonts w:eastAsia="Calibri" w:cstheme="minorHAnsi"/>
        </w:rPr>
        <w:t>are</w:t>
      </w:r>
      <w:r w:rsidRPr="003E06C9">
        <w:rPr>
          <w:rFonts w:eastAsia="Calibri" w:cstheme="minorHAnsi"/>
        </w:rPr>
        <w:t xml:space="preserve"> experiencing homelessness on the streets are Native Americans; the big concentration for Gateway will be to create a space that is welcoming and we will be able to bring Native Americans off the street to help them get housing.</w:t>
      </w:r>
    </w:p>
    <w:p w:rsidR="00731825" w:rsidRDefault="00731825" w:rsidP="00731825">
      <w:pPr>
        <w:spacing w:after="0" w:line="240" w:lineRule="auto"/>
        <w:ind w:left="-72" w:right="-432"/>
        <w:jc w:val="both"/>
        <w:rPr>
          <w:rFonts w:eastAsia="Calibri" w:cstheme="minorHAnsi"/>
        </w:rPr>
      </w:pPr>
    </w:p>
    <w:p w:rsidR="00731825" w:rsidRPr="00731825" w:rsidRDefault="00731825" w:rsidP="00731825">
      <w:pPr>
        <w:spacing w:after="0" w:line="240" w:lineRule="auto"/>
        <w:ind w:left="-72" w:right="-432"/>
        <w:jc w:val="both"/>
        <w:rPr>
          <w:rFonts w:eastAsia="Calibri" w:cstheme="minorHAnsi"/>
          <w:u w:val="single"/>
        </w:rPr>
      </w:pPr>
      <w:r w:rsidRPr="00731825">
        <w:rPr>
          <w:rFonts w:eastAsia="Calibri" w:cstheme="minorHAnsi"/>
          <w:u w:val="single"/>
        </w:rPr>
        <w:t>Rachel</w:t>
      </w:r>
    </w:p>
    <w:p w:rsidR="00731825" w:rsidRDefault="00731825" w:rsidP="00731825">
      <w:pPr>
        <w:spacing w:after="0" w:line="240" w:lineRule="auto"/>
        <w:ind w:left="-72" w:right="-432"/>
        <w:jc w:val="both"/>
        <w:rPr>
          <w:rFonts w:eastAsia="Calibri" w:cstheme="minorHAnsi"/>
        </w:rPr>
      </w:pPr>
      <w:r>
        <w:rPr>
          <w:rFonts w:eastAsia="Calibri" w:cstheme="minorHAnsi"/>
        </w:rPr>
        <w:t>Q. When will the contractor for the Gateway Center be announced?</w:t>
      </w:r>
    </w:p>
    <w:p w:rsidR="00731825" w:rsidRDefault="00731825" w:rsidP="00731825">
      <w:pPr>
        <w:spacing w:after="0" w:line="240" w:lineRule="auto"/>
        <w:ind w:left="-72" w:right="-432"/>
        <w:jc w:val="both"/>
        <w:rPr>
          <w:rFonts w:eastAsia="Calibri" w:cstheme="minorHAnsi"/>
        </w:rPr>
      </w:pPr>
    </w:p>
    <w:p w:rsidR="009E7832" w:rsidRDefault="00731825" w:rsidP="009E7832">
      <w:pPr>
        <w:spacing w:after="0" w:line="240" w:lineRule="auto"/>
        <w:ind w:left="-72" w:right="-432"/>
        <w:jc w:val="both"/>
        <w:rPr>
          <w:rFonts w:eastAsia="Calibri" w:cstheme="minorHAnsi"/>
          <w:u w:val="single"/>
        </w:rPr>
      </w:pPr>
      <w:r w:rsidRPr="00731825">
        <w:rPr>
          <w:rFonts w:eastAsia="Calibri" w:cstheme="minorHAnsi"/>
          <w:u w:val="single"/>
        </w:rPr>
        <w:t>Cristina</w:t>
      </w:r>
    </w:p>
    <w:p w:rsidR="009E7832" w:rsidRDefault="00731825" w:rsidP="009E7832">
      <w:pPr>
        <w:spacing w:after="0" w:line="240" w:lineRule="auto"/>
        <w:ind w:left="-72" w:right="-432"/>
        <w:jc w:val="both"/>
        <w:rPr>
          <w:rFonts w:eastAsia="Calibri" w:cstheme="minorHAnsi"/>
          <w:u w:val="single"/>
        </w:rPr>
      </w:pPr>
      <w:r w:rsidRPr="009E7832">
        <w:rPr>
          <w:rFonts w:eastAsia="Calibri" w:cstheme="minorHAnsi"/>
        </w:rPr>
        <w:t>We are very close to finalizing that decision. We have some administrative things we have to take care of to get the paperwork and everything through the process</w:t>
      </w:r>
      <w:r w:rsidR="007F6584" w:rsidRPr="009E7832">
        <w:rPr>
          <w:rFonts w:eastAsia="Calibri" w:cstheme="minorHAnsi"/>
        </w:rPr>
        <w:t>.</w:t>
      </w:r>
    </w:p>
    <w:p w:rsidR="009E7832" w:rsidRDefault="009E7832" w:rsidP="009E7832">
      <w:pPr>
        <w:spacing w:after="0" w:line="240" w:lineRule="auto"/>
        <w:ind w:left="-72" w:right="-432"/>
        <w:jc w:val="both"/>
        <w:rPr>
          <w:rFonts w:eastAsia="Calibri" w:cstheme="minorHAnsi"/>
          <w:u w:val="single"/>
        </w:rPr>
      </w:pPr>
    </w:p>
    <w:p w:rsidR="009E7832" w:rsidRDefault="00731825" w:rsidP="009E7832">
      <w:pPr>
        <w:spacing w:after="0" w:line="240" w:lineRule="auto"/>
        <w:ind w:left="-72" w:right="-432"/>
        <w:jc w:val="both"/>
        <w:rPr>
          <w:rFonts w:eastAsia="Calibri" w:cstheme="minorHAnsi"/>
          <w:u w:val="single"/>
        </w:rPr>
      </w:pPr>
      <w:r w:rsidRPr="009E7832">
        <w:rPr>
          <w:rFonts w:eastAsia="Calibri" w:cstheme="minorHAnsi"/>
          <w:u w:val="single"/>
        </w:rPr>
        <w:t>Max</w:t>
      </w:r>
    </w:p>
    <w:p w:rsidR="00731825" w:rsidRPr="009E7832" w:rsidRDefault="00731825" w:rsidP="009E7832">
      <w:pPr>
        <w:spacing w:after="0" w:line="240" w:lineRule="auto"/>
        <w:ind w:left="-72" w:right="-432"/>
        <w:jc w:val="both"/>
        <w:rPr>
          <w:rFonts w:eastAsia="Calibri" w:cstheme="minorHAnsi"/>
          <w:u w:val="single"/>
        </w:rPr>
      </w:pPr>
      <w:r>
        <w:rPr>
          <w:rFonts w:eastAsia="Calibri" w:cstheme="minorHAnsi"/>
        </w:rPr>
        <w:t>Q. The meeting that you had at the Neighborhood Association, how did that go</w:t>
      </w:r>
      <w:r w:rsidR="0079728A">
        <w:rPr>
          <w:rFonts w:eastAsia="Calibri" w:cstheme="minorHAnsi"/>
        </w:rPr>
        <w:t>,</w:t>
      </w:r>
      <w:r>
        <w:rPr>
          <w:rFonts w:eastAsia="Calibri" w:cstheme="minorHAnsi"/>
        </w:rPr>
        <w:t xml:space="preserve"> and what kind of feedback did you get from the association?</w:t>
      </w:r>
    </w:p>
    <w:p w:rsidR="00731825" w:rsidRDefault="00731825" w:rsidP="00731825">
      <w:pPr>
        <w:spacing w:after="0" w:line="240" w:lineRule="auto"/>
        <w:ind w:right="-432"/>
        <w:jc w:val="both"/>
        <w:rPr>
          <w:rFonts w:eastAsia="Calibri" w:cstheme="minorHAnsi"/>
        </w:rPr>
      </w:pPr>
    </w:p>
    <w:p w:rsidR="00731825" w:rsidRPr="005145DA" w:rsidRDefault="00731825" w:rsidP="00731825">
      <w:pPr>
        <w:spacing w:after="0" w:line="240" w:lineRule="auto"/>
        <w:ind w:right="-432"/>
        <w:jc w:val="both"/>
        <w:rPr>
          <w:rFonts w:eastAsia="Calibri" w:cstheme="minorHAnsi"/>
          <w:u w:val="single"/>
        </w:rPr>
      </w:pPr>
      <w:r w:rsidRPr="005145DA">
        <w:rPr>
          <w:rFonts w:eastAsia="Calibri" w:cstheme="minorHAnsi"/>
          <w:u w:val="single"/>
        </w:rPr>
        <w:t>Cristina</w:t>
      </w:r>
    </w:p>
    <w:p w:rsidR="007F6584" w:rsidRDefault="007F6584" w:rsidP="007F6584">
      <w:pPr>
        <w:spacing w:after="0" w:line="240" w:lineRule="auto"/>
        <w:ind w:right="-432"/>
        <w:jc w:val="both"/>
        <w:rPr>
          <w:rFonts w:eastAsia="Calibri" w:cstheme="minorHAnsi"/>
        </w:rPr>
      </w:pPr>
      <w:r>
        <w:rPr>
          <w:rFonts w:eastAsia="Calibri" w:cstheme="minorHAnsi"/>
        </w:rPr>
        <w:t xml:space="preserve">A. </w:t>
      </w:r>
      <w:r w:rsidR="00731825" w:rsidRPr="007F6584">
        <w:rPr>
          <w:rFonts w:eastAsia="Calibri" w:cstheme="minorHAnsi"/>
        </w:rPr>
        <w:t>We released the Good Neighbor Agreement “draft” to five surrounding neighborhoods and the six president</w:t>
      </w:r>
      <w:r w:rsidR="0079728A">
        <w:rPr>
          <w:rFonts w:eastAsia="Calibri" w:cstheme="minorHAnsi"/>
        </w:rPr>
        <w:t>s</w:t>
      </w:r>
      <w:r w:rsidR="00731825" w:rsidRPr="007F6584">
        <w:rPr>
          <w:rFonts w:eastAsia="Calibri" w:cstheme="minorHAnsi"/>
        </w:rPr>
        <w:t xml:space="preserve">; the meeting was held at the Gateway in our new conference space. The Neighborhood Associations came back with their edits and that was very </w:t>
      </w:r>
      <w:r w:rsidR="0079728A">
        <w:rPr>
          <w:rFonts w:eastAsia="Calibri" w:cstheme="minorHAnsi"/>
        </w:rPr>
        <w:t>helpful; it eliminated the back-and-forth,</w:t>
      </w:r>
      <w:r w:rsidR="00731825" w:rsidRPr="007F6584">
        <w:rPr>
          <w:rFonts w:eastAsia="Calibri" w:cstheme="minorHAnsi"/>
        </w:rPr>
        <w:t xml:space="preserve"> and gave the Gateway Center something to work off of, which made for a productive discussion on the first section of the Neighborhood Agreement</w:t>
      </w:r>
      <w:r w:rsidR="005145DA" w:rsidRPr="007F6584">
        <w:rPr>
          <w:rFonts w:eastAsia="Calibri" w:cstheme="minorHAnsi"/>
        </w:rPr>
        <w:t xml:space="preserve">. </w:t>
      </w:r>
      <w:r w:rsidR="0079728A">
        <w:rPr>
          <w:rFonts w:eastAsia="Calibri" w:cstheme="minorHAnsi"/>
        </w:rPr>
        <w:t>We plan</w:t>
      </w:r>
      <w:r w:rsidRPr="007F6584">
        <w:rPr>
          <w:rFonts w:eastAsia="Calibri" w:cstheme="minorHAnsi"/>
        </w:rPr>
        <w:t xml:space="preserve"> </w:t>
      </w:r>
      <w:r w:rsidR="005145DA" w:rsidRPr="007F6584">
        <w:rPr>
          <w:rFonts w:eastAsia="Calibri" w:cstheme="minorHAnsi"/>
        </w:rPr>
        <w:t xml:space="preserve">to look at each section </w:t>
      </w:r>
      <w:r w:rsidR="0079728A">
        <w:rPr>
          <w:rFonts w:eastAsia="Calibri" w:cstheme="minorHAnsi"/>
        </w:rPr>
        <w:t>at</w:t>
      </w:r>
      <w:r w:rsidR="005145DA" w:rsidRPr="007F6584">
        <w:rPr>
          <w:rFonts w:eastAsia="Calibri" w:cstheme="minorHAnsi"/>
        </w:rPr>
        <w:t xml:space="preserve"> a different meeting. </w:t>
      </w:r>
      <w:r w:rsidRPr="007F6584">
        <w:rPr>
          <w:rFonts w:eastAsia="Calibri" w:cstheme="minorHAnsi"/>
        </w:rPr>
        <w:t>We are now going back to see what the city can do and what the city can accept as changes for that document that can help speed things along.</w:t>
      </w:r>
    </w:p>
    <w:p w:rsidR="007F6584" w:rsidRDefault="007F6584" w:rsidP="007F6584">
      <w:pPr>
        <w:spacing w:after="0" w:line="240" w:lineRule="auto"/>
        <w:ind w:right="-432"/>
        <w:jc w:val="both"/>
        <w:rPr>
          <w:rFonts w:eastAsia="Calibri" w:cstheme="minorHAnsi"/>
        </w:rPr>
      </w:pPr>
    </w:p>
    <w:p w:rsidR="007F6584" w:rsidRPr="001F0990" w:rsidRDefault="007F6584" w:rsidP="007F6584">
      <w:pPr>
        <w:spacing w:after="0" w:line="240" w:lineRule="auto"/>
        <w:ind w:right="-432"/>
        <w:jc w:val="both"/>
        <w:rPr>
          <w:rFonts w:eastAsia="Calibri" w:cstheme="minorHAnsi"/>
          <w:u w:val="single"/>
        </w:rPr>
      </w:pPr>
      <w:r w:rsidRPr="001F0990">
        <w:rPr>
          <w:rFonts w:eastAsia="Calibri" w:cstheme="minorHAnsi"/>
          <w:u w:val="single"/>
        </w:rPr>
        <w:t>Max</w:t>
      </w:r>
    </w:p>
    <w:p w:rsidR="00731825" w:rsidRPr="007F6584" w:rsidRDefault="007F6584" w:rsidP="007F6584">
      <w:pPr>
        <w:spacing w:after="0" w:line="240" w:lineRule="auto"/>
        <w:ind w:right="-432"/>
        <w:jc w:val="both"/>
        <w:rPr>
          <w:rFonts w:eastAsia="Calibri" w:cstheme="minorHAnsi"/>
        </w:rPr>
      </w:pPr>
      <w:r>
        <w:rPr>
          <w:rFonts w:eastAsia="Calibri" w:cstheme="minorHAnsi"/>
        </w:rPr>
        <w:t xml:space="preserve">Q. </w:t>
      </w:r>
      <w:r w:rsidRPr="007F6584">
        <w:rPr>
          <w:rFonts w:eastAsia="Calibri" w:cstheme="minorHAnsi"/>
        </w:rPr>
        <w:t xml:space="preserve"> </w:t>
      </w:r>
      <w:r>
        <w:rPr>
          <w:rFonts w:eastAsia="Calibri" w:cstheme="minorHAnsi"/>
        </w:rPr>
        <w:t>Are the changes going to be something you can work with</w:t>
      </w:r>
      <w:r w:rsidR="00F34D43">
        <w:rPr>
          <w:rFonts w:eastAsia="Calibri" w:cstheme="minorHAnsi"/>
        </w:rPr>
        <w:t>, or are the lines strictly drawn?</w:t>
      </w:r>
    </w:p>
    <w:p w:rsidR="007F6584" w:rsidRPr="007F6584" w:rsidRDefault="007F6584" w:rsidP="007F6584">
      <w:pPr>
        <w:spacing w:after="0" w:line="240" w:lineRule="auto"/>
        <w:ind w:right="-432"/>
        <w:jc w:val="both"/>
        <w:rPr>
          <w:rFonts w:eastAsia="Calibri" w:cstheme="minorHAnsi"/>
        </w:rPr>
      </w:pPr>
    </w:p>
    <w:p w:rsidR="009E7832" w:rsidRDefault="007F6584" w:rsidP="009E7832">
      <w:pPr>
        <w:spacing w:after="0" w:line="240" w:lineRule="auto"/>
        <w:ind w:left="-432" w:right="-432"/>
        <w:jc w:val="both"/>
        <w:rPr>
          <w:rFonts w:eastAsia="Calibri" w:cstheme="minorHAnsi"/>
        </w:rPr>
      </w:pPr>
      <w:r w:rsidRPr="007F6584">
        <w:rPr>
          <w:rFonts w:eastAsia="Calibri" w:cstheme="minorHAnsi"/>
        </w:rPr>
        <w:tab/>
      </w:r>
    </w:p>
    <w:p w:rsidR="009E7832" w:rsidRDefault="009E7832" w:rsidP="009E7832">
      <w:pPr>
        <w:spacing w:after="0" w:line="240" w:lineRule="auto"/>
        <w:ind w:left="-432" w:right="-432"/>
        <w:jc w:val="both"/>
        <w:rPr>
          <w:rFonts w:eastAsia="Calibri" w:cstheme="minorHAnsi"/>
        </w:rPr>
      </w:pPr>
    </w:p>
    <w:p w:rsidR="009E7832" w:rsidRDefault="009E7832" w:rsidP="009E7832">
      <w:pPr>
        <w:spacing w:after="0" w:line="240" w:lineRule="auto"/>
        <w:ind w:left="-432" w:right="-432"/>
        <w:jc w:val="both"/>
        <w:rPr>
          <w:rFonts w:eastAsia="Calibri" w:cstheme="minorHAnsi"/>
        </w:rPr>
      </w:pPr>
    </w:p>
    <w:p w:rsidR="00E651B3" w:rsidRPr="001F0990" w:rsidRDefault="007F6584" w:rsidP="009E7832">
      <w:pPr>
        <w:spacing w:after="0" w:line="240" w:lineRule="auto"/>
        <w:ind w:left="-432" w:right="-432" w:firstLine="432"/>
        <w:jc w:val="both"/>
        <w:rPr>
          <w:rFonts w:eastAsia="Calibri" w:cstheme="minorHAnsi"/>
          <w:u w:val="single"/>
        </w:rPr>
      </w:pPr>
      <w:r w:rsidRPr="001F0990">
        <w:rPr>
          <w:rFonts w:eastAsia="Calibri" w:cstheme="minorHAnsi"/>
          <w:u w:val="single"/>
        </w:rPr>
        <w:lastRenderedPageBreak/>
        <w:t>Cristina</w:t>
      </w:r>
    </w:p>
    <w:p w:rsidR="007F6584" w:rsidRPr="007F6584" w:rsidRDefault="00F832B4" w:rsidP="001F0990">
      <w:pPr>
        <w:spacing w:after="0" w:line="240" w:lineRule="auto"/>
        <w:ind w:right="-432" w:firstLine="3"/>
        <w:jc w:val="both"/>
        <w:rPr>
          <w:rFonts w:eastAsia="Calibri" w:cstheme="minorHAnsi"/>
        </w:rPr>
      </w:pPr>
      <w:r>
        <w:rPr>
          <w:rFonts w:eastAsia="Calibri" w:cstheme="minorHAnsi"/>
        </w:rPr>
        <w:t xml:space="preserve">A. </w:t>
      </w:r>
      <w:r w:rsidR="001F0990">
        <w:rPr>
          <w:rFonts w:eastAsia="Calibri" w:cstheme="minorHAnsi"/>
        </w:rPr>
        <w:t>It’s a legal</w:t>
      </w:r>
      <w:r w:rsidR="0079728A">
        <w:rPr>
          <w:rFonts w:eastAsia="Calibri" w:cstheme="minorHAnsi"/>
        </w:rPr>
        <w:t>ly</w:t>
      </w:r>
      <w:r w:rsidR="001F0990">
        <w:rPr>
          <w:rFonts w:eastAsia="Calibri" w:cstheme="minorHAnsi"/>
        </w:rPr>
        <w:t xml:space="preserve"> binding document so our legal team is reviewing it and they also have a lawyer that is helping them with the review. </w:t>
      </w:r>
      <w:r w:rsidR="00025241">
        <w:rPr>
          <w:rFonts w:eastAsia="Calibri" w:cstheme="minorHAnsi"/>
        </w:rPr>
        <w:t>I can’t speak to the</w:t>
      </w:r>
      <w:r>
        <w:rPr>
          <w:rFonts w:eastAsia="Calibri" w:cstheme="minorHAnsi"/>
        </w:rPr>
        <w:t xml:space="preserve"> </w:t>
      </w:r>
      <w:r w:rsidR="00025241">
        <w:rPr>
          <w:rFonts w:eastAsia="Calibri" w:cstheme="minorHAnsi"/>
        </w:rPr>
        <w:t>specificities</w:t>
      </w:r>
      <w:r>
        <w:rPr>
          <w:rFonts w:eastAsia="Calibri" w:cstheme="minorHAnsi"/>
        </w:rPr>
        <w:t xml:space="preserve"> of what we can and cannot accept</w:t>
      </w:r>
      <w:r w:rsidR="00025241">
        <w:rPr>
          <w:rFonts w:eastAsia="Calibri" w:cstheme="minorHAnsi"/>
        </w:rPr>
        <w:t>, that</w:t>
      </w:r>
      <w:r>
        <w:rPr>
          <w:rFonts w:eastAsia="Calibri" w:cstheme="minorHAnsi"/>
        </w:rPr>
        <w:t xml:space="preserve"> will become known when the Good Neighbor Agreement is agreed on and signed. </w:t>
      </w:r>
    </w:p>
    <w:p w:rsidR="00F34D43" w:rsidRDefault="00F34D43" w:rsidP="00715A7C">
      <w:pPr>
        <w:spacing w:after="0" w:line="240" w:lineRule="auto"/>
        <w:ind w:left="-432" w:right="-432"/>
        <w:rPr>
          <w:rFonts w:eastAsia="Calibri" w:cstheme="minorHAnsi"/>
          <w:b/>
          <w:u w:val="single"/>
        </w:rPr>
      </w:pPr>
    </w:p>
    <w:p w:rsidR="00025241" w:rsidRDefault="00025241" w:rsidP="00715A7C">
      <w:pPr>
        <w:spacing w:after="0" w:line="240" w:lineRule="auto"/>
        <w:ind w:left="-432" w:right="-432"/>
        <w:rPr>
          <w:rFonts w:eastAsia="Calibri" w:cstheme="minorHAnsi"/>
          <w:b/>
          <w:u w:val="single"/>
        </w:rPr>
      </w:pPr>
      <w:r>
        <w:rPr>
          <w:rFonts w:eastAsia="Calibri" w:cstheme="minorHAnsi"/>
          <w:b/>
          <w:u w:val="single"/>
        </w:rPr>
        <w:t xml:space="preserve">SOPs, Homicide Unit </w:t>
      </w:r>
      <w:r w:rsidR="00622188">
        <w:rPr>
          <w:rFonts w:eastAsia="Calibri" w:cstheme="minorHAnsi"/>
          <w:b/>
          <w:u w:val="single"/>
        </w:rPr>
        <w:t xml:space="preserve">1-53, </w:t>
      </w:r>
      <w:r>
        <w:rPr>
          <w:rFonts w:eastAsia="Calibri" w:cstheme="minorHAnsi"/>
          <w:b/>
          <w:u w:val="single"/>
        </w:rPr>
        <w:t>Max Kauffman</w:t>
      </w:r>
    </w:p>
    <w:p w:rsidR="00025241" w:rsidRDefault="00D84BAB" w:rsidP="005E0428">
      <w:pPr>
        <w:spacing w:after="0" w:line="240" w:lineRule="auto"/>
        <w:ind w:left="-432" w:right="-432"/>
        <w:jc w:val="both"/>
      </w:pPr>
      <w:r>
        <w:t xml:space="preserve">We were given the opportunity to review this SOP. </w:t>
      </w:r>
      <w:r w:rsidR="005E0428" w:rsidRPr="005E0428">
        <w:t>We didn't have much feedback; I looked at it but I didn't see much on how it ties to what we do here? So I didn't think that we would have much feedback.</w:t>
      </w:r>
      <w:r w:rsidR="005E0428">
        <w:t xml:space="preserve"> D</w:t>
      </w:r>
      <w:r w:rsidR="005E0428" w:rsidRPr="005E0428">
        <w:t>oes anyone have any thoughts about this</w:t>
      </w:r>
      <w:r w:rsidR="005E0428">
        <w:t xml:space="preserve"> SOP</w:t>
      </w:r>
      <w:r w:rsidR="005E0428" w:rsidRPr="005E0428">
        <w:t xml:space="preserve"> that you didn't get a </w:t>
      </w:r>
      <w:r w:rsidR="005E0428">
        <w:t xml:space="preserve">chance to email out to the committee? </w:t>
      </w:r>
    </w:p>
    <w:p w:rsidR="00F479C3" w:rsidRDefault="00F479C3" w:rsidP="005E0428">
      <w:pPr>
        <w:spacing w:after="0" w:line="240" w:lineRule="auto"/>
        <w:ind w:left="-432" w:right="-432"/>
        <w:jc w:val="both"/>
      </w:pPr>
    </w:p>
    <w:p w:rsidR="00F479C3" w:rsidRPr="00F479C3" w:rsidRDefault="00F479C3" w:rsidP="005E0428">
      <w:pPr>
        <w:spacing w:after="0" w:line="240" w:lineRule="auto"/>
        <w:ind w:left="-432" w:right="-432"/>
        <w:jc w:val="both"/>
        <w:rPr>
          <w:u w:val="single"/>
        </w:rPr>
      </w:pPr>
      <w:r w:rsidRPr="00F479C3">
        <w:rPr>
          <w:u w:val="single"/>
        </w:rPr>
        <w:t>Commander Dietzel</w:t>
      </w:r>
    </w:p>
    <w:p w:rsidR="00F479C3" w:rsidRPr="00F479C3" w:rsidRDefault="00F479C3" w:rsidP="005E0428">
      <w:pPr>
        <w:spacing w:after="0" w:line="240" w:lineRule="auto"/>
        <w:ind w:left="-432" w:right="-432"/>
        <w:jc w:val="both"/>
        <w:rPr>
          <w:rFonts w:eastAsia="Calibri" w:cstheme="minorHAnsi"/>
        </w:rPr>
      </w:pPr>
      <w:r w:rsidRPr="00F479C3">
        <w:t>This is one of those legacy policies that w</w:t>
      </w:r>
      <w:r w:rsidR="0079728A">
        <w:t>ere</w:t>
      </w:r>
      <w:r w:rsidRPr="00F479C3">
        <w:t xml:space="preserve"> around </w:t>
      </w:r>
      <w:r>
        <w:t>MHRAC</w:t>
      </w:r>
      <w:r w:rsidRPr="00F479C3">
        <w:t xml:space="preserve"> </w:t>
      </w:r>
      <w:r>
        <w:t xml:space="preserve">review </w:t>
      </w:r>
      <w:r w:rsidRPr="00F479C3">
        <w:t xml:space="preserve">a long time ago when crisis intervention was still under </w:t>
      </w:r>
      <w:r w:rsidR="0079728A">
        <w:t xml:space="preserve">the </w:t>
      </w:r>
      <w:r w:rsidRPr="00F479C3">
        <w:t>Criminal Investigation Division</w:t>
      </w:r>
      <w:r>
        <w:t>.</w:t>
      </w:r>
      <w:r w:rsidRPr="00F479C3">
        <w:t xml:space="preserve"> I think that's why it comes to </w:t>
      </w:r>
      <w:r>
        <w:t>MHRAC</w:t>
      </w:r>
      <w:r w:rsidRPr="00F479C3">
        <w:t xml:space="preserve"> but there's nothing about homelessness or </w:t>
      </w:r>
      <w:r>
        <w:t xml:space="preserve">mental health. </w:t>
      </w:r>
    </w:p>
    <w:p w:rsidR="00D84BAB" w:rsidRDefault="00D84BAB" w:rsidP="00715A7C">
      <w:pPr>
        <w:spacing w:after="0" w:line="240" w:lineRule="auto"/>
        <w:ind w:left="-432" w:right="-432"/>
        <w:rPr>
          <w:rFonts w:eastAsia="Calibri" w:cstheme="minorHAnsi"/>
          <w:b/>
          <w:u w:val="single"/>
        </w:rPr>
      </w:pPr>
    </w:p>
    <w:p w:rsidR="00D84BAB" w:rsidRDefault="00D84BAB" w:rsidP="00715A7C">
      <w:pPr>
        <w:spacing w:after="0" w:line="240" w:lineRule="auto"/>
        <w:ind w:left="-432" w:right="-432"/>
        <w:rPr>
          <w:rFonts w:eastAsia="Calibri" w:cstheme="minorHAnsi"/>
          <w:b/>
          <w:u w:val="single"/>
        </w:rPr>
      </w:pPr>
      <w:r>
        <w:rPr>
          <w:rFonts w:eastAsia="Calibri" w:cstheme="minorHAnsi"/>
          <w:b/>
          <w:u w:val="single"/>
        </w:rPr>
        <w:t xml:space="preserve">ACS SOP’s 2-20 Dress Code, </w:t>
      </w:r>
      <w:r w:rsidR="00B670C1">
        <w:rPr>
          <w:rFonts w:eastAsia="Calibri" w:cstheme="minorHAnsi"/>
          <w:b/>
          <w:u w:val="single"/>
        </w:rPr>
        <w:t xml:space="preserve">and </w:t>
      </w:r>
      <w:r w:rsidR="00E15AAF">
        <w:rPr>
          <w:rFonts w:eastAsia="Calibri" w:cstheme="minorHAnsi"/>
          <w:b/>
          <w:u w:val="single"/>
        </w:rPr>
        <w:t xml:space="preserve">2-27 </w:t>
      </w:r>
      <w:r w:rsidR="00B670C1">
        <w:rPr>
          <w:rFonts w:eastAsia="Calibri" w:cstheme="minorHAnsi"/>
          <w:b/>
          <w:u w:val="single"/>
        </w:rPr>
        <w:t>Child Abuse and Neglect,</w:t>
      </w:r>
      <w:r w:rsidR="0077454A">
        <w:rPr>
          <w:rFonts w:eastAsia="Calibri" w:cstheme="minorHAnsi"/>
          <w:b/>
          <w:u w:val="single"/>
        </w:rPr>
        <w:t xml:space="preserve"> Max Kauffman</w:t>
      </w:r>
      <w:r w:rsidR="00B670C1">
        <w:rPr>
          <w:rFonts w:eastAsia="Calibri" w:cstheme="minorHAnsi"/>
          <w:b/>
          <w:u w:val="single"/>
        </w:rPr>
        <w:t xml:space="preserve"> </w:t>
      </w:r>
    </w:p>
    <w:p w:rsidR="001F598B" w:rsidRDefault="001F598B" w:rsidP="00715A7C">
      <w:pPr>
        <w:spacing w:after="0" w:line="240" w:lineRule="auto"/>
        <w:ind w:left="-432" w:right="-432"/>
      </w:pPr>
      <w:r w:rsidRPr="001F598B">
        <w:t xml:space="preserve">Did anyone have any thoughts about </w:t>
      </w:r>
      <w:r>
        <w:t>SOP</w:t>
      </w:r>
      <w:r w:rsidR="00BE0205">
        <w:t xml:space="preserve"> 2-20</w:t>
      </w:r>
      <w:r w:rsidRPr="001F598B">
        <w:t>?</w:t>
      </w:r>
    </w:p>
    <w:p w:rsidR="001F598B" w:rsidRPr="001F598B" w:rsidRDefault="001F598B" w:rsidP="00715A7C">
      <w:pPr>
        <w:spacing w:after="0" w:line="240" w:lineRule="auto"/>
        <w:ind w:left="-432" w:right="-432"/>
        <w:rPr>
          <w:rFonts w:eastAsia="Calibri" w:cstheme="minorHAnsi"/>
          <w:b/>
          <w:u w:val="single"/>
        </w:rPr>
      </w:pPr>
    </w:p>
    <w:p w:rsidR="00B670C1" w:rsidRPr="0077454A" w:rsidRDefault="0077454A" w:rsidP="00715A7C">
      <w:pPr>
        <w:spacing w:after="0" w:line="240" w:lineRule="auto"/>
        <w:ind w:left="-432" w:right="-432"/>
        <w:rPr>
          <w:rFonts w:eastAsia="Calibri" w:cstheme="minorHAnsi"/>
          <w:u w:val="single"/>
        </w:rPr>
      </w:pPr>
      <w:r w:rsidRPr="0077454A">
        <w:rPr>
          <w:rFonts w:eastAsia="Calibri" w:cstheme="minorHAnsi"/>
          <w:u w:val="single"/>
        </w:rPr>
        <w:t>Laura</w:t>
      </w:r>
    </w:p>
    <w:p w:rsidR="0077454A" w:rsidRPr="0077454A" w:rsidRDefault="0077454A" w:rsidP="00715A7C">
      <w:pPr>
        <w:spacing w:after="0" w:line="240" w:lineRule="auto"/>
        <w:ind w:left="-432" w:right="-432"/>
        <w:rPr>
          <w:rFonts w:eastAsia="Calibri" w:cstheme="minorHAnsi"/>
        </w:rPr>
      </w:pPr>
      <w:r w:rsidRPr="0077454A">
        <w:rPr>
          <w:rFonts w:eastAsia="Calibri" w:cstheme="minorHAnsi"/>
        </w:rPr>
        <w:t>I found a double negative in the footwear and I sent a note to Jasmine, but I don’t think that is really the most pressing ma</w:t>
      </w:r>
      <w:r w:rsidR="00E15AAF">
        <w:rPr>
          <w:rFonts w:eastAsia="Calibri" w:cstheme="minorHAnsi"/>
        </w:rPr>
        <w:t>tter before MHRAC.</w:t>
      </w:r>
    </w:p>
    <w:p w:rsidR="00B670C1" w:rsidRDefault="00B670C1" w:rsidP="00715A7C">
      <w:pPr>
        <w:spacing w:after="0" w:line="240" w:lineRule="auto"/>
        <w:ind w:left="-432" w:right="-432"/>
        <w:rPr>
          <w:rFonts w:eastAsia="Calibri" w:cstheme="minorHAnsi"/>
          <w:b/>
          <w:u w:val="single"/>
        </w:rPr>
      </w:pPr>
    </w:p>
    <w:p w:rsidR="00E15AAF" w:rsidRPr="00E15AAF" w:rsidRDefault="00E15AAF" w:rsidP="00715A7C">
      <w:pPr>
        <w:spacing w:after="0" w:line="240" w:lineRule="auto"/>
        <w:ind w:left="-432" w:right="-432"/>
        <w:rPr>
          <w:rFonts w:eastAsia="Calibri" w:cstheme="minorHAnsi"/>
          <w:u w:val="single"/>
        </w:rPr>
      </w:pPr>
      <w:r w:rsidRPr="00E15AAF">
        <w:rPr>
          <w:rFonts w:eastAsia="Calibri" w:cstheme="minorHAnsi"/>
          <w:u w:val="single"/>
        </w:rPr>
        <w:t>Max</w:t>
      </w:r>
    </w:p>
    <w:p w:rsidR="00E15AAF" w:rsidRPr="00E15AAF" w:rsidRDefault="00E15AAF" w:rsidP="00715A7C">
      <w:pPr>
        <w:spacing w:after="0" w:line="240" w:lineRule="auto"/>
        <w:ind w:left="-432" w:right="-432"/>
        <w:rPr>
          <w:rFonts w:eastAsia="Calibri" w:cstheme="minorHAnsi"/>
        </w:rPr>
      </w:pPr>
      <w:r>
        <w:rPr>
          <w:rFonts w:eastAsia="Calibri" w:cstheme="minorHAnsi"/>
        </w:rPr>
        <w:t xml:space="preserve">SOP 2-20 Dress Code has been approved by the </w:t>
      </w:r>
      <w:r w:rsidRPr="00E15AAF">
        <w:rPr>
          <w:rFonts w:eastAsia="Calibri" w:cstheme="minorHAnsi"/>
        </w:rPr>
        <w:t>MHRAC</w:t>
      </w:r>
      <w:r>
        <w:rPr>
          <w:rFonts w:eastAsia="Calibri" w:cstheme="minorHAnsi"/>
        </w:rPr>
        <w:t>.</w:t>
      </w:r>
    </w:p>
    <w:p w:rsidR="00B670C1" w:rsidRDefault="00B670C1" w:rsidP="00715A7C">
      <w:pPr>
        <w:spacing w:after="0" w:line="240" w:lineRule="auto"/>
        <w:ind w:left="-432" w:right="-432"/>
        <w:rPr>
          <w:rFonts w:eastAsia="Calibri" w:cstheme="minorHAnsi"/>
          <w:b/>
          <w:u w:val="single"/>
        </w:rPr>
      </w:pPr>
    </w:p>
    <w:p w:rsidR="001F598B" w:rsidRPr="00BE0205" w:rsidRDefault="001F598B" w:rsidP="00715A7C">
      <w:pPr>
        <w:spacing w:after="0" w:line="240" w:lineRule="auto"/>
        <w:ind w:left="-432" w:right="-432"/>
        <w:rPr>
          <w:rFonts w:eastAsia="Calibri" w:cstheme="minorHAnsi"/>
          <w:u w:val="single"/>
        </w:rPr>
      </w:pPr>
      <w:r w:rsidRPr="00BE0205">
        <w:rPr>
          <w:rFonts w:eastAsia="Calibri" w:cstheme="minorHAnsi"/>
          <w:u w:val="single"/>
        </w:rPr>
        <w:t>Max</w:t>
      </w:r>
    </w:p>
    <w:p w:rsidR="00BE0205" w:rsidRDefault="00BE0205" w:rsidP="00BE0205">
      <w:pPr>
        <w:spacing w:after="0" w:line="240" w:lineRule="auto"/>
        <w:ind w:left="-432" w:right="-432"/>
      </w:pPr>
      <w:r w:rsidRPr="001F598B">
        <w:t xml:space="preserve">Did anyone have any thoughts about </w:t>
      </w:r>
      <w:r>
        <w:t>SOP 2-27</w:t>
      </w:r>
      <w:r w:rsidRPr="001F598B">
        <w:t>?</w:t>
      </w:r>
      <w:r>
        <w:t xml:space="preserve"> I think it looks pretty solid. </w:t>
      </w:r>
    </w:p>
    <w:p w:rsidR="001F598B" w:rsidRDefault="001F598B" w:rsidP="00715A7C">
      <w:pPr>
        <w:spacing w:after="0" w:line="240" w:lineRule="auto"/>
        <w:ind w:left="-432" w:right="-432"/>
        <w:rPr>
          <w:rFonts w:eastAsia="Calibri" w:cstheme="minorHAnsi"/>
          <w:b/>
          <w:u w:val="single"/>
        </w:rPr>
      </w:pPr>
    </w:p>
    <w:p w:rsidR="00B670C1" w:rsidRPr="00BE0205" w:rsidRDefault="00BE0205" w:rsidP="00715A7C">
      <w:pPr>
        <w:spacing w:after="0" w:line="240" w:lineRule="auto"/>
        <w:ind w:left="-432" w:right="-432"/>
        <w:rPr>
          <w:rFonts w:eastAsia="Calibri" w:cstheme="minorHAnsi"/>
          <w:u w:val="single"/>
        </w:rPr>
      </w:pPr>
      <w:r w:rsidRPr="00BE0205">
        <w:rPr>
          <w:rFonts w:eastAsia="Calibri" w:cstheme="minorHAnsi"/>
          <w:u w:val="single"/>
        </w:rPr>
        <w:t>Max</w:t>
      </w:r>
    </w:p>
    <w:p w:rsidR="005E58C8" w:rsidRPr="00BE0205" w:rsidRDefault="00BE0205" w:rsidP="005E58C8">
      <w:pPr>
        <w:spacing w:after="0" w:line="240" w:lineRule="auto"/>
        <w:ind w:left="-432" w:right="-432"/>
        <w:jc w:val="both"/>
        <w:rPr>
          <w:rFonts w:eastAsia="Calibri" w:cstheme="minorHAnsi"/>
        </w:rPr>
      </w:pPr>
      <w:r w:rsidRPr="00BE0205">
        <w:rPr>
          <w:rFonts w:eastAsia="Calibri" w:cstheme="minorHAnsi"/>
        </w:rPr>
        <w:t>Q. It talks about educational neglect. What happens when you see educational neglect and how does that look, are you thinking in terms of absences from school</w:t>
      </w:r>
      <w:r w:rsidR="0079728A">
        <w:rPr>
          <w:rFonts w:eastAsia="Calibri" w:cstheme="minorHAnsi"/>
        </w:rPr>
        <w:t>-</w:t>
      </w:r>
      <w:r w:rsidRPr="00BE0205">
        <w:rPr>
          <w:rFonts w:eastAsia="Calibri" w:cstheme="minorHAnsi"/>
        </w:rPr>
        <w:t>type things or neglect from within the school where they’re not getting the services that they need to go to school?</w:t>
      </w:r>
    </w:p>
    <w:p w:rsidR="00B670C1" w:rsidRDefault="00B670C1" w:rsidP="00715A7C">
      <w:pPr>
        <w:spacing w:after="0" w:line="240" w:lineRule="auto"/>
        <w:ind w:left="-432" w:right="-432"/>
        <w:rPr>
          <w:rFonts w:eastAsia="Calibri" w:cstheme="minorHAnsi"/>
          <w:b/>
          <w:u w:val="single"/>
        </w:rPr>
      </w:pPr>
    </w:p>
    <w:p w:rsidR="00BE0205" w:rsidRPr="005E58C8" w:rsidRDefault="00BE0205" w:rsidP="00715A7C">
      <w:pPr>
        <w:spacing w:after="0" w:line="240" w:lineRule="auto"/>
        <w:ind w:left="-432" w:right="-432"/>
        <w:rPr>
          <w:rFonts w:eastAsia="Calibri" w:cstheme="minorHAnsi"/>
          <w:u w:val="single"/>
        </w:rPr>
      </w:pPr>
      <w:r w:rsidRPr="005E58C8">
        <w:rPr>
          <w:rFonts w:eastAsia="Calibri" w:cstheme="minorHAnsi"/>
          <w:u w:val="single"/>
        </w:rPr>
        <w:t>Mariela</w:t>
      </w:r>
    </w:p>
    <w:p w:rsidR="00BE0205" w:rsidRPr="005E58C8" w:rsidRDefault="00BE0205" w:rsidP="00715A7C">
      <w:pPr>
        <w:spacing w:after="0" w:line="240" w:lineRule="auto"/>
        <w:ind w:left="-432" w:right="-432"/>
        <w:rPr>
          <w:rFonts w:eastAsia="Calibri" w:cstheme="minorHAnsi"/>
        </w:rPr>
      </w:pPr>
      <w:r w:rsidRPr="005E58C8">
        <w:rPr>
          <w:rFonts w:eastAsia="Calibri" w:cstheme="minorHAnsi"/>
        </w:rPr>
        <w:t>A</w:t>
      </w:r>
      <w:r w:rsidR="005E58C8">
        <w:rPr>
          <w:rFonts w:eastAsia="Calibri" w:cstheme="minorHAnsi"/>
        </w:rPr>
        <w:t>.</w:t>
      </w:r>
      <w:r w:rsidRPr="005E58C8">
        <w:rPr>
          <w:rFonts w:eastAsia="Calibri" w:cstheme="minorHAnsi"/>
        </w:rPr>
        <w:t xml:space="preserve"> I think it’s a little bit of </w:t>
      </w:r>
      <w:r w:rsidRPr="00FE1763">
        <w:rPr>
          <w:rFonts w:eastAsia="Calibri" w:cstheme="minorHAnsi"/>
        </w:rPr>
        <w:t>potential</w:t>
      </w:r>
      <w:r w:rsidRPr="005E58C8">
        <w:rPr>
          <w:rFonts w:eastAsia="Calibri" w:cstheme="minorHAnsi"/>
        </w:rPr>
        <w:t xml:space="preserve"> fraud mostly because we have seen that on both ends.</w:t>
      </w:r>
      <w:r w:rsidR="005E58C8">
        <w:rPr>
          <w:rFonts w:eastAsia="Calibri" w:cstheme="minorHAnsi"/>
        </w:rPr>
        <w:t xml:space="preserve"> ACS can define if it’s better, if it’s just for education, with or without parents or guardians, or any of the above. </w:t>
      </w:r>
    </w:p>
    <w:p w:rsidR="00B670C1" w:rsidRDefault="00B670C1" w:rsidP="00715A7C">
      <w:pPr>
        <w:spacing w:after="0" w:line="240" w:lineRule="auto"/>
        <w:ind w:left="-432" w:right="-432"/>
        <w:rPr>
          <w:rFonts w:eastAsia="Calibri" w:cstheme="minorHAnsi"/>
          <w:b/>
          <w:u w:val="single"/>
        </w:rPr>
      </w:pPr>
    </w:p>
    <w:p w:rsidR="00B231D6" w:rsidRDefault="00B231D6" w:rsidP="00B231D6">
      <w:pPr>
        <w:spacing w:after="0" w:line="240" w:lineRule="auto"/>
        <w:ind w:left="-432" w:right="-432"/>
        <w:rPr>
          <w:rFonts w:eastAsia="Calibri" w:cstheme="minorHAnsi"/>
          <w:u w:val="single"/>
        </w:rPr>
      </w:pPr>
      <w:r w:rsidRPr="00B231D6">
        <w:rPr>
          <w:rFonts w:eastAsia="Calibri" w:cstheme="minorHAnsi"/>
          <w:u w:val="single"/>
        </w:rPr>
        <w:t>Max</w:t>
      </w:r>
    </w:p>
    <w:p w:rsidR="00B231D6" w:rsidRDefault="00B231D6" w:rsidP="00B231D6">
      <w:pPr>
        <w:spacing w:after="0" w:line="240" w:lineRule="auto"/>
        <w:ind w:left="-432" w:right="-432"/>
        <w:rPr>
          <w:rFonts w:ascii="Times New Roman" w:eastAsia="Times New Roman" w:hAnsi="Times New Roman"/>
        </w:rPr>
      </w:pPr>
      <w:r w:rsidRPr="00B231D6">
        <w:rPr>
          <w:rFonts w:eastAsia="Calibri" w:cstheme="minorHAnsi"/>
        </w:rPr>
        <w:t>Q.</w:t>
      </w:r>
      <w:r w:rsidRPr="00B231D6">
        <w:rPr>
          <w:rFonts w:ascii="Times New Roman" w:eastAsia="Times New Roman" w:hAnsi="Times New Roman"/>
        </w:rPr>
        <w:t xml:space="preserve"> </w:t>
      </w:r>
      <w:r>
        <w:rPr>
          <w:rFonts w:ascii="Times New Roman" w:eastAsia="Times New Roman" w:hAnsi="Times New Roman"/>
        </w:rPr>
        <w:t>D</w:t>
      </w:r>
      <w:r w:rsidRPr="00B231D6">
        <w:rPr>
          <w:rFonts w:ascii="Times New Roman" w:eastAsia="Times New Roman" w:hAnsi="Times New Roman"/>
        </w:rPr>
        <w:t xml:space="preserve">o you mean the way it's referenced as it is, is just to be as broad </w:t>
      </w:r>
      <w:r>
        <w:rPr>
          <w:rFonts w:ascii="Times New Roman" w:eastAsia="Times New Roman" w:hAnsi="Times New Roman"/>
        </w:rPr>
        <w:t xml:space="preserve">as that as you stated? So </w:t>
      </w:r>
      <w:r w:rsidRPr="00B231D6">
        <w:rPr>
          <w:rFonts w:ascii="Times New Roman" w:eastAsia="Times New Roman" w:hAnsi="Times New Roman"/>
        </w:rPr>
        <w:t>whether it's in school or at home, any type o</w:t>
      </w:r>
      <w:r>
        <w:rPr>
          <w:rFonts w:ascii="Times New Roman" w:eastAsia="Times New Roman" w:hAnsi="Times New Roman"/>
        </w:rPr>
        <w:t>f neglect related to education?</w:t>
      </w:r>
    </w:p>
    <w:p w:rsidR="00B231D6" w:rsidRDefault="00B231D6" w:rsidP="00B231D6">
      <w:pPr>
        <w:spacing w:after="0" w:line="240" w:lineRule="auto"/>
        <w:ind w:left="-432" w:right="-432"/>
        <w:rPr>
          <w:rFonts w:eastAsia="Calibri" w:cstheme="minorHAnsi"/>
          <w:u w:val="single"/>
        </w:rPr>
      </w:pPr>
    </w:p>
    <w:p w:rsidR="00AB1A43" w:rsidRDefault="00AB1A43" w:rsidP="00AB1A43">
      <w:pPr>
        <w:spacing w:after="0" w:line="240" w:lineRule="auto"/>
        <w:ind w:left="-432" w:right="-432"/>
        <w:rPr>
          <w:rFonts w:eastAsia="Calibri" w:cstheme="minorHAnsi"/>
          <w:u w:val="single"/>
        </w:rPr>
      </w:pPr>
      <w:r>
        <w:rPr>
          <w:rFonts w:eastAsia="Calibri" w:cstheme="minorHAnsi"/>
          <w:u w:val="single"/>
        </w:rPr>
        <w:t>Mariela</w:t>
      </w:r>
    </w:p>
    <w:p w:rsidR="00AB1A43" w:rsidRPr="00AB1A43" w:rsidRDefault="00AB1A43" w:rsidP="00AB1A43">
      <w:pPr>
        <w:spacing w:after="0" w:line="240" w:lineRule="auto"/>
        <w:ind w:left="-432" w:right="-432"/>
        <w:rPr>
          <w:rFonts w:eastAsia="Calibri" w:cstheme="minorHAnsi"/>
          <w:u w:val="single"/>
        </w:rPr>
      </w:pPr>
      <w:r w:rsidRPr="00AB1A43">
        <w:rPr>
          <w:rFonts w:eastAsia="Calibri" w:cstheme="minorHAnsi"/>
        </w:rPr>
        <w:t>A</w:t>
      </w:r>
      <w:r>
        <w:rPr>
          <w:rFonts w:eastAsia="Calibri" w:cstheme="minorHAnsi"/>
        </w:rPr>
        <w:t>.</w:t>
      </w:r>
      <w:r w:rsidRPr="00AB1A43">
        <w:rPr>
          <w:rFonts w:eastAsia="Calibri" w:cstheme="minorHAnsi"/>
        </w:rPr>
        <w:t xml:space="preserve"> </w:t>
      </w:r>
      <w:r w:rsidR="00B231D6" w:rsidRPr="00AB1A43">
        <w:rPr>
          <w:rFonts w:eastAsia="Calibri" w:cstheme="minorHAnsi"/>
        </w:rPr>
        <w:t>Yes</w:t>
      </w:r>
    </w:p>
    <w:p w:rsidR="00AB1A43" w:rsidRDefault="00AB1A43" w:rsidP="00AB1A43">
      <w:pPr>
        <w:spacing w:after="0" w:line="240" w:lineRule="auto"/>
        <w:ind w:left="-432" w:right="-432"/>
        <w:rPr>
          <w:rFonts w:eastAsia="Calibri" w:cstheme="minorHAnsi"/>
          <w:u w:val="single"/>
        </w:rPr>
      </w:pPr>
    </w:p>
    <w:p w:rsidR="001843B3" w:rsidRDefault="001843B3" w:rsidP="00AB1A43">
      <w:pPr>
        <w:spacing w:after="0" w:line="240" w:lineRule="auto"/>
        <w:ind w:left="-432" w:right="-432"/>
        <w:rPr>
          <w:rFonts w:eastAsia="Calibri" w:cstheme="minorHAnsi"/>
          <w:u w:val="single"/>
        </w:rPr>
      </w:pPr>
    </w:p>
    <w:p w:rsidR="001843B3" w:rsidRDefault="001843B3" w:rsidP="00AB1A43">
      <w:pPr>
        <w:spacing w:after="0" w:line="240" w:lineRule="auto"/>
        <w:ind w:left="-432" w:right="-432"/>
        <w:rPr>
          <w:rFonts w:eastAsia="Calibri" w:cstheme="minorHAnsi"/>
          <w:u w:val="single"/>
        </w:rPr>
      </w:pPr>
    </w:p>
    <w:p w:rsidR="001843B3" w:rsidRDefault="001843B3" w:rsidP="00AB1A43">
      <w:pPr>
        <w:spacing w:after="0" w:line="240" w:lineRule="auto"/>
        <w:ind w:left="-432" w:right="-432"/>
        <w:rPr>
          <w:rFonts w:eastAsia="Calibri" w:cstheme="minorHAnsi"/>
          <w:u w:val="single"/>
        </w:rPr>
      </w:pPr>
    </w:p>
    <w:p w:rsidR="00AB1A43" w:rsidRDefault="00B231D6" w:rsidP="00AB1A43">
      <w:pPr>
        <w:spacing w:after="0" w:line="240" w:lineRule="auto"/>
        <w:ind w:left="-432" w:right="-432"/>
        <w:rPr>
          <w:rFonts w:eastAsia="Calibri" w:cstheme="minorHAnsi"/>
        </w:rPr>
      </w:pPr>
      <w:r w:rsidRPr="00AB1A43">
        <w:rPr>
          <w:rFonts w:eastAsia="Calibri" w:cstheme="minorHAnsi"/>
          <w:u w:val="single"/>
        </w:rPr>
        <w:lastRenderedPageBreak/>
        <w:t>Max</w:t>
      </w:r>
    </w:p>
    <w:p w:rsidR="00AB1A43" w:rsidRDefault="00083F95" w:rsidP="00DB305E">
      <w:pPr>
        <w:spacing w:after="0" w:line="240" w:lineRule="auto"/>
        <w:ind w:left="-432" w:right="-432"/>
        <w:jc w:val="both"/>
        <w:rPr>
          <w:rFonts w:eastAsia="Calibri" w:cstheme="minorHAnsi"/>
        </w:rPr>
      </w:pPr>
      <w:r w:rsidRPr="001843B3">
        <w:t xml:space="preserve">So then it probably doesn't need to be clarified </w:t>
      </w:r>
      <w:r w:rsidR="001843B3" w:rsidRPr="001843B3">
        <w:t>unless others think otherwise i</w:t>
      </w:r>
      <w:r w:rsidRPr="001843B3">
        <w:t xml:space="preserve">f you intended it to be that broad. I see CYFD involvement </w:t>
      </w:r>
      <w:r w:rsidR="0079728A" w:rsidRPr="001843B3">
        <w:t xml:space="preserve">and </w:t>
      </w:r>
      <w:r w:rsidRPr="001843B3">
        <w:t>police involvement in this but I often feel</w:t>
      </w:r>
      <w:r w:rsidR="001843B3" w:rsidRPr="001843B3">
        <w:t xml:space="preserve"> there is</w:t>
      </w:r>
      <w:r w:rsidRPr="001843B3">
        <w:t xml:space="preserve"> a missing component i</w:t>
      </w:r>
      <w:r w:rsidR="00DB305E">
        <w:t>n</w:t>
      </w:r>
      <w:r w:rsidRPr="001843B3">
        <w:t xml:space="preserve"> the managed care organizations for children who have care coordinators, who are entitled to a broad range of services and coverage of services under Medicaid for children. I just don't know where to place it within the SOP. </w:t>
      </w:r>
      <w:r w:rsidR="001843B3" w:rsidRPr="001843B3">
        <w:t>If</w:t>
      </w:r>
      <w:r w:rsidRPr="001843B3">
        <w:t xml:space="preserve"> we do su</w:t>
      </w:r>
      <w:r w:rsidR="001843B3" w:rsidRPr="001843B3">
        <w:t xml:space="preserve">pplement, our recommendation </w:t>
      </w:r>
      <w:r w:rsidRPr="001843B3">
        <w:t xml:space="preserve">would </w:t>
      </w:r>
      <w:r w:rsidR="001843B3" w:rsidRPr="001843B3">
        <w:t>be to add that piece to it, to</w:t>
      </w:r>
      <w:r w:rsidRPr="001843B3">
        <w:t xml:space="preserve"> incorporate integrating the managed care organizations and Medicaid piece</w:t>
      </w:r>
      <w:r w:rsidR="001843B3">
        <w:t>.</w:t>
      </w:r>
    </w:p>
    <w:p w:rsidR="00AB1A43" w:rsidRDefault="00AB1A43" w:rsidP="00AB1A43">
      <w:pPr>
        <w:spacing w:after="0" w:line="240" w:lineRule="auto"/>
        <w:ind w:left="-432" w:right="-432"/>
        <w:rPr>
          <w:rFonts w:eastAsia="Calibri" w:cstheme="minorHAnsi"/>
        </w:rPr>
      </w:pPr>
    </w:p>
    <w:p w:rsidR="00AB1A43" w:rsidRDefault="00083F95" w:rsidP="00AB1A43">
      <w:pPr>
        <w:spacing w:after="0" w:line="240" w:lineRule="auto"/>
        <w:ind w:left="-432" w:right="-432"/>
        <w:rPr>
          <w:rFonts w:eastAsia="Calibri" w:cstheme="minorHAnsi"/>
        </w:rPr>
      </w:pPr>
      <w:r w:rsidRPr="00AB1A43">
        <w:rPr>
          <w:rFonts w:eastAsia="Calibri" w:cstheme="minorHAnsi"/>
          <w:u w:val="single"/>
        </w:rPr>
        <w:t>Mariela</w:t>
      </w:r>
    </w:p>
    <w:p w:rsidR="00083F95" w:rsidRPr="00AB1A43" w:rsidRDefault="00601630" w:rsidP="00AB1A43">
      <w:pPr>
        <w:spacing w:after="0" w:line="240" w:lineRule="auto"/>
        <w:ind w:left="-432" w:right="-432"/>
        <w:rPr>
          <w:rFonts w:eastAsia="Calibri" w:cstheme="minorHAnsi"/>
        </w:rPr>
      </w:pPr>
      <w:r w:rsidRPr="00AB1A43">
        <w:t>I</w:t>
      </w:r>
      <w:r w:rsidR="0077467D" w:rsidRPr="00AB1A43">
        <w:t>f there's neglect, child abuse, or anything else, we won't even engage at that point because of the policy</w:t>
      </w:r>
      <w:r w:rsidR="00AB1A43" w:rsidRPr="00AB1A43">
        <w:t>,</w:t>
      </w:r>
      <w:r w:rsidR="0077467D" w:rsidRPr="00AB1A43">
        <w:t xml:space="preserve"> processes</w:t>
      </w:r>
      <w:r w:rsidR="00AB1A43" w:rsidRPr="00AB1A43">
        <w:t>,</w:t>
      </w:r>
      <w:r w:rsidR="0077467D" w:rsidRPr="00AB1A43">
        <w:t xml:space="preserve"> and protocols</w:t>
      </w:r>
      <w:r w:rsidR="00AB1A43" w:rsidRPr="00AB1A43">
        <w:t>;</w:t>
      </w:r>
      <w:r w:rsidRPr="00AB1A43">
        <w:t xml:space="preserve"> we don't want to get in the middle</w:t>
      </w:r>
      <w:r w:rsidR="00AB1A43" w:rsidRPr="00AB1A43">
        <w:t>.</w:t>
      </w:r>
    </w:p>
    <w:p w:rsidR="0077467D" w:rsidRPr="00AB1A43" w:rsidRDefault="0077467D" w:rsidP="00715A7C">
      <w:pPr>
        <w:spacing w:after="0" w:line="240" w:lineRule="auto"/>
        <w:ind w:left="-432" w:right="-432"/>
      </w:pPr>
    </w:p>
    <w:p w:rsidR="00AD6485" w:rsidRPr="00AB1A43" w:rsidRDefault="00F745A7" w:rsidP="00AD6485">
      <w:pPr>
        <w:spacing w:after="0" w:line="240" w:lineRule="auto"/>
        <w:ind w:left="-432" w:right="-432"/>
        <w:rPr>
          <w:rFonts w:eastAsia="Calibri" w:cstheme="minorHAnsi"/>
          <w:b/>
          <w:u w:val="single"/>
        </w:rPr>
      </w:pPr>
      <w:r w:rsidRPr="00AB1A43">
        <w:rPr>
          <w:rFonts w:eastAsia="Calibri" w:cstheme="minorHAnsi"/>
          <w:b/>
          <w:u w:val="single"/>
        </w:rPr>
        <w:t>CIU, APD, and BSS Report and update</w:t>
      </w:r>
      <w:r w:rsidR="00B22E39" w:rsidRPr="00AB1A43">
        <w:rPr>
          <w:rFonts w:eastAsia="Calibri" w:cstheme="minorHAnsi"/>
          <w:b/>
          <w:u w:val="single"/>
        </w:rPr>
        <w:t>, Commander Dietzel</w:t>
      </w:r>
    </w:p>
    <w:p w:rsidR="001843B3" w:rsidRDefault="00AD6485" w:rsidP="00076BC6">
      <w:pPr>
        <w:pStyle w:val="ListParagraph"/>
        <w:numPr>
          <w:ilvl w:val="0"/>
          <w:numId w:val="24"/>
        </w:numPr>
        <w:spacing w:after="0" w:line="240" w:lineRule="auto"/>
        <w:ind w:right="-432"/>
        <w:jc w:val="both"/>
        <w:rPr>
          <w:rFonts w:eastAsia="Times New Roman" w:cstheme="minorHAnsi"/>
        </w:rPr>
      </w:pPr>
      <w:r w:rsidRPr="001843B3">
        <w:rPr>
          <w:rFonts w:eastAsia="Times New Roman" w:cstheme="minorHAnsi"/>
        </w:rPr>
        <w:t>We finally have the Request for Q</w:t>
      </w:r>
      <w:r w:rsidR="00601630" w:rsidRPr="001843B3">
        <w:rPr>
          <w:rFonts w:eastAsia="Times New Roman" w:cstheme="minorHAnsi"/>
        </w:rPr>
        <w:t>uotes</w:t>
      </w:r>
      <w:r w:rsidRPr="001843B3">
        <w:rPr>
          <w:rFonts w:eastAsia="Times New Roman" w:cstheme="minorHAnsi"/>
        </w:rPr>
        <w:t xml:space="preserve"> (RFQ) for the staffing study for C</w:t>
      </w:r>
      <w:r w:rsidR="00601630" w:rsidRPr="001843B3">
        <w:rPr>
          <w:rFonts w:eastAsia="Times New Roman" w:cstheme="minorHAnsi"/>
        </w:rPr>
        <w:t xml:space="preserve">IU </w:t>
      </w:r>
      <w:r w:rsidRPr="001843B3">
        <w:rPr>
          <w:rFonts w:eastAsia="Times New Roman" w:cstheme="minorHAnsi"/>
        </w:rPr>
        <w:t>and eCIT</w:t>
      </w:r>
      <w:r w:rsidR="00601630" w:rsidRPr="001843B3">
        <w:rPr>
          <w:rFonts w:eastAsia="Times New Roman" w:cstheme="minorHAnsi"/>
        </w:rPr>
        <w:t xml:space="preserve"> </w:t>
      </w:r>
      <w:r w:rsidRPr="001843B3">
        <w:rPr>
          <w:rFonts w:eastAsia="Times New Roman" w:cstheme="minorHAnsi"/>
        </w:rPr>
        <w:t xml:space="preserve">and all that we have been </w:t>
      </w:r>
      <w:r w:rsidR="00601630" w:rsidRPr="001843B3">
        <w:rPr>
          <w:rFonts w:eastAsia="Times New Roman" w:cstheme="minorHAnsi"/>
        </w:rPr>
        <w:t xml:space="preserve">looking at </w:t>
      </w:r>
      <w:r w:rsidRPr="001843B3">
        <w:rPr>
          <w:rFonts w:eastAsia="Times New Roman" w:cstheme="minorHAnsi"/>
        </w:rPr>
        <w:t>in the settlement agreement; I think that</w:t>
      </w:r>
      <w:r w:rsidR="00601630" w:rsidRPr="001843B3">
        <w:rPr>
          <w:rFonts w:eastAsia="Times New Roman" w:cstheme="minorHAnsi"/>
        </w:rPr>
        <w:t xml:space="preserve"> close</w:t>
      </w:r>
      <w:r w:rsidRPr="001843B3">
        <w:rPr>
          <w:rFonts w:eastAsia="Times New Roman" w:cstheme="minorHAnsi"/>
        </w:rPr>
        <w:t>d</w:t>
      </w:r>
      <w:r w:rsidR="00601630" w:rsidRPr="001843B3">
        <w:rPr>
          <w:rFonts w:eastAsia="Times New Roman" w:cstheme="minorHAnsi"/>
        </w:rPr>
        <w:t xml:space="preserve"> today. I don't have any indication </w:t>
      </w:r>
      <w:r w:rsidRPr="001843B3">
        <w:rPr>
          <w:rFonts w:eastAsia="Times New Roman" w:cstheme="minorHAnsi"/>
        </w:rPr>
        <w:t>that anyone has</w:t>
      </w:r>
      <w:r w:rsidR="00601630" w:rsidRPr="001843B3">
        <w:rPr>
          <w:rFonts w:eastAsia="Times New Roman" w:cstheme="minorHAnsi"/>
        </w:rPr>
        <w:t xml:space="preserve"> </w:t>
      </w:r>
      <w:r w:rsidRPr="001843B3">
        <w:rPr>
          <w:rFonts w:eastAsia="Times New Roman" w:cstheme="minorHAnsi"/>
        </w:rPr>
        <w:t xml:space="preserve">put in yet or has </w:t>
      </w:r>
      <w:r w:rsidR="00601630" w:rsidRPr="001843B3">
        <w:rPr>
          <w:rFonts w:eastAsia="Times New Roman" w:cstheme="minorHAnsi"/>
        </w:rPr>
        <w:t>applied to do tha</w:t>
      </w:r>
      <w:r w:rsidRPr="001843B3">
        <w:rPr>
          <w:rFonts w:eastAsia="Times New Roman" w:cstheme="minorHAnsi"/>
        </w:rPr>
        <w:t xml:space="preserve">t work. </w:t>
      </w:r>
      <w:r w:rsidR="00601630" w:rsidRPr="001843B3">
        <w:rPr>
          <w:rFonts w:eastAsia="Times New Roman" w:cstheme="minorHAnsi"/>
        </w:rPr>
        <w:t>But just so the board knows as part of that RFQ there</w:t>
      </w:r>
      <w:r w:rsidR="0079728A" w:rsidRPr="001843B3">
        <w:rPr>
          <w:rFonts w:eastAsia="Times New Roman" w:cstheme="minorHAnsi"/>
        </w:rPr>
        <w:t xml:space="preserve"> are</w:t>
      </w:r>
      <w:r w:rsidR="00601630" w:rsidRPr="001843B3">
        <w:rPr>
          <w:rFonts w:eastAsia="Times New Roman" w:cstheme="minorHAnsi"/>
        </w:rPr>
        <w:t xml:space="preserve"> a couple of lines in there for community input and </w:t>
      </w:r>
      <w:r w:rsidRPr="001843B3">
        <w:rPr>
          <w:rFonts w:eastAsia="Times New Roman" w:cstheme="minorHAnsi"/>
        </w:rPr>
        <w:t>MHRAC is</w:t>
      </w:r>
      <w:r w:rsidR="00601630" w:rsidRPr="001843B3">
        <w:rPr>
          <w:rFonts w:eastAsia="Times New Roman" w:cstheme="minorHAnsi"/>
        </w:rPr>
        <w:t xml:space="preserve"> one of them</w:t>
      </w:r>
      <w:r w:rsidRPr="001843B3">
        <w:rPr>
          <w:rFonts w:eastAsia="Times New Roman" w:cstheme="minorHAnsi"/>
        </w:rPr>
        <w:t>.</w:t>
      </w:r>
      <w:r w:rsidR="00601630" w:rsidRPr="001843B3">
        <w:rPr>
          <w:rFonts w:eastAsia="Times New Roman" w:cstheme="minorHAnsi"/>
        </w:rPr>
        <w:t xml:space="preserve"> </w:t>
      </w:r>
    </w:p>
    <w:p w:rsidR="00AD6485" w:rsidRPr="001843B3" w:rsidRDefault="00BC5CCD" w:rsidP="00076BC6">
      <w:pPr>
        <w:pStyle w:val="ListParagraph"/>
        <w:numPr>
          <w:ilvl w:val="0"/>
          <w:numId w:val="24"/>
        </w:numPr>
        <w:spacing w:after="0" w:line="240" w:lineRule="auto"/>
        <w:ind w:right="-432"/>
        <w:jc w:val="both"/>
        <w:rPr>
          <w:rFonts w:eastAsia="Times New Roman" w:cstheme="minorHAnsi"/>
        </w:rPr>
      </w:pPr>
      <w:r w:rsidRPr="001843B3">
        <w:rPr>
          <w:rFonts w:eastAsia="Times New Roman" w:cstheme="minorHAnsi"/>
        </w:rPr>
        <w:t xml:space="preserve">We're </w:t>
      </w:r>
      <w:r w:rsidR="00601630" w:rsidRPr="001843B3">
        <w:rPr>
          <w:rFonts w:eastAsia="Times New Roman" w:cstheme="minorHAnsi"/>
        </w:rPr>
        <w:t>excited to have</w:t>
      </w:r>
      <w:r w:rsidRPr="001843B3">
        <w:rPr>
          <w:rFonts w:eastAsia="Times New Roman" w:cstheme="minorHAnsi"/>
        </w:rPr>
        <w:t xml:space="preserve"> our new detective</w:t>
      </w:r>
      <w:r w:rsidR="00086861" w:rsidRPr="001843B3">
        <w:rPr>
          <w:rFonts w:eastAsia="Times New Roman" w:cstheme="minorHAnsi"/>
        </w:rPr>
        <w:t xml:space="preserve">, Josh Isler. </w:t>
      </w:r>
      <w:r w:rsidR="00601630" w:rsidRPr="001843B3">
        <w:rPr>
          <w:rFonts w:eastAsia="Times New Roman" w:cstheme="minorHAnsi"/>
        </w:rPr>
        <w:t>It's going to be great to be back up to full capacity. And we're looking forwa</w:t>
      </w:r>
      <w:r w:rsidR="00AC6CD8" w:rsidRPr="001843B3">
        <w:rPr>
          <w:rFonts w:eastAsia="Times New Roman" w:cstheme="minorHAnsi"/>
        </w:rPr>
        <w:t>rd to his training starting</w:t>
      </w:r>
      <w:r w:rsidR="00601630" w:rsidRPr="001843B3">
        <w:rPr>
          <w:rFonts w:eastAsia="Times New Roman" w:cstheme="minorHAnsi"/>
        </w:rPr>
        <w:t xml:space="preserve"> real soon. </w:t>
      </w:r>
    </w:p>
    <w:p w:rsidR="00601630" w:rsidRPr="00BC5CCD" w:rsidRDefault="00601630" w:rsidP="00BC5CCD">
      <w:pPr>
        <w:pStyle w:val="ListParagraph"/>
        <w:numPr>
          <w:ilvl w:val="0"/>
          <w:numId w:val="24"/>
        </w:numPr>
        <w:spacing w:after="0" w:line="240" w:lineRule="auto"/>
        <w:ind w:right="-432"/>
        <w:jc w:val="both"/>
        <w:rPr>
          <w:rFonts w:eastAsia="Calibri" w:cstheme="minorHAnsi"/>
          <w:b/>
          <w:u w:val="single"/>
        </w:rPr>
      </w:pPr>
      <w:r w:rsidRPr="00BC5CCD">
        <w:rPr>
          <w:rFonts w:eastAsia="Times New Roman" w:cstheme="minorHAnsi"/>
        </w:rPr>
        <w:t xml:space="preserve">I just want to </w:t>
      </w:r>
      <w:r w:rsidR="00AC6CD8">
        <w:rPr>
          <w:rFonts w:eastAsia="Times New Roman" w:cstheme="minorHAnsi"/>
        </w:rPr>
        <w:t>recognize Detective Mark Le</w:t>
      </w:r>
      <w:r w:rsidRPr="00BC5CCD">
        <w:rPr>
          <w:rFonts w:eastAsia="Times New Roman" w:cstheme="minorHAnsi"/>
        </w:rPr>
        <w:t>Claire's wo</w:t>
      </w:r>
      <w:r w:rsidR="00AC6CD8">
        <w:rPr>
          <w:rFonts w:eastAsia="Times New Roman" w:cstheme="minorHAnsi"/>
        </w:rPr>
        <w:t>rk. Last Friday</w:t>
      </w:r>
      <w:r w:rsidRPr="00BC5CCD">
        <w:rPr>
          <w:rFonts w:eastAsia="Times New Roman" w:cstheme="minorHAnsi"/>
        </w:rPr>
        <w:t xml:space="preserve"> </w:t>
      </w:r>
      <w:r w:rsidR="00AC6CD8">
        <w:rPr>
          <w:rFonts w:eastAsia="Times New Roman" w:cstheme="minorHAnsi"/>
        </w:rPr>
        <w:t xml:space="preserve">we had an autism </w:t>
      </w:r>
      <w:r w:rsidR="00086861">
        <w:rPr>
          <w:rFonts w:eastAsia="Times New Roman" w:cstheme="minorHAnsi"/>
        </w:rPr>
        <w:t>event</w:t>
      </w:r>
      <w:r w:rsidR="00AC6CD8">
        <w:rPr>
          <w:rFonts w:eastAsia="Times New Roman" w:cstheme="minorHAnsi"/>
        </w:rPr>
        <w:t xml:space="preserve"> with Elevate the S</w:t>
      </w:r>
      <w:r w:rsidRPr="00BC5CCD">
        <w:rPr>
          <w:rFonts w:eastAsia="Times New Roman" w:cstheme="minorHAnsi"/>
        </w:rPr>
        <w:t xml:space="preserve">pectrum. They donated 200 activity bags that include things like basic communication skills, a tablet, </w:t>
      </w:r>
      <w:r w:rsidR="00BC5CCD" w:rsidRPr="00BC5CCD">
        <w:rPr>
          <w:rFonts w:eastAsia="Times New Roman" w:cstheme="minorHAnsi"/>
        </w:rPr>
        <w:t>and headphones</w:t>
      </w:r>
      <w:r w:rsidRPr="00BC5CCD">
        <w:rPr>
          <w:rFonts w:eastAsia="Times New Roman" w:cstheme="minorHAnsi"/>
        </w:rPr>
        <w:t xml:space="preserve">, all the things that will make communication </w:t>
      </w:r>
      <w:r w:rsidR="00086861">
        <w:rPr>
          <w:rFonts w:eastAsia="Times New Roman" w:cstheme="minorHAnsi"/>
        </w:rPr>
        <w:t>in</w:t>
      </w:r>
      <w:r w:rsidRPr="00BC5CCD">
        <w:rPr>
          <w:rFonts w:eastAsia="Times New Roman" w:cstheme="minorHAnsi"/>
        </w:rPr>
        <w:t xml:space="preserve"> crisis a lot easier with those bags. </w:t>
      </w:r>
      <w:r w:rsidR="00AC6CD8">
        <w:rPr>
          <w:rFonts w:eastAsia="Times New Roman" w:cstheme="minorHAnsi"/>
        </w:rPr>
        <w:t>Mark</w:t>
      </w:r>
      <w:r w:rsidRPr="00BC5CCD">
        <w:rPr>
          <w:rFonts w:eastAsia="Times New Roman" w:cstheme="minorHAnsi"/>
        </w:rPr>
        <w:t xml:space="preserve"> did a great job organizi</w:t>
      </w:r>
      <w:r w:rsidR="00AC6CD8">
        <w:rPr>
          <w:rFonts w:eastAsia="Times New Roman" w:cstheme="minorHAnsi"/>
        </w:rPr>
        <w:t xml:space="preserve">ng the entire thing and setting that up for us. </w:t>
      </w:r>
    </w:p>
    <w:p w:rsidR="00715A7C" w:rsidRPr="00BC5CCD" w:rsidRDefault="00AC6CD8" w:rsidP="00BC5CCD">
      <w:pPr>
        <w:pStyle w:val="ListParagraph"/>
        <w:numPr>
          <w:ilvl w:val="0"/>
          <w:numId w:val="24"/>
        </w:numPr>
        <w:spacing w:after="0" w:line="240" w:lineRule="auto"/>
        <w:ind w:right="-432"/>
        <w:jc w:val="both"/>
        <w:rPr>
          <w:rFonts w:eastAsia="Calibri" w:cstheme="minorHAnsi"/>
          <w:b/>
          <w:u w:val="single"/>
        </w:rPr>
      </w:pPr>
      <w:r>
        <w:rPr>
          <w:rFonts w:eastAsia="Times New Roman" w:cstheme="minorHAnsi"/>
        </w:rPr>
        <w:t>A</w:t>
      </w:r>
      <w:r w:rsidR="00601630" w:rsidRPr="00BC5CCD">
        <w:rPr>
          <w:rFonts w:eastAsia="Times New Roman" w:cstheme="minorHAnsi"/>
        </w:rPr>
        <w:t xml:space="preserve"> </w:t>
      </w:r>
      <w:r>
        <w:rPr>
          <w:rFonts w:eastAsia="Times New Roman" w:cstheme="minorHAnsi"/>
        </w:rPr>
        <w:t>copy of our 2022 revision to the Crisis Intervention Handbook was sent out. T</w:t>
      </w:r>
      <w:r w:rsidR="00601630" w:rsidRPr="00BC5CCD">
        <w:rPr>
          <w:rFonts w:eastAsia="Times New Roman" w:cstheme="minorHAnsi"/>
        </w:rPr>
        <w:t>his is what we give to new detectives</w:t>
      </w:r>
      <w:r>
        <w:rPr>
          <w:rFonts w:eastAsia="Times New Roman" w:cstheme="minorHAnsi"/>
        </w:rPr>
        <w:t>,</w:t>
      </w:r>
      <w:r w:rsidR="00601630" w:rsidRPr="00BC5CCD">
        <w:rPr>
          <w:rFonts w:eastAsia="Times New Roman" w:cstheme="minorHAnsi"/>
        </w:rPr>
        <w:t xml:space="preserve"> existing detectives</w:t>
      </w:r>
      <w:r>
        <w:rPr>
          <w:rFonts w:eastAsia="Times New Roman" w:cstheme="minorHAnsi"/>
        </w:rPr>
        <w:t>,</w:t>
      </w:r>
      <w:r w:rsidR="00601630" w:rsidRPr="00BC5CCD">
        <w:rPr>
          <w:rFonts w:eastAsia="Times New Roman" w:cstheme="minorHAnsi"/>
        </w:rPr>
        <w:t xml:space="preserve"> </w:t>
      </w:r>
      <w:r>
        <w:rPr>
          <w:rFonts w:eastAsia="Times New Roman" w:cstheme="minorHAnsi"/>
        </w:rPr>
        <w:t>and COAST</w:t>
      </w:r>
      <w:r w:rsidR="00086861">
        <w:rPr>
          <w:rFonts w:eastAsia="Times New Roman" w:cstheme="minorHAnsi"/>
        </w:rPr>
        <w:t>; e</w:t>
      </w:r>
      <w:r w:rsidR="00601630" w:rsidRPr="00BC5CCD">
        <w:rPr>
          <w:rFonts w:eastAsia="Times New Roman" w:cstheme="minorHAnsi"/>
        </w:rPr>
        <w:t>verybody in the entire div</w:t>
      </w:r>
      <w:r w:rsidR="00086861">
        <w:rPr>
          <w:rFonts w:eastAsia="Times New Roman" w:cstheme="minorHAnsi"/>
        </w:rPr>
        <w:t>ision gets a copy of this. It's</w:t>
      </w:r>
      <w:r w:rsidR="00601630" w:rsidRPr="00BC5CCD">
        <w:rPr>
          <w:rFonts w:eastAsia="Times New Roman" w:cstheme="minorHAnsi"/>
        </w:rPr>
        <w:t xml:space="preserve"> the easies</w:t>
      </w:r>
      <w:r>
        <w:rPr>
          <w:rFonts w:eastAsia="Times New Roman" w:cstheme="minorHAnsi"/>
        </w:rPr>
        <w:t>t way to determine what we do f</w:t>
      </w:r>
      <w:r w:rsidR="00601630" w:rsidRPr="00BC5CCD">
        <w:rPr>
          <w:rFonts w:eastAsia="Times New Roman" w:cstheme="minorHAnsi"/>
        </w:rPr>
        <w:t>rom start to fin</w:t>
      </w:r>
      <w:r>
        <w:rPr>
          <w:rFonts w:eastAsia="Times New Roman" w:cstheme="minorHAnsi"/>
        </w:rPr>
        <w:t>ish.</w:t>
      </w:r>
    </w:p>
    <w:p w:rsidR="007F6584" w:rsidRPr="00715A7C" w:rsidRDefault="007F6584" w:rsidP="00715A7C">
      <w:pPr>
        <w:spacing w:after="0" w:line="240" w:lineRule="auto"/>
        <w:ind w:left="-432" w:right="-432"/>
        <w:rPr>
          <w:rFonts w:eastAsia="Calibri" w:cstheme="minorHAnsi"/>
          <w:b/>
          <w:u w:val="single"/>
        </w:rPr>
      </w:pPr>
    </w:p>
    <w:p w:rsidR="00BC5CCD" w:rsidRDefault="00BC5CCD" w:rsidP="00BC5CCD">
      <w:pPr>
        <w:spacing w:after="0" w:line="240" w:lineRule="auto"/>
        <w:ind w:left="-432" w:right="-432"/>
        <w:rPr>
          <w:rFonts w:eastAsia="Calibri" w:cstheme="minorHAnsi"/>
          <w:b/>
          <w:u w:val="single"/>
        </w:rPr>
      </w:pPr>
      <w:r>
        <w:rPr>
          <w:rFonts w:eastAsia="Calibri" w:cstheme="minorHAnsi"/>
          <w:b/>
          <w:u w:val="single"/>
        </w:rPr>
        <w:t>Sgt. Matt Tinney</w:t>
      </w:r>
    </w:p>
    <w:p w:rsidR="00BC5CCD" w:rsidRPr="00BC5CCD" w:rsidRDefault="00BC5CCD" w:rsidP="00BC5CCD">
      <w:pPr>
        <w:pStyle w:val="ListParagraph"/>
        <w:numPr>
          <w:ilvl w:val="0"/>
          <w:numId w:val="25"/>
        </w:numPr>
        <w:spacing w:after="0" w:line="240" w:lineRule="auto"/>
        <w:ind w:right="-432"/>
        <w:jc w:val="both"/>
        <w:rPr>
          <w:rFonts w:eastAsia="Calibri" w:cstheme="minorHAnsi"/>
          <w:b/>
          <w:u w:val="single"/>
        </w:rPr>
      </w:pPr>
      <w:r w:rsidRPr="00BC5CCD">
        <w:rPr>
          <w:rFonts w:eastAsia="Times New Roman" w:cstheme="minorHAnsi"/>
        </w:rPr>
        <w:t>W</w:t>
      </w:r>
      <w:r w:rsidR="000910A8">
        <w:rPr>
          <w:rFonts w:eastAsia="Times New Roman" w:cstheme="minorHAnsi"/>
        </w:rPr>
        <w:t>e tried coffee with Crisis Intervention U</w:t>
      </w:r>
      <w:r w:rsidRPr="00BC5CCD">
        <w:rPr>
          <w:rFonts w:eastAsia="Times New Roman" w:cstheme="minorHAnsi"/>
        </w:rPr>
        <w:t>nit</w:t>
      </w:r>
      <w:r w:rsidR="000910A8">
        <w:rPr>
          <w:rFonts w:eastAsia="Times New Roman" w:cstheme="minorHAnsi"/>
        </w:rPr>
        <w:t xml:space="preserve"> where COAST and the detectives </w:t>
      </w:r>
      <w:r w:rsidRPr="00BC5CCD">
        <w:rPr>
          <w:rFonts w:eastAsia="Times New Roman" w:cstheme="minorHAnsi"/>
        </w:rPr>
        <w:t>met with different community providers throughout the city</w:t>
      </w:r>
      <w:r w:rsidR="000910A8">
        <w:rPr>
          <w:rFonts w:eastAsia="Times New Roman" w:cstheme="minorHAnsi"/>
        </w:rPr>
        <w:t>.</w:t>
      </w:r>
      <w:r w:rsidRPr="00BC5CCD">
        <w:rPr>
          <w:rFonts w:eastAsia="Times New Roman" w:cstheme="minorHAnsi"/>
        </w:rPr>
        <w:t xml:space="preserve"> </w:t>
      </w:r>
    </w:p>
    <w:p w:rsidR="00BC5CCD" w:rsidRPr="00BC5CCD" w:rsidRDefault="000910A8" w:rsidP="00BC5CCD">
      <w:pPr>
        <w:pStyle w:val="ListParagraph"/>
        <w:numPr>
          <w:ilvl w:val="0"/>
          <w:numId w:val="25"/>
        </w:numPr>
        <w:spacing w:after="0" w:line="240" w:lineRule="auto"/>
        <w:ind w:right="-432"/>
        <w:jc w:val="both"/>
        <w:rPr>
          <w:rFonts w:eastAsia="Calibri" w:cstheme="minorHAnsi"/>
          <w:b/>
          <w:u w:val="single"/>
        </w:rPr>
      </w:pPr>
      <w:r>
        <w:rPr>
          <w:rFonts w:eastAsia="Times New Roman" w:cstheme="minorHAnsi"/>
        </w:rPr>
        <w:t xml:space="preserve">Detective </w:t>
      </w:r>
      <w:r w:rsidR="00BC5CCD" w:rsidRPr="00BC5CCD">
        <w:rPr>
          <w:rFonts w:eastAsia="Times New Roman" w:cstheme="minorHAnsi"/>
        </w:rPr>
        <w:t>Jeff Jones,</w:t>
      </w:r>
      <w:r>
        <w:rPr>
          <w:rFonts w:eastAsia="Times New Roman" w:cstheme="minorHAnsi"/>
        </w:rPr>
        <w:t xml:space="preserve"> with the Crisis Intervention Unit, </w:t>
      </w:r>
      <w:r w:rsidR="00BC5CCD" w:rsidRPr="00BC5CCD">
        <w:rPr>
          <w:rFonts w:eastAsia="Times New Roman" w:cstheme="minorHAnsi"/>
        </w:rPr>
        <w:t>complete</w:t>
      </w:r>
      <w:r>
        <w:rPr>
          <w:rFonts w:eastAsia="Times New Roman" w:cstheme="minorHAnsi"/>
        </w:rPr>
        <w:t xml:space="preserve">d the first </w:t>
      </w:r>
      <w:r w:rsidR="00AF7368">
        <w:rPr>
          <w:rFonts w:eastAsia="Times New Roman" w:cstheme="minorHAnsi"/>
        </w:rPr>
        <w:t>ERFPO</w:t>
      </w:r>
      <w:r>
        <w:rPr>
          <w:rFonts w:eastAsia="Times New Roman" w:cstheme="minorHAnsi"/>
        </w:rPr>
        <w:t xml:space="preserve">, </w:t>
      </w:r>
      <w:r w:rsidR="00AF7368">
        <w:rPr>
          <w:rFonts w:eastAsia="Times New Roman" w:cstheme="minorHAnsi"/>
        </w:rPr>
        <w:t xml:space="preserve">that's the Extreme Risk </w:t>
      </w:r>
      <w:r w:rsidR="00071A3D">
        <w:rPr>
          <w:rFonts w:eastAsia="Times New Roman" w:cstheme="minorHAnsi"/>
        </w:rPr>
        <w:t xml:space="preserve">Firearms </w:t>
      </w:r>
      <w:r w:rsidR="00AF7368">
        <w:rPr>
          <w:rFonts w:eastAsia="Times New Roman" w:cstheme="minorHAnsi"/>
        </w:rPr>
        <w:t>P</w:t>
      </w:r>
      <w:r w:rsidR="00BC5CCD" w:rsidRPr="00BC5CCD">
        <w:rPr>
          <w:rFonts w:eastAsia="Times New Roman" w:cstheme="minorHAnsi"/>
        </w:rPr>
        <w:t>rot</w:t>
      </w:r>
      <w:r w:rsidR="00AF7368">
        <w:rPr>
          <w:rFonts w:eastAsia="Times New Roman" w:cstheme="minorHAnsi"/>
        </w:rPr>
        <w:t>ection O</w:t>
      </w:r>
      <w:r w:rsidR="00071A3D">
        <w:rPr>
          <w:rFonts w:eastAsia="Times New Roman" w:cstheme="minorHAnsi"/>
        </w:rPr>
        <w:t>rder.</w:t>
      </w:r>
      <w:r>
        <w:rPr>
          <w:rFonts w:eastAsia="Times New Roman" w:cstheme="minorHAnsi"/>
        </w:rPr>
        <w:t xml:space="preserve"> He had a mother that was </w:t>
      </w:r>
      <w:r w:rsidR="00BC5CCD" w:rsidRPr="00BC5CCD">
        <w:rPr>
          <w:rFonts w:eastAsia="Times New Roman" w:cstheme="minorHAnsi"/>
        </w:rPr>
        <w:t xml:space="preserve">concerned </w:t>
      </w:r>
      <w:r>
        <w:rPr>
          <w:rFonts w:eastAsia="Times New Roman" w:cstheme="minorHAnsi"/>
        </w:rPr>
        <w:t>about her son;</w:t>
      </w:r>
      <w:r w:rsidR="00BC5CCD" w:rsidRPr="00BC5CCD">
        <w:rPr>
          <w:rFonts w:eastAsia="Times New Roman" w:cstheme="minorHAnsi"/>
        </w:rPr>
        <w:t xml:space="preserve"> he met the son who had a lot of firearms and had staged them to hurt himself and some other folks. </w:t>
      </w:r>
      <w:r w:rsidR="00AF7368">
        <w:rPr>
          <w:rFonts w:eastAsia="Times New Roman" w:cstheme="minorHAnsi"/>
        </w:rPr>
        <w:t>Jeff</w:t>
      </w:r>
      <w:r w:rsidR="00BC5CCD" w:rsidRPr="00BC5CCD">
        <w:rPr>
          <w:rFonts w:eastAsia="Times New Roman" w:cstheme="minorHAnsi"/>
        </w:rPr>
        <w:t xml:space="preserve">, </w:t>
      </w:r>
      <w:r w:rsidR="00AF7368">
        <w:rPr>
          <w:rFonts w:eastAsia="Times New Roman" w:cstheme="minorHAnsi"/>
        </w:rPr>
        <w:t xml:space="preserve">along </w:t>
      </w:r>
      <w:r w:rsidR="00BC5CCD" w:rsidRPr="00BC5CCD">
        <w:rPr>
          <w:rFonts w:eastAsia="Times New Roman" w:cstheme="minorHAnsi"/>
        </w:rPr>
        <w:t>with the mother</w:t>
      </w:r>
      <w:r w:rsidR="00AF7368">
        <w:rPr>
          <w:rFonts w:eastAsia="Times New Roman" w:cstheme="minorHAnsi"/>
        </w:rPr>
        <w:t>,</w:t>
      </w:r>
      <w:r w:rsidR="00BC5CCD" w:rsidRPr="00BC5CCD">
        <w:rPr>
          <w:rFonts w:eastAsia="Times New Roman" w:cstheme="minorHAnsi"/>
        </w:rPr>
        <w:t xml:space="preserve"> </w:t>
      </w:r>
      <w:r w:rsidR="00071A3D">
        <w:rPr>
          <w:rFonts w:eastAsia="Times New Roman" w:cstheme="minorHAnsi"/>
        </w:rPr>
        <w:t>trying to help</w:t>
      </w:r>
      <w:r w:rsidR="00BC5CCD" w:rsidRPr="00BC5CCD">
        <w:rPr>
          <w:rFonts w:eastAsia="Times New Roman" w:cstheme="minorHAnsi"/>
        </w:rPr>
        <w:t xml:space="preserve"> the son was able to get that and ho</w:t>
      </w:r>
      <w:r w:rsidR="00E532EA">
        <w:rPr>
          <w:rFonts w:eastAsia="Times New Roman" w:cstheme="minorHAnsi"/>
        </w:rPr>
        <w:t>ld on to the guns to get him in</w:t>
      </w:r>
      <w:r w:rsidR="00BC5CCD" w:rsidRPr="00BC5CCD">
        <w:rPr>
          <w:rFonts w:eastAsia="Times New Roman" w:cstheme="minorHAnsi"/>
        </w:rPr>
        <w:t>to help</w:t>
      </w:r>
      <w:r w:rsidR="00E532EA">
        <w:rPr>
          <w:rFonts w:eastAsia="Times New Roman" w:cstheme="minorHAnsi"/>
        </w:rPr>
        <w:t>. I</w:t>
      </w:r>
      <w:r w:rsidR="00BC5CCD" w:rsidRPr="00BC5CCD">
        <w:rPr>
          <w:rFonts w:eastAsia="Times New Roman" w:cstheme="minorHAnsi"/>
        </w:rPr>
        <w:t>t was a two</w:t>
      </w:r>
      <w:r w:rsidR="0079728A">
        <w:rPr>
          <w:rFonts w:eastAsia="Times New Roman" w:cstheme="minorHAnsi"/>
        </w:rPr>
        <w:t>-</w:t>
      </w:r>
      <w:r w:rsidR="00BC5CCD" w:rsidRPr="00BC5CCD">
        <w:rPr>
          <w:rFonts w:eastAsia="Times New Roman" w:cstheme="minorHAnsi"/>
        </w:rPr>
        <w:t>we</w:t>
      </w:r>
      <w:r w:rsidR="00E532EA">
        <w:rPr>
          <w:rFonts w:eastAsia="Times New Roman" w:cstheme="minorHAnsi"/>
        </w:rPr>
        <w:t>ek process, b</w:t>
      </w:r>
      <w:r w:rsidR="00BC5CCD" w:rsidRPr="00BC5CCD">
        <w:rPr>
          <w:rFonts w:eastAsia="Times New Roman" w:cstheme="minorHAnsi"/>
        </w:rPr>
        <w:t xml:space="preserve">ut he was the first to do it and it was </w:t>
      </w:r>
      <w:r w:rsidR="0079728A">
        <w:rPr>
          <w:rFonts w:eastAsia="Times New Roman" w:cstheme="minorHAnsi"/>
        </w:rPr>
        <w:t xml:space="preserve">a </w:t>
      </w:r>
      <w:r w:rsidR="00BC5CCD" w:rsidRPr="00BC5CCD">
        <w:rPr>
          <w:rFonts w:eastAsia="Times New Roman" w:cstheme="minorHAnsi"/>
        </w:rPr>
        <w:t>success</w:t>
      </w:r>
      <w:r w:rsidR="0079728A">
        <w:rPr>
          <w:rFonts w:eastAsia="Times New Roman" w:cstheme="minorHAnsi"/>
        </w:rPr>
        <w:t>.</w:t>
      </w:r>
      <w:r w:rsidR="00E532EA">
        <w:rPr>
          <w:rFonts w:eastAsia="Times New Roman" w:cstheme="minorHAnsi"/>
        </w:rPr>
        <w:t xml:space="preserve"> </w:t>
      </w:r>
      <w:r w:rsidR="0079728A">
        <w:rPr>
          <w:rFonts w:eastAsia="Times New Roman" w:cstheme="minorHAnsi"/>
        </w:rPr>
        <w:t>H</w:t>
      </w:r>
      <w:r w:rsidR="00E532EA">
        <w:rPr>
          <w:rFonts w:eastAsia="Times New Roman" w:cstheme="minorHAnsi"/>
        </w:rPr>
        <w:t>opefully</w:t>
      </w:r>
      <w:r w:rsidR="0079728A">
        <w:rPr>
          <w:rFonts w:eastAsia="Times New Roman" w:cstheme="minorHAnsi"/>
        </w:rPr>
        <w:t>,</w:t>
      </w:r>
      <w:r w:rsidR="00E532EA">
        <w:rPr>
          <w:rFonts w:eastAsia="Times New Roman" w:cstheme="minorHAnsi"/>
        </w:rPr>
        <w:t xml:space="preserve"> we can get the so</w:t>
      </w:r>
      <w:r w:rsidR="00BC5CCD" w:rsidRPr="00BC5CCD">
        <w:rPr>
          <w:rFonts w:eastAsia="Times New Roman" w:cstheme="minorHAnsi"/>
        </w:rPr>
        <w:t>n stabilized and into long</w:t>
      </w:r>
      <w:r w:rsidR="0079728A">
        <w:rPr>
          <w:rFonts w:eastAsia="Times New Roman" w:cstheme="minorHAnsi"/>
        </w:rPr>
        <w:t>-</w:t>
      </w:r>
      <w:r w:rsidR="00BC5CCD" w:rsidRPr="00BC5CCD">
        <w:rPr>
          <w:rFonts w:eastAsia="Times New Roman" w:cstheme="minorHAnsi"/>
        </w:rPr>
        <w:t>term treatment.</w:t>
      </w:r>
    </w:p>
    <w:p w:rsidR="00BC5CCD" w:rsidRDefault="00BC5CCD" w:rsidP="00BB6F51">
      <w:pPr>
        <w:spacing w:after="0" w:line="240" w:lineRule="auto"/>
        <w:ind w:left="-432" w:right="-432"/>
        <w:rPr>
          <w:rFonts w:eastAsia="Calibri" w:cstheme="minorHAnsi"/>
          <w:b/>
          <w:u w:val="single"/>
        </w:rPr>
      </w:pPr>
    </w:p>
    <w:p w:rsidR="00AC6CD8" w:rsidRDefault="00AC6CD8" w:rsidP="00AC6CD8">
      <w:pPr>
        <w:spacing w:after="0" w:line="240" w:lineRule="auto"/>
        <w:ind w:left="-432" w:right="-432"/>
        <w:rPr>
          <w:rFonts w:eastAsia="Calibri" w:cstheme="minorHAnsi"/>
          <w:b/>
          <w:u w:val="single"/>
        </w:rPr>
      </w:pPr>
      <w:r>
        <w:rPr>
          <w:rFonts w:eastAsia="Calibri" w:cstheme="minorHAnsi"/>
          <w:b/>
          <w:u w:val="single"/>
        </w:rPr>
        <w:t>C</w:t>
      </w:r>
      <w:r w:rsidR="0059591F">
        <w:rPr>
          <w:rFonts w:eastAsia="Calibri" w:cstheme="minorHAnsi"/>
          <w:b/>
          <w:u w:val="single"/>
        </w:rPr>
        <w:t>OAST Update, Rob Nelson</w:t>
      </w:r>
    </w:p>
    <w:p w:rsidR="00220558" w:rsidRPr="00AC6CD8" w:rsidRDefault="00AC6CD8" w:rsidP="00AC6CD8">
      <w:pPr>
        <w:spacing w:after="0" w:line="240" w:lineRule="auto"/>
        <w:ind w:left="-432" w:right="-432"/>
        <w:jc w:val="both"/>
        <w:rPr>
          <w:rFonts w:eastAsia="Calibri" w:cstheme="minorHAnsi"/>
          <w:b/>
          <w:u w:val="single"/>
        </w:rPr>
      </w:pPr>
      <w:r w:rsidRPr="00AC6CD8">
        <w:t>COAST</w:t>
      </w:r>
      <w:r w:rsidR="00BC5CCD" w:rsidRPr="00AC6CD8">
        <w:t xml:space="preserve"> was granted a moderate am</w:t>
      </w:r>
      <w:r w:rsidRPr="00AC6CD8">
        <w:t>ount of money from Albuquerque O</w:t>
      </w:r>
      <w:r w:rsidR="00BC5CCD" w:rsidRPr="00AC6CD8">
        <w:t>ne. And</w:t>
      </w:r>
      <w:r>
        <w:t>,</w:t>
      </w:r>
      <w:r w:rsidR="00BC5CCD" w:rsidRPr="00AC6CD8">
        <w:t xml:space="preserve"> </w:t>
      </w:r>
      <w:r w:rsidRPr="00AC6CD8">
        <w:t>we have</w:t>
      </w:r>
      <w:r w:rsidR="00BC5CCD" w:rsidRPr="00AC6CD8">
        <w:t xml:space="preserve"> </w:t>
      </w:r>
      <w:r w:rsidRPr="00AC6CD8">
        <w:t>some</w:t>
      </w:r>
      <w:r w:rsidR="00BC5CCD" w:rsidRPr="00AC6CD8">
        <w:t xml:space="preserve"> success stories that we've had with this funding.</w:t>
      </w:r>
      <w:r w:rsidR="00086861">
        <w:t xml:space="preserve"> In the past</w:t>
      </w:r>
      <w:r w:rsidR="0079728A">
        <w:t>,</w:t>
      </w:r>
      <w:r w:rsidR="00086861">
        <w:t xml:space="preserve"> we couldn’t do this. We would have to call a church to try and get funding and it would take 48 to 72 hours to get anything connected. With this money</w:t>
      </w:r>
      <w:r w:rsidR="0079728A">
        <w:t>,</w:t>
      </w:r>
      <w:r w:rsidR="00086861">
        <w:t xml:space="preserve"> we can make </w:t>
      </w:r>
      <w:r w:rsidR="005338E4">
        <w:t>on</w:t>
      </w:r>
      <w:r w:rsidR="0079728A">
        <w:t>-the-</w:t>
      </w:r>
      <w:r w:rsidR="005338E4">
        <w:t>spot</w:t>
      </w:r>
      <w:r w:rsidR="00086861">
        <w:t xml:space="preserve"> decisions and change people’s lives with it.</w:t>
      </w:r>
    </w:p>
    <w:p w:rsidR="005338E4" w:rsidRDefault="005338E4" w:rsidP="00715A7C">
      <w:pPr>
        <w:spacing w:after="0" w:line="240" w:lineRule="auto"/>
        <w:ind w:left="-432" w:right="-432"/>
        <w:rPr>
          <w:rFonts w:eastAsia="Calibri" w:cstheme="minorHAnsi"/>
          <w:b/>
          <w:u w:val="single"/>
        </w:rPr>
      </w:pPr>
    </w:p>
    <w:p w:rsidR="009E7832" w:rsidRDefault="009E7832" w:rsidP="00715A7C">
      <w:pPr>
        <w:spacing w:after="0" w:line="240" w:lineRule="auto"/>
        <w:ind w:left="-432" w:right="-432"/>
        <w:rPr>
          <w:rFonts w:eastAsia="Calibri" w:cstheme="minorHAnsi"/>
          <w:b/>
          <w:u w:val="single"/>
        </w:rPr>
      </w:pPr>
    </w:p>
    <w:p w:rsidR="009E7832" w:rsidRDefault="009E7832" w:rsidP="00715A7C">
      <w:pPr>
        <w:spacing w:after="0" w:line="240" w:lineRule="auto"/>
        <w:ind w:left="-432" w:right="-432"/>
        <w:rPr>
          <w:rFonts w:eastAsia="Calibri" w:cstheme="minorHAnsi"/>
          <w:b/>
          <w:u w:val="single"/>
        </w:rPr>
      </w:pPr>
    </w:p>
    <w:p w:rsidR="009E7832" w:rsidRDefault="009E7832" w:rsidP="00715A7C">
      <w:pPr>
        <w:spacing w:after="0" w:line="240" w:lineRule="auto"/>
        <w:ind w:left="-432" w:right="-432"/>
        <w:rPr>
          <w:rFonts w:eastAsia="Calibri" w:cstheme="minorHAnsi"/>
          <w:b/>
          <w:u w:val="single"/>
        </w:rPr>
      </w:pPr>
    </w:p>
    <w:p w:rsidR="009E7832" w:rsidRDefault="009E7832" w:rsidP="00715A7C">
      <w:pPr>
        <w:spacing w:after="0" w:line="240" w:lineRule="auto"/>
        <w:ind w:left="-432" w:right="-432"/>
        <w:rPr>
          <w:rFonts w:eastAsia="Calibri" w:cstheme="minorHAnsi"/>
          <w:b/>
          <w:u w:val="single"/>
        </w:rPr>
      </w:pPr>
    </w:p>
    <w:p w:rsidR="00715A7C" w:rsidRDefault="007D0E59" w:rsidP="00715A7C">
      <w:pPr>
        <w:spacing w:after="0" w:line="240" w:lineRule="auto"/>
        <w:ind w:left="-432" w:right="-432"/>
        <w:rPr>
          <w:rFonts w:eastAsia="Calibri" w:cstheme="minorHAnsi"/>
          <w:b/>
          <w:u w:val="single"/>
        </w:rPr>
      </w:pPr>
      <w:r>
        <w:rPr>
          <w:rFonts w:eastAsia="Calibri" w:cstheme="minorHAnsi"/>
          <w:b/>
          <w:u w:val="single"/>
        </w:rPr>
        <w:lastRenderedPageBreak/>
        <w:t>S</w:t>
      </w:r>
      <w:r w:rsidR="00F745A7" w:rsidRPr="00F745A7">
        <w:rPr>
          <w:rFonts w:eastAsia="Calibri" w:cstheme="minorHAnsi"/>
          <w:b/>
          <w:u w:val="single"/>
        </w:rPr>
        <w:t>ub-Committee</w:t>
      </w:r>
      <w:r w:rsidR="00F745A7">
        <w:rPr>
          <w:rFonts w:eastAsia="Calibri" w:cstheme="minorHAnsi"/>
          <w:b/>
          <w:u w:val="single"/>
        </w:rPr>
        <w:t>s Report and update</w:t>
      </w:r>
    </w:p>
    <w:p w:rsidR="00D629C7" w:rsidRDefault="005338E4" w:rsidP="00D629C7">
      <w:pPr>
        <w:spacing w:after="0" w:line="240" w:lineRule="auto"/>
        <w:ind w:left="-432" w:right="-432"/>
        <w:rPr>
          <w:rFonts w:eastAsia="Calibri" w:cstheme="minorHAnsi"/>
          <w:u w:val="single"/>
        </w:rPr>
      </w:pPr>
      <w:r w:rsidRPr="005338E4">
        <w:rPr>
          <w:rFonts w:eastAsia="Calibri" w:cstheme="minorHAnsi"/>
          <w:u w:val="single"/>
        </w:rPr>
        <w:t>Paula</w:t>
      </w:r>
      <w:r w:rsidR="00DB305E">
        <w:rPr>
          <w:rFonts w:eastAsia="Calibri" w:cstheme="minorHAnsi"/>
          <w:u w:val="single"/>
        </w:rPr>
        <w:t xml:space="preserve"> Burton</w:t>
      </w:r>
    </w:p>
    <w:p w:rsidR="009F2A88" w:rsidRPr="00D629C7" w:rsidRDefault="009F2A88" w:rsidP="00D629C7">
      <w:pPr>
        <w:spacing w:after="0" w:line="240" w:lineRule="auto"/>
        <w:ind w:left="-432" w:right="-432"/>
        <w:rPr>
          <w:rFonts w:eastAsia="Calibri" w:cstheme="minorHAnsi"/>
          <w:u w:val="single"/>
        </w:rPr>
      </w:pPr>
      <w:bookmarkStart w:id="0" w:name="_GoBack"/>
      <w:bookmarkEnd w:id="0"/>
      <w:r w:rsidRPr="00D629C7">
        <w:rPr>
          <w:rFonts w:eastAsia="Calibri" w:cstheme="minorHAnsi"/>
        </w:rPr>
        <w:t>Training Sub-Committee update:</w:t>
      </w:r>
      <w:r w:rsidR="005338E4" w:rsidRPr="00D629C7">
        <w:rPr>
          <w:rFonts w:eastAsia="Calibri" w:cstheme="minorHAnsi"/>
        </w:rPr>
        <w:t xml:space="preserve"> </w:t>
      </w:r>
    </w:p>
    <w:p w:rsidR="005338E4" w:rsidRPr="005338E4" w:rsidRDefault="005338E4" w:rsidP="00DB305E">
      <w:pPr>
        <w:pStyle w:val="ListParagraph"/>
        <w:numPr>
          <w:ilvl w:val="0"/>
          <w:numId w:val="26"/>
        </w:numPr>
        <w:spacing w:after="0" w:line="240" w:lineRule="auto"/>
        <w:ind w:right="-432"/>
        <w:jc w:val="both"/>
        <w:rPr>
          <w:rFonts w:eastAsia="Calibri" w:cstheme="minorHAnsi"/>
        </w:rPr>
      </w:pPr>
      <w:r w:rsidRPr="005338E4">
        <w:rPr>
          <w:rFonts w:eastAsia="Calibri" w:cstheme="minorHAnsi"/>
        </w:rPr>
        <w:t xml:space="preserve">We have been going through some ACS policies and training and from what I see it looks pretty good. </w:t>
      </w:r>
    </w:p>
    <w:p w:rsidR="005338E4" w:rsidRPr="005338E4" w:rsidRDefault="005338E4" w:rsidP="00DB305E">
      <w:pPr>
        <w:pStyle w:val="ListParagraph"/>
        <w:numPr>
          <w:ilvl w:val="0"/>
          <w:numId w:val="26"/>
        </w:numPr>
        <w:spacing w:after="0" w:line="240" w:lineRule="auto"/>
        <w:ind w:right="-432"/>
        <w:jc w:val="both"/>
        <w:rPr>
          <w:rFonts w:eastAsia="Calibri" w:cstheme="minorHAnsi"/>
        </w:rPr>
      </w:pPr>
      <w:r w:rsidRPr="005338E4">
        <w:rPr>
          <w:rFonts w:eastAsia="Calibri" w:cstheme="minorHAnsi"/>
        </w:rPr>
        <w:t xml:space="preserve">We just </w:t>
      </w:r>
      <w:r w:rsidR="00CD6C14">
        <w:rPr>
          <w:rFonts w:eastAsia="Calibri" w:cstheme="minorHAnsi"/>
        </w:rPr>
        <w:t>had</w:t>
      </w:r>
      <w:r w:rsidRPr="005338E4">
        <w:rPr>
          <w:rFonts w:eastAsia="Calibri" w:cstheme="minorHAnsi"/>
        </w:rPr>
        <w:t xml:space="preserve"> a CIT 40-Hour Training. </w:t>
      </w:r>
    </w:p>
    <w:p w:rsidR="005338E4" w:rsidRPr="005338E4" w:rsidRDefault="005338E4" w:rsidP="00DB305E">
      <w:pPr>
        <w:pStyle w:val="ListParagraph"/>
        <w:numPr>
          <w:ilvl w:val="0"/>
          <w:numId w:val="26"/>
        </w:numPr>
        <w:spacing w:after="0" w:line="240" w:lineRule="auto"/>
        <w:ind w:right="-432"/>
        <w:jc w:val="both"/>
        <w:rPr>
          <w:rFonts w:eastAsia="Calibri" w:cstheme="minorHAnsi"/>
        </w:rPr>
      </w:pPr>
      <w:r w:rsidRPr="005338E4">
        <w:rPr>
          <w:rFonts w:eastAsia="Calibri" w:cstheme="minorHAnsi"/>
        </w:rPr>
        <w:t>Our next meeting is in July</w:t>
      </w:r>
      <w:r>
        <w:rPr>
          <w:rFonts w:eastAsia="Calibri" w:cstheme="minorHAnsi"/>
        </w:rPr>
        <w:t xml:space="preserve"> and I saw one message come through; it is something that someone wanted us to review. </w:t>
      </w:r>
      <w:r w:rsidRPr="005338E4">
        <w:rPr>
          <w:rFonts w:eastAsia="Calibri" w:cstheme="minorHAnsi"/>
        </w:rPr>
        <w:t xml:space="preserve"> </w:t>
      </w:r>
    </w:p>
    <w:p w:rsidR="005338E4" w:rsidRDefault="005338E4" w:rsidP="0059669F">
      <w:pPr>
        <w:spacing w:after="0" w:line="240" w:lineRule="auto"/>
        <w:ind w:left="-432" w:right="-432"/>
        <w:rPr>
          <w:rFonts w:eastAsia="Calibri" w:cstheme="minorHAnsi"/>
        </w:rPr>
      </w:pPr>
    </w:p>
    <w:p w:rsidR="0059669F" w:rsidRDefault="0059669F" w:rsidP="0059669F">
      <w:pPr>
        <w:spacing w:after="0" w:line="240" w:lineRule="auto"/>
        <w:ind w:left="-432" w:right="-432"/>
        <w:rPr>
          <w:rFonts w:eastAsia="Calibri" w:cstheme="minorHAnsi"/>
          <w:b/>
          <w:u w:val="single"/>
        </w:rPr>
      </w:pPr>
      <w:r>
        <w:rPr>
          <w:rFonts w:eastAsia="Calibri" w:cstheme="minorHAnsi"/>
          <w:b/>
          <w:u w:val="single"/>
        </w:rPr>
        <w:t>M</w:t>
      </w:r>
      <w:r w:rsidR="00970BD5">
        <w:rPr>
          <w:rFonts w:eastAsia="Calibri" w:cstheme="minorHAnsi"/>
          <w:b/>
          <w:u w:val="single"/>
        </w:rPr>
        <w:t xml:space="preserve">HRAC </w:t>
      </w:r>
      <w:r w:rsidR="000B1BC1">
        <w:rPr>
          <w:rFonts w:eastAsia="Calibri" w:cstheme="minorHAnsi"/>
          <w:b/>
          <w:u w:val="single"/>
        </w:rPr>
        <w:t>Final D</w:t>
      </w:r>
      <w:r w:rsidR="00F745A7" w:rsidRPr="00F745A7">
        <w:rPr>
          <w:rFonts w:eastAsia="Calibri" w:cstheme="minorHAnsi"/>
          <w:b/>
          <w:u w:val="single"/>
        </w:rPr>
        <w:t>iscussion (5 minutes)</w:t>
      </w:r>
    </w:p>
    <w:p w:rsidR="005E2712" w:rsidRPr="005E2712" w:rsidRDefault="005E2712" w:rsidP="00DB305E">
      <w:pPr>
        <w:spacing w:after="0" w:line="240" w:lineRule="auto"/>
        <w:ind w:left="-432" w:right="-432"/>
        <w:jc w:val="both"/>
        <w:rPr>
          <w:rFonts w:eastAsia="Calibri" w:cstheme="minorHAnsi"/>
          <w:u w:val="single"/>
        </w:rPr>
      </w:pPr>
      <w:r w:rsidRPr="005E2712">
        <w:rPr>
          <w:rFonts w:eastAsia="Calibri" w:cstheme="minorHAnsi"/>
          <w:u w:val="single"/>
        </w:rPr>
        <w:t>Max Kauffman</w:t>
      </w:r>
    </w:p>
    <w:p w:rsidR="00715A7C" w:rsidRPr="005E2712" w:rsidRDefault="005E2712" w:rsidP="00DB305E">
      <w:pPr>
        <w:pStyle w:val="NoSpacing"/>
        <w:ind w:left="-432" w:right="-432"/>
        <w:jc w:val="both"/>
        <w:rPr>
          <w:rFonts w:eastAsia="Calibri" w:cstheme="minorHAnsi"/>
          <w:b/>
        </w:rPr>
      </w:pPr>
      <w:r w:rsidRPr="005E2712">
        <w:t>This morning I sent the MHRAC members a forwarded message about the city and count</w:t>
      </w:r>
      <w:r w:rsidR="0079728A">
        <w:t>y'</w:t>
      </w:r>
      <w:r w:rsidRPr="005E2712">
        <w:t>s joint strategic plan, their process, and the way that they're seeking feedback.</w:t>
      </w:r>
      <w:r>
        <w:t xml:space="preserve"> You can submit your feedback through email</w:t>
      </w:r>
      <w:r w:rsidR="00EE6FEC">
        <w:t xml:space="preserve"> as long as we can compile enough feedback to generate a recommendation or input and send that off to the city. As I look at this, I know this is right up our alley. No, it is not explicitly tied to law enforcement, but I do think it </w:t>
      </w:r>
      <w:r w:rsidR="0079728A">
        <w:t xml:space="preserve">is </w:t>
      </w:r>
      <w:r w:rsidR="00EE6FEC">
        <w:t>with</w:t>
      </w:r>
      <w:r w:rsidR="0079728A">
        <w:t>in</w:t>
      </w:r>
      <w:r w:rsidR="00EE6FEC">
        <w:t xml:space="preserve"> our purview to look over and provide feedback. We can discuss this now or we can discuss this at our Inforshare Sub-Committee meeting. </w:t>
      </w:r>
    </w:p>
    <w:p w:rsidR="00715A7C" w:rsidRPr="005E2712" w:rsidRDefault="00715A7C" w:rsidP="001900FB">
      <w:pPr>
        <w:pStyle w:val="NoSpacing"/>
        <w:ind w:left="-432" w:right="-432"/>
        <w:rPr>
          <w:rFonts w:eastAsia="Calibri" w:cstheme="minorHAnsi"/>
          <w:b/>
          <w:u w:val="single"/>
        </w:rPr>
      </w:pPr>
    </w:p>
    <w:p w:rsidR="0048362C" w:rsidRPr="001900FB" w:rsidRDefault="0022619E" w:rsidP="001900FB">
      <w:pPr>
        <w:pStyle w:val="NoSpacing"/>
        <w:ind w:left="-432" w:right="-432"/>
        <w:rPr>
          <w:rFonts w:eastAsia="Calibri" w:cstheme="minorHAnsi"/>
          <w:b/>
          <w:u w:val="single"/>
        </w:rPr>
      </w:pPr>
      <w:r>
        <w:rPr>
          <w:rFonts w:eastAsia="Calibri" w:cstheme="minorHAnsi"/>
          <w:b/>
          <w:u w:val="single"/>
        </w:rPr>
        <w:t>Ne</w:t>
      </w:r>
      <w:r w:rsidR="0048362C" w:rsidRPr="00E21E5A">
        <w:rPr>
          <w:rFonts w:eastAsia="Calibri" w:cstheme="minorHAnsi"/>
          <w:b/>
          <w:u w:val="single"/>
        </w:rPr>
        <w:t xml:space="preserve">xt meeting: </w:t>
      </w:r>
      <w:r w:rsidR="00401C42">
        <w:rPr>
          <w:rFonts w:eastAsia="Calibri" w:cstheme="minorHAnsi"/>
          <w:b/>
          <w:u w:val="single"/>
        </w:rPr>
        <w:t xml:space="preserve">Tuesday, </w:t>
      </w:r>
      <w:r w:rsidR="00154874">
        <w:rPr>
          <w:rFonts w:eastAsia="Calibri" w:cstheme="minorHAnsi"/>
          <w:b/>
          <w:u w:val="single"/>
        </w:rPr>
        <w:t>July</w:t>
      </w:r>
      <w:r w:rsidR="004B036D">
        <w:rPr>
          <w:rFonts w:eastAsia="Calibri" w:cstheme="minorHAnsi"/>
          <w:b/>
          <w:u w:val="single"/>
        </w:rPr>
        <w:t xml:space="preserve"> 19</w:t>
      </w:r>
      <w:r w:rsidR="003952F5">
        <w:rPr>
          <w:rFonts w:eastAsia="Calibri" w:cstheme="minorHAnsi"/>
          <w:b/>
          <w:u w:val="single"/>
        </w:rPr>
        <w:t>, 2022</w:t>
      </w:r>
    </w:p>
    <w:p w:rsidR="00722B1F" w:rsidRPr="00E21E5A" w:rsidRDefault="00722B1F" w:rsidP="00E54AD8">
      <w:pPr>
        <w:pStyle w:val="NoSpacing"/>
        <w:rPr>
          <w:rFonts w:cstheme="minorHAnsi"/>
          <w:b/>
          <w:u w:val="single"/>
        </w:rPr>
      </w:pPr>
    </w:p>
    <w:sectPr w:rsidR="00722B1F" w:rsidRPr="00E21E5A" w:rsidSect="00BB5CC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A02" w:rsidRDefault="00527A02" w:rsidP="00F54E2E">
      <w:pPr>
        <w:spacing w:after="0" w:line="240" w:lineRule="auto"/>
      </w:pPr>
      <w:r>
        <w:separator/>
      </w:r>
    </w:p>
  </w:endnote>
  <w:endnote w:type="continuationSeparator" w:id="0">
    <w:p w:rsidR="00527A02" w:rsidRDefault="00527A02" w:rsidP="00F5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857832"/>
      <w:docPartObj>
        <w:docPartGallery w:val="Page Numbers (Bottom of Page)"/>
        <w:docPartUnique/>
      </w:docPartObj>
    </w:sdtPr>
    <w:sdtEndPr>
      <w:rPr>
        <w:noProof/>
      </w:rPr>
    </w:sdtEndPr>
    <w:sdtContent>
      <w:p w:rsidR="004068DE" w:rsidRDefault="004068DE">
        <w:pPr>
          <w:pStyle w:val="Footer"/>
          <w:jc w:val="center"/>
        </w:pPr>
        <w:r>
          <w:fldChar w:fldCharType="begin"/>
        </w:r>
        <w:r>
          <w:instrText xml:space="preserve"> PAGE   \* MERGEFORMAT </w:instrText>
        </w:r>
        <w:r>
          <w:fldChar w:fldCharType="separate"/>
        </w:r>
        <w:r w:rsidR="00D629C7">
          <w:rPr>
            <w:noProof/>
          </w:rPr>
          <w:t>6</w:t>
        </w:r>
        <w:r>
          <w:rPr>
            <w:noProof/>
          </w:rPr>
          <w:fldChar w:fldCharType="end"/>
        </w:r>
      </w:p>
    </w:sdtContent>
  </w:sdt>
  <w:p w:rsidR="004068DE" w:rsidRDefault="004068DE">
    <w:pPr>
      <w:pStyle w:val="Footer"/>
    </w:pPr>
  </w:p>
  <w:p w:rsidR="004068DE" w:rsidRDefault="004068D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A02" w:rsidRDefault="00527A02" w:rsidP="00F54E2E">
      <w:pPr>
        <w:spacing w:after="0" w:line="240" w:lineRule="auto"/>
      </w:pPr>
      <w:r>
        <w:separator/>
      </w:r>
    </w:p>
  </w:footnote>
  <w:footnote w:type="continuationSeparator" w:id="0">
    <w:p w:rsidR="00527A02" w:rsidRDefault="00527A02" w:rsidP="00F54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28DC"/>
    <w:multiLevelType w:val="hybridMultilevel"/>
    <w:tmpl w:val="CE30BE7C"/>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F031454"/>
    <w:multiLevelType w:val="hybridMultilevel"/>
    <w:tmpl w:val="8C4A7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93357"/>
    <w:multiLevelType w:val="hybridMultilevel"/>
    <w:tmpl w:val="A2643EE4"/>
    <w:lvl w:ilvl="0" w:tplc="C60A202C">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3" w15:restartNumberingAfterBreak="0">
    <w:nsid w:val="134A3654"/>
    <w:multiLevelType w:val="hybridMultilevel"/>
    <w:tmpl w:val="F314E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13486"/>
    <w:multiLevelType w:val="hybridMultilevel"/>
    <w:tmpl w:val="89B8D4D6"/>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5" w15:restartNumberingAfterBreak="0">
    <w:nsid w:val="299B6585"/>
    <w:multiLevelType w:val="hybridMultilevel"/>
    <w:tmpl w:val="E9D2DF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F10CE"/>
    <w:multiLevelType w:val="hybridMultilevel"/>
    <w:tmpl w:val="27F4021C"/>
    <w:lvl w:ilvl="0" w:tplc="B688EF4E">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7" w15:restartNumberingAfterBreak="0">
    <w:nsid w:val="3440431D"/>
    <w:multiLevelType w:val="hybridMultilevel"/>
    <w:tmpl w:val="6686A3D0"/>
    <w:lvl w:ilvl="0" w:tplc="2BAEF7BA">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8" w15:restartNumberingAfterBreak="0">
    <w:nsid w:val="346A02B0"/>
    <w:multiLevelType w:val="hybridMultilevel"/>
    <w:tmpl w:val="99EA174A"/>
    <w:lvl w:ilvl="0" w:tplc="0F4E6E86">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9" w15:restartNumberingAfterBreak="0">
    <w:nsid w:val="34B953C6"/>
    <w:multiLevelType w:val="hybridMultilevel"/>
    <w:tmpl w:val="8696B922"/>
    <w:lvl w:ilvl="0" w:tplc="B784E3F4">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10" w15:restartNumberingAfterBreak="0">
    <w:nsid w:val="3E882F8E"/>
    <w:multiLevelType w:val="hybridMultilevel"/>
    <w:tmpl w:val="3F40DEFA"/>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1" w15:restartNumberingAfterBreak="0">
    <w:nsid w:val="422D0CA1"/>
    <w:multiLevelType w:val="hybridMultilevel"/>
    <w:tmpl w:val="6CB62514"/>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2" w15:restartNumberingAfterBreak="0">
    <w:nsid w:val="468F2EAE"/>
    <w:multiLevelType w:val="hybridMultilevel"/>
    <w:tmpl w:val="FC480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B22792"/>
    <w:multiLevelType w:val="hybridMultilevel"/>
    <w:tmpl w:val="4CC465CA"/>
    <w:lvl w:ilvl="0" w:tplc="18328554">
      <w:start w:val="1"/>
      <w:numFmt w:val="upperLetter"/>
      <w:lvlText w:val="%1."/>
      <w:lvlJc w:val="left"/>
      <w:pPr>
        <w:ind w:left="-72" w:hanging="360"/>
      </w:pPr>
      <w:rPr>
        <w:rFonts w:hint="default"/>
        <w:u w:val="none"/>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14" w15:restartNumberingAfterBreak="0">
    <w:nsid w:val="5D36209F"/>
    <w:multiLevelType w:val="hybridMultilevel"/>
    <w:tmpl w:val="4A6EC8E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5" w15:restartNumberingAfterBreak="0">
    <w:nsid w:val="611C32D8"/>
    <w:multiLevelType w:val="hybridMultilevel"/>
    <w:tmpl w:val="B622C51E"/>
    <w:lvl w:ilvl="0" w:tplc="F02EA022">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16" w15:restartNumberingAfterBreak="0">
    <w:nsid w:val="622440E2"/>
    <w:multiLevelType w:val="hybridMultilevel"/>
    <w:tmpl w:val="394EE128"/>
    <w:lvl w:ilvl="0" w:tplc="8E7EFECA">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17" w15:restartNumberingAfterBreak="0">
    <w:nsid w:val="695659BB"/>
    <w:multiLevelType w:val="hybridMultilevel"/>
    <w:tmpl w:val="636485EA"/>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8" w15:restartNumberingAfterBreak="0">
    <w:nsid w:val="6AD07AFC"/>
    <w:multiLevelType w:val="hybridMultilevel"/>
    <w:tmpl w:val="E55472DE"/>
    <w:lvl w:ilvl="0" w:tplc="B9BCD89E">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19" w15:restartNumberingAfterBreak="0">
    <w:nsid w:val="6D4834BA"/>
    <w:multiLevelType w:val="hybridMultilevel"/>
    <w:tmpl w:val="7F844B44"/>
    <w:lvl w:ilvl="0" w:tplc="FF7E15F4">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20" w15:restartNumberingAfterBreak="0">
    <w:nsid w:val="6DCE357C"/>
    <w:multiLevelType w:val="hybridMultilevel"/>
    <w:tmpl w:val="32D43736"/>
    <w:lvl w:ilvl="0" w:tplc="DE948D10">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21" w15:restartNumberingAfterBreak="0">
    <w:nsid w:val="737E008A"/>
    <w:multiLevelType w:val="hybridMultilevel"/>
    <w:tmpl w:val="0AB63E52"/>
    <w:lvl w:ilvl="0" w:tplc="793A00C0">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22" w15:restartNumberingAfterBreak="0">
    <w:nsid w:val="75F92099"/>
    <w:multiLevelType w:val="hybridMultilevel"/>
    <w:tmpl w:val="A89E2E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245655"/>
    <w:multiLevelType w:val="hybridMultilevel"/>
    <w:tmpl w:val="CE4254C6"/>
    <w:lvl w:ilvl="0" w:tplc="B11877B4">
      <w:start w:val="1"/>
      <w:numFmt w:val="upperLetter"/>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4" w15:restartNumberingAfterBreak="0">
    <w:nsid w:val="78C6069A"/>
    <w:multiLevelType w:val="hybridMultilevel"/>
    <w:tmpl w:val="E3E67B3E"/>
    <w:lvl w:ilvl="0" w:tplc="8DB28558">
      <w:start w:val="1"/>
      <w:numFmt w:val="upperLetter"/>
      <w:lvlText w:val="%1."/>
      <w:lvlJc w:val="left"/>
      <w:pPr>
        <w:ind w:left="288" w:hanging="360"/>
      </w:pPr>
      <w:rPr>
        <w:rFonts w:hint="default"/>
        <w:u w:val="none"/>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5" w15:restartNumberingAfterBreak="0">
    <w:nsid w:val="78F065DC"/>
    <w:multiLevelType w:val="hybridMultilevel"/>
    <w:tmpl w:val="D71CD5EA"/>
    <w:lvl w:ilvl="0" w:tplc="BC56D4C2">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26" w15:restartNumberingAfterBreak="0">
    <w:nsid w:val="7AF025CF"/>
    <w:multiLevelType w:val="hybridMultilevel"/>
    <w:tmpl w:val="458EC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CD3702"/>
    <w:multiLevelType w:val="hybridMultilevel"/>
    <w:tmpl w:val="03E2718A"/>
    <w:lvl w:ilvl="0" w:tplc="EDA09EA0">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num w:numId="1">
    <w:abstractNumId w:val="7"/>
  </w:num>
  <w:num w:numId="2">
    <w:abstractNumId w:val="19"/>
  </w:num>
  <w:num w:numId="3">
    <w:abstractNumId w:val="18"/>
  </w:num>
  <w:num w:numId="4">
    <w:abstractNumId w:val="13"/>
  </w:num>
  <w:num w:numId="5">
    <w:abstractNumId w:val="0"/>
  </w:num>
  <w:num w:numId="6">
    <w:abstractNumId w:val="15"/>
  </w:num>
  <w:num w:numId="7">
    <w:abstractNumId w:val="6"/>
  </w:num>
  <w:num w:numId="8">
    <w:abstractNumId w:val="20"/>
  </w:num>
  <w:num w:numId="9">
    <w:abstractNumId w:val="9"/>
  </w:num>
  <w:num w:numId="10">
    <w:abstractNumId w:val="12"/>
  </w:num>
  <w:num w:numId="11">
    <w:abstractNumId w:val="3"/>
  </w:num>
  <w:num w:numId="12">
    <w:abstractNumId w:val="26"/>
  </w:num>
  <w:num w:numId="13">
    <w:abstractNumId w:val="25"/>
  </w:num>
  <w:num w:numId="14">
    <w:abstractNumId w:val="22"/>
  </w:num>
  <w:num w:numId="15">
    <w:abstractNumId w:val="8"/>
  </w:num>
  <w:num w:numId="16">
    <w:abstractNumId w:val="5"/>
  </w:num>
  <w:num w:numId="17">
    <w:abstractNumId w:val="21"/>
  </w:num>
  <w:num w:numId="18">
    <w:abstractNumId w:val="16"/>
  </w:num>
  <w:num w:numId="19">
    <w:abstractNumId w:val="10"/>
  </w:num>
  <w:num w:numId="20">
    <w:abstractNumId w:val="2"/>
  </w:num>
  <w:num w:numId="21">
    <w:abstractNumId w:val="11"/>
  </w:num>
  <w:num w:numId="22">
    <w:abstractNumId w:val="23"/>
  </w:num>
  <w:num w:numId="23">
    <w:abstractNumId w:val="1"/>
  </w:num>
  <w:num w:numId="24">
    <w:abstractNumId w:val="14"/>
  </w:num>
  <w:num w:numId="25">
    <w:abstractNumId w:val="4"/>
  </w:num>
  <w:num w:numId="26">
    <w:abstractNumId w:val="17"/>
  </w:num>
  <w:num w:numId="27">
    <w:abstractNumId w:val="2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wNDAytzQF0kZmRko6SsGpxcWZ+XkgBYbGxrUAxWboqS4AAAA="/>
  </w:docVars>
  <w:rsids>
    <w:rsidRoot w:val="008A2BCA"/>
    <w:rsid w:val="000035DB"/>
    <w:rsid w:val="0000479A"/>
    <w:rsid w:val="00005897"/>
    <w:rsid w:val="000062F9"/>
    <w:rsid w:val="00007C4D"/>
    <w:rsid w:val="00010210"/>
    <w:rsid w:val="00010A34"/>
    <w:rsid w:val="0001237A"/>
    <w:rsid w:val="000123AA"/>
    <w:rsid w:val="000130FD"/>
    <w:rsid w:val="00013801"/>
    <w:rsid w:val="0001400C"/>
    <w:rsid w:val="0001549B"/>
    <w:rsid w:val="00015ED0"/>
    <w:rsid w:val="000179C3"/>
    <w:rsid w:val="00020FED"/>
    <w:rsid w:val="00021357"/>
    <w:rsid w:val="00025241"/>
    <w:rsid w:val="00031622"/>
    <w:rsid w:val="00031C54"/>
    <w:rsid w:val="00033B01"/>
    <w:rsid w:val="00036BA9"/>
    <w:rsid w:val="0003728D"/>
    <w:rsid w:val="00037FF0"/>
    <w:rsid w:val="00041237"/>
    <w:rsid w:val="00044C33"/>
    <w:rsid w:val="000461B5"/>
    <w:rsid w:val="000461BC"/>
    <w:rsid w:val="000470B1"/>
    <w:rsid w:val="0004712F"/>
    <w:rsid w:val="000474A5"/>
    <w:rsid w:val="00051626"/>
    <w:rsid w:val="00053122"/>
    <w:rsid w:val="0005653C"/>
    <w:rsid w:val="000567A0"/>
    <w:rsid w:val="00056E3A"/>
    <w:rsid w:val="00060E21"/>
    <w:rsid w:val="00061289"/>
    <w:rsid w:val="00061E15"/>
    <w:rsid w:val="00063C30"/>
    <w:rsid w:val="00064B98"/>
    <w:rsid w:val="00064FE3"/>
    <w:rsid w:val="00065CEA"/>
    <w:rsid w:val="0006769C"/>
    <w:rsid w:val="000677B2"/>
    <w:rsid w:val="00070533"/>
    <w:rsid w:val="00071244"/>
    <w:rsid w:val="00071A3D"/>
    <w:rsid w:val="00073176"/>
    <w:rsid w:val="00074A39"/>
    <w:rsid w:val="00076465"/>
    <w:rsid w:val="00077065"/>
    <w:rsid w:val="00080DE0"/>
    <w:rsid w:val="00081BD6"/>
    <w:rsid w:val="00081FB8"/>
    <w:rsid w:val="00083369"/>
    <w:rsid w:val="00083F95"/>
    <w:rsid w:val="00085F47"/>
    <w:rsid w:val="00085F7F"/>
    <w:rsid w:val="00086861"/>
    <w:rsid w:val="00086EAA"/>
    <w:rsid w:val="000910A8"/>
    <w:rsid w:val="000916CC"/>
    <w:rsid w:val="0009202B"/>
    <w:rsid w:val="00092287"/>
    <w:rsid w:val="00093F54"/>
    <w:rsid w:val="00094EBB"/>
    <w:rsid w:val="000953F6"/>
    <w:rsid w:val="000964D9"/>
    <w:rsid w:val="00096C47"/>
    <w:rsid w:val="00096FC4"/>
    <w:rsid w:val="000A1631"/>
    <w:rsid w:val="000A2E9E"/>
    <w:rsid w:val="000A3111"/>
    <w:rsid w:val="000A4977"/>
    <w:rsid w:val="000A4E63"/>
    <w:rsid w:val="000A5B7F"/>
    <w:rsid w:val="000A5DF3"/>
    <w:rsid w:val="000B1656"/>
    <w:rsid w:val="000B1BC1"/>
    <w:rsid w:val="000B24DA"/>
    <w:rsid w:val="000B2B6B"/>
    <w:rsid w:val="000B335E"/>
    <w:rsid w:val="000B5C64"/>
    <w:rsid w:val="000C4425"/>
    <w:rsid w:val="000C4BB0"/>
    <w:rsid w:val="000C5F19"/>
    <w:rsid w:val="000D05CC"/>
    <w:rsid w:val="000D4AB5"/>
    <w:rsid w:val="000D52F1"/>
    <w:rsid w:val="000D7776"/>
    <w:rsid w:val="000E0AEA"/>
    <w:rsid w:val="000E0BF2"/>
    <w:rsid w:val="000E1130"/>
    <w:rsid w:val="000E23FB"/>
    <w:rsid w:val="000E2CFB"/>
    <w:rsid w:val="000E3749"/>
    <w:rsid w:val="000E4C1A"/>
    <w:rsid w:val="000F0DC2"/>
    <w:rsid w:val="000F31C2"/>
    <w:rsid w:val="000F5F19"/>
    <w:rsid w:val="000F6EEB"/>
    <w:rsid w:val="001008D3"/>
    <w:rsid w:val="001018AE"/>
    <w:rsid w:val="001038EB"/>
    <w:rsid w:val="00105743"/>
    <w:rsid w:val="00106633"/>
    <w:rsid w:val="00107C71"/>
    <w:rsid w:val="001104AE"/>
    <w:rsid w:val="00114BF4"/>
    <w:rsid w:val="0011575C"/>
    <w:rsid w:val="00115C93"/>
    <w:rsid w:val="00115F25"/>
    <w:rsid w:val="00116282"/>
    <w:rsid w:val="00116A2F"/>
    <w:rsid w:val="0012232C"/>
    <w:rsid w:val="00122C32"/>
    <w:rsid w:val="001233B0"/>
    <w:rsid w:val="001234F3"/>
    <w:rsid w:val="00127863"/>
    <w:rsid w:val="00131770"/>
    <w:rsid w:val="00132ACA"/>
    <w:rsid w:val="00132D48"/>
    <w:rsid w:val="0013354D"/>
    <w:rsid w:val="00134870"/>
    <w:rsid w:val="0013614B"/>
    <w:rsid w:val="0013646B"/>
    <w:rsid w:val="001366EB"/>
    <w:rsid w:val="0013728E"/>
    <w:rsid w:val="00137296"/>
    <w:rsid w:val="001423B9"/>
    <w:rsid w:val="00142AC0"/>
    <w:rsid w:val="001443DA"/>
    <w:rsid w:val="00146056"/>
    <w:rsid w:val="0014620A"/>
    <w:rsid w:val="0014640C"/>
    <w:rsid w:val="00146E3E"/>
    <w:rsid w:val="0014707C"/>
    <w:rsid w:val="001507DC"/>
    <w:rsid w:val="00151BB7"/>
    <w:rsid w:val="00154874"/>
    <w:rsid w:val="0015638C"/>
    <w:rsid w:val="00156AD4"/>
    <w:rsid w:val="001571D1"/>
    <w:rsid w:val="00157528"/>
    <w:rsid w:val="00157D99"/>
    <w:rsid w:val="0016125C"/>
    <w:rsid w:val="00165577"/>
    <w:rsid w:val="00165EEF"/>
    <w:rsid w:val="00166725"/>
    <w:rsid w:val="00166D5A"/>
    <w:rsid w:val="00167647"/>
    <w:rsid w:val="00170E5F"/>
    <w:rsid w:val="001719F8"/>
    <w:rsid w:val="00173857"/>
    <w:rsid w:val="0017416D"/>
    <w:rsid w:val="001752F6"/>
    <w:rsid w:val="001757B2"/>
    <w:rsid w:val="0017665B"/>
    <w:rsid w:val="0018045C"/>
    <w:rsid w:val="001804D1"/>
    <w:rsid w:val="00180C01"/>
    <w:rsid w:val="001817BE"/>
    <w:rsid w:val="001824A6"/>
    <w:rsid w:val="00183FB7"/>
    <w:rsid w:val="001843B3"/>
    <w:rsid w:val="00185DAC"/>
    <w:rsid w:val="001876D0"/>
    <w:rsid w:val="00187931"/>
    <w:rsid w:val="00187BA2"/>
    <w:rsid w:val="001900FB"/>
    <w:rsid w:val="001902DB"/>
    <w:rsid w:val="00190CAE"/>
    <w:rsid w:val="00191073"/>
    <w:rsid w:val="00192FE2"/>
    <w:rsid w:val="00194CE6"/>
    <w:rsid w:val="00196FEA"/>
    <w:rsid w:val="001A1884"/>
    <w:rsid w:val="001A2332"/>
    <w:rsid w:val="001A3101"/>
    <w:rsid w:val="001A3FDF"/>
    <w:rsid w:val="001A432E"/>
    <w:rsid w:val="001A4BC9"/>
    <w:rsid w:val="001A725C"/>
    <w:rsid w:val="001B0AA8"/>
    <w:rsid w:val="001B0E1E"/>
    <w:rsid w:val="001B16C8"/>
    <w:rsid w:val="001B19AE"/>
    <w:rsid w:val="001B2091"/>
    <w:rsid w:val="001B2F4A"/>
    <w:rsid w:val="001B4695"/>
    <w:rsid w:val="001B62B3"/>
    <w:rsid w:val="001B7DBA"/>
    <w:rsid w:val="001C09F6"/>
    <w:rsid w:val="001C267A"/>
    <w:rsid w:val="001C2D3B"/>
    <w:rsid w:val="001C3B54"/>
    <w:rsid w:val="001C3BCA"/>
    <w:rsid w:val="001C4870"/>
    <w:rsid w:val="001C5A8E"/>
    <w:rsid w:val="001C7056"/>
    <w:rsid w:val="001C7746"/>
    <w:rsid w:val="001C7F9D"/>
    <w:rsid w:val="001D0228"/>
    <w:rsid w:val="001D0F03"/>
    <w:rsid w:val="001D13F2"/>
    <w:rsid w:val="001D1C81"/>
    <w:rsid w:val="001D2D31"/>
    <w:rsid w:val="001D4311"/>
    <w:rsid w:val="001D4F50"/>
    <w:rsid w:val="001D510A"/>
    <w:rsid w:val="001D5967"/>
    <w:rsid w:val="001D7104"/>
    <w:rsid w:val="001E0B6B"/>
    <w:rsid w:val="001E1793"/>
    <w:rsid w:val="001E3093"/>
    <w:rsid w:val="001E3217"/>
    <w:rsid w:val="001E3765"/>
    <w:rsid w:val="001E50FA"/>
    <w:rsid w:val="001E53A5"/>
    <w:rsid w:val="001E583D"/>
    <w:rsid w:val="001E5EB9"/>
    <w:rsid w:val="001E695E"/>
    <w:rsid w:val="001E78D9"/>
    <w:rsid w:val="001E7A1B"/>
    <w:rsid w:val="001E7D33"/>
    <w:rsid w:val="001F0990"/>
    <w:rsid w:val="001F1DE6"/>
    <w:rsid w:val="001F35AD"/>
    <w:rsid w:val="001F3AB6"/>
    <w:rsid w:val="001F50A9"/>
    <w:rsid w:val="001F5821"/>
    <w:rsid w:val="001F598B"/>
    <w:rsid w:val="001F59AB"/>
    <w:rsid w:val="001F6190"/>
    <w:rsid w:val="001F6236"/>
    <w:rsid w:val="001F6573"/>
    <w:rsid w:val="001F69F6"/>
    <w:rsid w:val="001F706A"/>
    <w:rsid w:val="00200A71"/>
    <w:rsid w:val="00203279"/>
    <w:rsid w:val="00204682"/>
    <w:rsid w:val="00204C9B"/>
    <w:rsid w:val="002068AC"/>
    <w:rsid w:val="00206CCC"/>
    <w:rsid w:val="00207FAC"/>
    <w:rsid w:val="00210429"/>
    <w:rsid w:val="00210EEF"/>
    <w:rsid w:val="002128B6"/>
    <w:rsid w:val="00213DF8"/>
    <w:rsid w:val="002141BD"/>
    <w:rsid w:val="00215743"/>
    <w:rsid w:val="00216866"/>
    <w:rsid w:val="00217343"/>
    <w:rsid w:val="00217AB3"/>
    <w:rsid w:val="00220558"/>
    <w:rsid w:val="00221D5E"/>
    <w:rsid w:val="002241EB"/>
    <w:rsid w:val="00224A63"/>
    <w:rsid w:val="0022619E"/>
    <w:rsid w:val="00226835"/>
    <w:rsid w:val="0022687B"/>
    <w:rsid w:val="0022700C"/>
    <w:rsid w:val="002272D0"/>
    <w:rsid w:val="00227AD7"/>
    <w:rsid w:val="00231462"/>
    <w:rsid w:val="002318A1"/>
    <w:rsid w:val="00231B47"/>
    <w:rsid w:val="0023402C"/>
    <w:rsid w:val="002347F1"/>
    <w:rsid w:val="00234A3D"/>
    <w:rsid w:val="00235543"/>
    <w:rsid w:val="00235AD7"/>
    <w:rsid w:val="00235B3E"/>
    <w:rsid w:val="002362FF"/>
    <w:rsid w:val="0024020E"/>
    <w:rsid w:val="00243E94"/>
    <w:rsid w:val="00244A4A"/>
    <w:rsid w:val="00245420"/>
    <w:rsid w:val="002458DF"/>
    <w:rsid w:val="00246E69"/>
    <w:rsid w:val="00247B96"/>
    <w:rsid w:val="00247D66"/>
    <w:rsid w:val="0025078E"/>
    <w:rsid w:val="00250A3E"/>
    <w:rsid w:val="00251428"/>
    <w:rsid w:val="002529C4"/>
    <w:rsid w:val="002530DD"/>
    <w:rsid w:val="00254034"/>
    <w:rsid w:val="00254D98"/>
    <w:rsid w:val="00255EBC"/>
    <w:rsid w:val="00263303"/>
    <w:rsid w:val="00263A8E"/>
    <w:rsid w:val="00263E4A"/>
    <w:rsid w:val="00264AD1"/>
    <w:rsid w:val="00264B19"/>
    <w:rsid w:val="00265237"/>
    <w:rsid w:val="002658EC"/>
    <w:rsid w:val="00267411"/>
    <w:rsid w:val="00270F44"/>
    <w:rsid w:val="0027156D"/>
    <w:rsid w:val="002741BD"/>
    <w:rsid w:val="002750E7"/>
    <w:rsid w:val="0027619D"/>
    <w:rsid w:val="0028408D"/>
    <w:rsid w:val="00285D23"/>
    <w:rsid w:val="0028715B"/>
    <w:rsid w:val="0028720B"/>
    <w:rsid w:val="002918B5"/>
    <w:rsid w:val="0029365B"/>
    <w:rsid w:val="00293796"/>
    <w:rsid w:val="00293B0D"/>
    <w:rsid w:val="002944CA"/>
    <w:rsid w:val="00296492"/>
    <w:rsid w:val="002A0256"/>
    <w:rsid w:val="002A04C6"/>
    <w:rsid w:val="002A112C"/>
    <w:rsid w:val="002A20E3"/>
    <w:rsid w:val="002A26C4"/>
    <w:rsid w:val="002A2BE3"/>
    <w:rsid w:val="002A3349"/>
    <w:rsid w:val="002A4180"/>
    <w:rsid w:val="002A740C"/>
    <w:rsid w:val="002A7F55"/>
    <w:rsid w:val="002B0F05"/>
    <w:rsid w:val="002B36C6"/>
    <w:rsid w:val="002B5138"/>
    <w:rsid w:val="002B66D8"/>
    <w:rsid w:val="002B7CC5"/>
    <w:rsid w:val="002C0A9D"/>
    <w:rsid w:val="002C384E"/>
    <w:rsid w:val="002C3D6C"/>
    <w:rsid w:val="002C4144"/>
    <w:rsid w:val="002C5C17"/>
    <w:rsid w:val="002C640E"/>
    <w:rsid w:val="002C6F15"/>
    <w:rsid w:val="002C706C"/>
    <w:rsid w:val="002D204D"/>
    <w:rsid w:val="002D4D66"/>
    <w:rsid w:val="002D50B6"/>
    <w:rsid w:val="002D7B2A"/>
    <w:rsid w:val="002D7C4B"/>
    <w:rsid w:val="002D7E52"/>
    <w:rsid w:val="002E013C"/>
    <w:rsid w:val="002E080E"/>
    <w:rsid w:val="002E1873"/>
    <w:rsid w:val="002E3253"/>
    <w:rsid w:val="002E3576"/>
    <w:rsid w:val="002E65B4"/>
    <w:rsid w:val="002E6B31"/>
    <w:rsid w:val="002F07A5"/>
    <w:rsid w:val="002F0B44"/>
    <w:rsid w:val="002F1112"/>
    <w:rsid w:val="002F487B"/>
    <w:rsid w:val="002F6612"/>
    <w:rsid w:val="002F6AB7"/>
    <w:rsid w:val="002F72D0"/>
    <w:rsid w:val="002F7B16"/>
    <w:rsid w:val="00300D0E"/>
    <w:rsid w:val="00301234"/>
    <w:rsid w:val="00303199"/>
    <w:rsid w:val="00304A00"/>
    <w:rsid w:val="003059CF"/>
    <w:rsid w:val="00305C64"/>
    <w:rsid w:val="00305DFA"/>
    <w:rsid w:val="00306B8C"/>
    <w:rsid w:val="003071FE"/>
    <w:rsid w:val="00313872"/>
    <w:rsid w:val="00315B5C"/>
    <w:rsid w:val="003160AA"/>
    <w:rsid w:val="003169E1"/>
    <w:rsid w:val="00316FF6"/>
    <w:rsid w:val="00320286"/>
    <w:rsid w:val="00322C1A"/>
    <w:rsid w:val="00322E95"/>
    <w:rsid w:val="00323749"/>
    <w:rsid w:val="00326333"/>
    <w:rsid w:val="003271AE"/>
    <w:rsid w:val="003278A7"/>
    <w:rsid w:val="003302F4"/>
    <w:rsid w:val="00330F60"/>
    <w:rsid w:val="003318EC"/>
    <w:rsid w:val="0033194E"/>
    <w:rsid w:val="00334603"/>
    <w:rsid w:val="00335448"/>
    <w:rsid w:val="00335C6A"/>
    <w:rsid w:val="0033603A"/>
    <w:rsid w:val="00336A45"/>
    <w:rsid w:val="0033711C"/>
    <w:rsid w:val="0033727E"/>
    <w:rsid w:val="00337B79"/>
    <w:rsid w:val="00343626"/>
    <w:rsid w:val="00344858"/>
    <w:rsid w:val="003463E6"/>
    <w:rsid w:val="0035076F"/>
    <w:rsid w:val="00351A79"/>
    <w:rsid w:val="00351CD6"/>
    <w:rsid w:val="00353CF7"/>
    <w:rsid w:val="0036237E"/>
    <w:rsid w:val="00364495"/>
    <w:rsid w:val="0036452C"/>
    <w:rsid w:val="0036575D"/>
    <w:rsid w:val="0036750B"/>
    <w:rsid w:val="003702EE"/>
    <w:rsid w:val="003709E0"/>
    <w:rsid w:val="00373886"/>
    <w:rsid w:val="00375E16"/>
    <w:rsid w:val="003764CC"/>
    <w:rsid w:val="00380D98"/>
    <w:rsid w:val="00382BB9"/>
    <w:rsid w:val="00383102"/>
    <w:rsid w:val="00384862"/>
    <w:rsid w:val="00384CBD"/>
    <w:rsid w:val="00387085"/>
    <w:rsid w:val="003876BB"/>
    <w:rsid w:val="00387C50"/>
    <w:rsid w:val="003900D1"/>
    <w:rsid w:val="003906B2"/>
    <w:rsid w:val="003952F5"/>
    <w:rsid w:val="003A03BE"/>
    <w:rsid w:val="003A17B8"/>
    <w:rsid w:val="003A1B26"/>
    <w:rsid w:val="003A2008"/>
    <w:rsid w:val="003A6495"/>
    <w:rsid w:val="003A6B3F"/>
    <w:rsid w:val="003A7214"/>
    <w:rsid w:val="003B086D"/>
    <w:rsid w:val="003B0FF3"/>
    <w:rsid w:val="003B1B24"/>
    <w:rsid w:val="003B2582"/>
    <w:rsid w:val="003B42EC"/>
    <w:rsid w:val="003B462B"/>
    <w:rsid w:val="003B5C72"/>
    <w:rsid w:val="003B6103"/>
    <w:rsid w:val="003C1443"/>
    <w:rsid w:val="003C27A8"/>
    <w:rsid w:val="003C3108"/>
    <w:rsid w:val="003C37FB"/>
    <w:rsid w:val="003C4354"/>
    <w:rsid w:val="003C4717"/>
    <w:rsid w:val="003C6613"/>
    <w:rsid w:val="003C7510"/>
    <w:rsid w:val="003C7762"/>
    <w:rsid w:val="003D0DAE"/>
    <w:rsid w:val="003D1049"/>
    <w:rsid w:val="003D1E47"/>
    <w:rsid w:val="003D23E1"/>
    <w:rsid w:val="003D24FE"/>
    <w:rsid w:val="003D2AF2"/>
    <w:rsid w:val="003D3DF3"/>
    <w:rsid w:val="003D3E98"/>
    <w:rsid w:val="003D44F3"/>
    <w:rsid w:val="003D4D05"/>
    <w:rsid w:val="003D4FAF"/>
    <w:rsid w:val="003D7267"/>
    <w:rsid w:val="003E0357"/>
    <w:rsid w:val="003E06C9"/>
    <w:rsid w:val="003E354F"/>
    <w:rsid w:val="003E77BC"/>
    <w:rsid w:val="003F025D"/>
    <w:rsid w:val="003F1558"/>
    <w:rsid w:val="003F2246"/>
    <w:rsid w:val="003F23F9"/>
    <w:rsid w:val="003F3252"/>
    <w:rsid w:val="003F336C"/>
    <w:rsid w:val="003F3DF8"/>
    <w:rsid w:val="003F59F2"/>
    <w:rsid w:val="003F6679"/>
    <w:rsid w:val="0040022D"/>
    <w:rsid w:val="00400C1E"/>
    <w:rsid w:val="00400D9B"/>
    <w:rsid w:val="00401C42"/>
    <w:rsid w:val="00402034"/>
    <w:rsid w:val="00402F42"/>
    <w:rsid w:val="00403E2E"/>
    <w:rsid w:val="004048E5"/>
    <w:rsid w:val="00404F5C"/>
    <w:rsid w:val="004068DE"/>
    <w:rsid w:val="00406E92"/>
    <w:rsid w:val="004110AF"/>
    <w:rsid w:val="00412567"/>
    <w:rsid w:val="00412F37"/>
    <w:rsid w:val="00413F98"/>
    <w:rsid w:val="0041434D"/>
    <w:rsid w:val="00415D89"/>
    <w:rsid w:val="00416495"/>
    <w:rsid w:val="00416735"/>
    <w:rsid w:val="00416B39"/>
    <w:rsid w:val="00416D5F"/>
    <w:rsid w:val="00420995"/>
    <w:rsid w:val="00421979"/>
    <w:rsid w:val="00423221"/>
    <w:rsid w:val="004250F0"/>
    <w:rsid w:val="004273C9"/>
    <w:rsid w:val="004279F3"/>
    <w:rsid w:val="004318E5"/>
    <w:rsid w:val="00432F99"/>
    <w:rsid w:val="00433F96"/>
    <w:rsid w:val="0043465B"/>
    <w:rsid w:val="00434AEB"/>
    <w:rsid w:val="00441799"/>
    <w:rsid w:val="004425BF"/>
    <w:rsid w:val="00442A5E"/>
    <w:rsid w:val="0044480F"/>
    <w:rsid w:val="004463D2"/>
    <w:rsid w:val="00447018"/>
    <w:rsid w:val="00451697"/>
    <w:rsid w:val="0045208A"/>
    <w:rsid w:val="00453C84"/>
    <w:rsid w:val="004549DB"/>
    <w:rsid w:val="004558B0"/>
    <w:rsid w:val="00455932"/>
    <w:rsid w:val="00460107"/>
    <w:rsid w:val="004612CB"/>
    <w:rsid w:val="00461A12"/>
    <w:rsid w:val="0046769E"/>
    <w:rsid w:val="00470886"/>
    <w:rsid w:val="00471386"/>
    <w:rsid w:val="0047258C"/>
    <w:rsid w:val="00472B3C"/>
    <w:rsid w:val="00473CB5"/>
    <w:rsid w:val="00475003"/>
    <w:rsid w:val="00476F0D"/>
    <w:rsid w:val="0048232E"/>
    <w:rsid w:val="00482715"/>
    <w:rsid w:val="00483309"/>
    <w:rsid w:val="0048362C"/>
    <w:rsid w:val="00484EF9"/>
    <w:rsid w:val="0048520E"/>
    <w:rsid w:val="00486780"/>
    <w:rsid w:val="004872E1"/>
    <w:rsid w:val="00487B1F"/>
    <w:rsid w:val="00491663"/>
    <w:rsid w:val="004932DD"/>
    <w:rsid w:val="004943A1"/>
    <w:rsid w:val="00495083"/>
    <w:rsid w:val="00495286"/>
    <w:rsid w:val="00495A58"/>
    <w:rsid w:val="00495FF8"/>
    <w:rsid w:val="00496063"/>
    <w:rsid w:val="004A0FDC"/>
    <w:rsid w:val="004A127D"/>
    <w:rsid w:val="004A1F1A"/>
    <w:rsid w:val="004A4380"/>
    <w:rsid w:val="004A5914"/>
    <w:rsid w:val="004A5FD7"/>
    <w:rsid w:val="004B036D"/>
    <w:rsid w:val="004B17CC"/>
    <w:rsid w:val="004B1CB0"/>
    <w:rsid w:val="004B27AC"/>
    <w:rsid w:val="004B2A72"/>
    <w:rsid w:val="004B3C03"/>
    <w:rsid w:val="004B5DE4"/>
    <w:rsid w:val="004B72E8"/>
    <w:rsid w:val="004C020B"/>
    <w:rsid w:val="004C0AD4"/>
    <w:rsid w:val="004C1878"/>
    <w:rsid w:val="004C276D"/>
    <w:rsid w:val="004C4CE9"/>
    <w:rsid w:val="004D1F45"/>
    <w:rsid w:val="004D29C2"/>
    <w:rsid w:val="004D32F3"/>
    <w:rsid w:val="004D3AC3"/>
    <w:rsid w:val="004D3F69"/>
    <w:rsid w:val="004D40A5"/>
    <w:rsid w:val="004D4E2F"/>
    <w:rsid w:val="004D5466"/>
    <w:rsid w:val="004D58F9"/>
    <w:rsid w:val="004D62F6"/>
    <w:rsid w:val="004D6CF8"/>
    <w:rsid w:val="004D71F2"/>
    <w:rsid w:val="004D76F4"/>
    <w:rsid w:val="004E2101"/>
    <w:rsid w:val="004E32C1"/>
    <w:rsid w:val="004E36F2"/>
    <w:rsid w:val="004E3776"/>
    <w:rsid w:val="004E37CE"/>
    <w:rsid w:val="004E4BDA"/>
    <w:rsid w:val="004F00B1"/>
    <w:rsid w:val="004F06CC"/>
    <w:rsid w:val="004F2E71"/>
    <w:rsid w:val="004F566D"/>
    <w:rsid w:val="004F5E93"/>
    <w:rsid w:val="00501AAB"/>
    <w:rsid w:val="0050243C"/>
    <w:rsid w:val="00502E33"/>
    <w:rsid w:val="00504FBC"/>
    <w:rsid w:val="00506006"/>
    <w:rsid w:val="005064DC"/>
    <w:rsid w:val="005065AF"/>
    <w:rsid w:val="00507FDA"/>
    <w:rsid w:val="00510057"/>
    <w:rsid w:val="00511312"/>
    <w:rsid w:val="005134D9"/>
    <w:rsid w:val="005134FC"/>
    <w:rsid w:val="00513AD2"/>
    <w:rsid w:val="00513C0D"/>
    <w:rsid w:val="00514335"/>
    <w:rsid w:val="005145DA"/>
    <w:rsid w:val="0051639B"/>
    <w:rsid w:val="00516657"/>
    <w:rsid w:val="00517D58"/>
    <w:rsid w:val="00520607"/>
    <w:rsid w:val="00520993"/>
    <w:rsid w:val="00522768"/>
    <w:rsid w:val="0052297C"/>
    <w:rsid w:val="00523070"/>
    <w:rsid w:val="00524116"/>
    <w:rsid w:val="005246D4"/>
    <w:rsid w:val="00526CB1"/>
    <w:rsid w:val="005270E6"/>
    <w:rsid w:val="0052787E"/>
    <w:rsid w:val="00527A02"/>
    <w:rsid w:val="00530120"/>
    <w:rsid w:val="00531E02"/>
    <w:rsid w:val="005328CA"/>
    <w:rsid w:val="00532F5C"/>
    <w:rsid w:val="005334BF"/>
    <w:rsid w:val="005338E4"/>
    <w:rsid w:val="00534A18"/>
    <w:rsid w:val="005350D9"/>
    <w:rsid w:val="00535487"/>
    <w:rsid w:val="005400F6"/>
    <w:rsid w:val="0054171B"/>
    <w:rsid w:val="005425DE"/>
    <w:rsid w:val="005454F2"/>
    <w:rsid w:val="00546D40"/>
    <w:rsid w:val="005473AE"/>
    <w:rsid w:val="00550BAB"/>
    <w:rsid w:val="00550ED4"/>
    <w:rsid w:val="005529D2"/>
    <w:rsid w:val="005532BE"/>
    <w:rsid w:val="005548BD"/>
    <w:rsid w:val="00554A5D"/>
    <w:rsid w:val="00555EC1"/>
    <w:rsid w:val="0055623D"/>
    <w:rsid w:val="0055754D"/>
    <w:rsid w:val="005607F1"/>
    <w:rsid w:val="00560C5F"/>
    <w:rsid w:val="0056140D"/>
    <w:rsid w:val="0056254C"/>
    <w:rsid w:val="005626FC"/>
    <w:rsid w:val="005637C0"/>
    <w:rsid w:val="00563A55"/>
    <w:rsid w:val="0056416C"/>
    <w:rsid w:val="00567EE0"/>
    <w:rsid w:val="00572F83"/>
    <w:rsid w:val="005732D9"/>
    <w:rsid w:val="00575B4D"/>
    <w:rsid w:val="00575DF1"/>
    <w:rsid w:val="00580621"/>
    <w:rsid w:val="005817DD"/>
    <w:rsid w:val="00581C00"/>
    <w:rsid w:val="005823AD"/>
    <w:rsid w:val="00582F85"/>
    <w:rsid w:val="00583632"/>
    <w:rsid w:val="00584AF4"/>
    <w:rsid w:val="0058603C"/>
    <w:rsid w:val="00590F25"/>
    <w:rsid w:val="005927D6"/>
    <w:rsid w:val="00593B3E"/>
    <w:rsid w:val="005955AF"/>
    <w:rsid w:val="0059591F"/>
    <w:rsid w:val="00595BC5"/>
    <w:rsid w:val="0059669F"/>
    <w:rsid w:val="005967F3"/>
    <w:rsid w:val="005A022C"/>
    <w:rsid w:val="005A146F"/>
    <w:rsid w:val="005A2BE0"/>
    <w:rsid w:val="005A34A0"/>
    <w:rsid w:val="005A3E12"/>
    <w:rsid w:val="005A4059"/>
    <w:rsid w:val="005A585C"/>
    <w:rsid w:val="005A5FE6"/>
    <w:rsid w:val="005A653B"/>
    <w:rsid w:val="005A6B56"/>
    <w:rsid w:val="005A7513"/>
    <w:rsid w:val="005B2393"/>
    <w:rsid w:val="005B261B"/>
    <w:rsid w:val="005B3DC4"/>
    <w:rsid w:val="005C11E4"/>
    <w:rsid w:val="005C2099"/>
    <w:rsid w:val="005C274D"/>
    <w:rsid w:val="005C28C2"/>
    <w:rsid w:val="005C36DB"/>
    <w:rsid w:val="005C4058"/>
    <w:rsid w:val="005C51E0"/>
    <w:rsid w:val="005C680B"/>
    <w:rsid w:val="005C7685"/>
    <w:rsid w:val="005C7D5A"/>
    <w:rsid w:val="005C7E38"/>
    <w:rsid w:val="005D12FA"/>
    <w:rsid w:val="005D1EF3"/>
    <w:rsid w:val="005D356A"/>
    <w:rsid w:val="005D68B9"/>
    <w:rsid w:val="005D6DB9"/>
    <w:rsid w:val="005D6E4E"/>
    <w:rsid w:val="005D7589"/>
    <w:rsid w:val="005D797F"/>
    <w:rsid w:val="005E0428"/>
    <w:rsid w:val="005E048A"/>
    <w:rsid w:val="005E0542"/>
    <w:rsid w:val="005E1BF6"/>
    <w:rsid w:val="005E1F19"/>
    <w:rsid w:val="005E23A6"/>
    <w:rsid w:val="005E2712"/>
    <w:rsid w:val="005E2A57"/>
    <w:rsid w:val="005E2EC2"/>
    <w:rsid w:val="005E4463"/>
    <w:rsid w:val="005E5529"/>
    <w:rsid w:val="005E58C8"/>
    <w:rsid w:val="005E59E0"/>
    <w:rsid w:val="005E59F6"/>
    <w:rsid w:val="005E6F1D"/>
    <w:rsid w:val="005E782B"/>
    <w:rsid w:val="005E793B"/>
    <w:rsid w:val="005E7DF1"/>
    <w:rsid w:val="005F04F1"/>
    <w:rsid w:val="005F0A77"/>
    <w:rsid w:val="005F1197"/>
    <w:rsid w:val="005F40EE"/>
    <w:rsid w:val="005F4EFC"/>
    <w:rsid w:val="005F57CE"/>
    <w:rsid w:val="005F65EB"/>
    <w:rsid w:val="005F6BB7"/>
    <w:rsid w:val="005F6C51"/>
    <w:rsid w:val="006004D1"/>
    <w:rsid w:val="00601630"/>
    <w:rsid w:val="00602EDF"/>
    <w:rsid w:val="00604440"/>
    <w:rsid w:val="00604AE3"/>
    <w:rsid w:val="006051DC"/>
    <w:rsid w:val="00605FF6"/>
    <w:rsid w:val="006077E2"/>
    <w:rsid w:val="006102B5"/>
    <w:rsid w:val="00613DEF"/>
    <w:rsid w:val="00614EFE"/>
    <w:rsid w:val="006165E4"/>
    <w:rsid w:val="00616D42"/>
    <w:rsid w:val="006174EA"/>
    <w:rsid w:val="00621575"/>
    <w:rsid w:val="00621B3E"/>
    <w:rsid w:val="00622188"/>
    <w:rsid w:val="00622D06"/>
    <w:rsid w:val="006234D1"/>
    <w:rsid w:val="006245AA"/>
    <w:rsid w:val="00627A01"/>
    <w:rsid w:val="00630E07"/>
    <w:rsid w:val="0063211A"/>
    <w:rsid w:val="00632230"/>
    <w:rsid w:val="00633400"/>
    <w:rsid w:val="006341E6"/>
    <w:rsid w:val="00635D15"/>
    <w:rsid w:val="0063623D"/>
    <w:rsid w:val="006362F8"/>
    <w:rsid w:val="00636D94"/>
    <w:rsid w:val="006371E7"/>
    <w:rsid w:val="00640B53"/>
    <w:rsid w:val="00642B8B"/>
    <w:rsid w:val="00644EF3"/>
    <w:rsid w:val="00646044"/>
    <w:rsid w:val="00647405"/>
    <w:rsid w:val="00650E78"/>
    <w:rsid w:val="0065181B"/>
    <w:rsid w:val="00652FA3"/>
    <w:rsid w:val="006572F0"/>
    <w:rsid w:val="006575F1"/>
    <w:rsid w:val="00661697"/>
    <w:rsid w:val="00662C25"/>
    <w:rsid w:val="00665E4C"/>
    <w:rsid w:val="00667F91"/>
    <w:rsid w:val="0067026B"/>
    <w:rsid w:val="00670998"/>
    <w:rsid w:val="00670F28"/>
    <w:rsid w:val="00673D1A"/>
    <w:rsid w:val="0067546C"/>
    <w:rsid w:val="00677215"/>
    <w:rsid w:val="00677F59"/>
    <w:rsid w:val="0068262F"/>
    <w:rsid w:val="00682C63"/>
    <w:rsid w:val="00682FDB"/>
    <w:rsid w:val="00683A52"/>
    <w:rsid w:val="006869B5"/>
    <w:rsid w:val="00687E3F"/>
    <w:rsid w:val="00690BE0"/>
    <w:rsid w:val="006920C2"/>
    <w:rsid w:val="00694B2C"/>
    <w:rsid w:val="00696C18"/>
    <w:rsid w:val="00697911"/>
    <w:rsid w:val="0069798E"/>
    <w:rsid w:val="006A2552"/>
    <w:rsid w:val="006A30B9"/>
    <w:rsid w:val="006A3518"/>
    <w:rsid w:val="006A44A9"/>
    <w:rsid w:val="006A4917"/>
    <w:rsid w:val="006A535D"/>
    <w:rsid w:val="006A53B3"/>
    <w:rsid w:val="006B1878"/>
    <w:rsid w:val="006B21A6"/>
    <w:rsid w:val="006B4EE3"/>
    <w:rsid w:val="006C0293"/>
    <w:rsid w:val="006C1223"/>
    <w:rsid w:val="006C4F4F"/>
    <w:rsid w:val="006C6842"/>
    <w:rsid w:val="006C6AD5"/>
    <w:rsid w:val="006C6D3F"/>
    <w:rsid w:val="006D15EE"/>
    <w:rsid w:val="006D1B31"/>
    <w:rsid w:val="006D2165"/>
    <w:rsid w:val="006D300A"/>
    <w:rsid w:val="006D3281"/>
    <w:rsid w:val="006D52E8"/>
    <w:rsid w:val="006D6B6F"/>
    <w:rsid w:val="006E052A"/>
    <w:rsid w:val="006E1047"/>
    <w:rsid w:val="006E1CFD"/>
    <w:rsid w:val="006E20BE"/>
    <w:rsid w:val="006E2B16"/>
    <w:rsid w:val="006E3CF6"/>
    <w:rsid w:val="006E6E86"/>
    <w:rsid w:val="006F0C63"/>
    <w:rsid w:val="006F2420"/>
    <w:rsid w:val="006F4ED8"/>
    <w:rsid w:val="006F50C0"/>
    <w:rsid w:val="006F51A8"/>
    <w:rsid w:val="006F5606"/>
    <w:rsid w:val="006F6A7F"/>
    <w:rsid w:val="006F76A1"/>
    <w:rsid w:val="006F78FC"/>
    <w:rsid w:val="007002AA"/>
    <w:rsid w:val="00700588"/>
    <w:rsid w:val="00700698"/>
    <w:rsid w:val="007017DB"/>
    <w:rsid w:val="007055EF"/>
    <w:rsid w:val="00710150"/>
    <w:rsid w:val="007114CE"/>
    <w:rsid w:val="00714A4A"/>
    <w:rsid w:val="00715A7C"/>
    <w:rsid w:val="00716656"/>
    <w:rsid w:val="0071682C"/>
    <w:rsid w:val="00717550"/>
    <w:rsid w:val="00721FA7"/>
    <w:rsid w:val="00722A1D"/>
    <w:rsid w:val="00722B1F"/>
    <w:rsid w:val="00722BF7"/>
    <w:rsid w:val="00723C04"/>
    <w:rsid w:val="00725079"/>
    <w:rsid w:val="00726D98"/>
    <w:rsid w:val="00731825"/>
    <w:rsid w:val="00732433"/>
    <w:rsid w:val="0073264E"/>
    <w:rsid w:val="007334E5"/>
    <w:rsid w:val="00734480"/>
    <w:rsid w:val="00734E15"/>
    <w:rsid w:val="00735BC0"/>
    <w:rsid w:val="00735FE5"/>
    <w:rsid w:val="00736A7A"/>
    <w:rsid w:val="00740098"/>
    <w:rsid w:val="007423E0"/>
    <w:rsid w:val="0074279B"/>
    <w:rsid w:val="00742BC2"/>
    <w:rsid w:val="00743618"/>
    <w:rsid w:val="007437A7"/>
    <w:rsid w:val="00743FB1"/>
    <w:rsid w:val="00745D36"/>
    <w:rsid w:val="00746B0B"/>
    <w:rsid w:val="00746BB8"/>
    <w:rsid w:val="0074756E"/>
    <w:rsid w:val="00750D5B"/>
    <w:rsid w:val="007524E8"/>
    <w:rsid w:val="007539EE"/>
    <w:rsid w:val="00753B86"/>
    <w:rsid w:val="00754194"/>
    <w:rsid w:val="0075449F"/>
    <w:rsid w:val="00754F72"/>
    <w:rsid w:val="00754FBF"/>
    <w:rsid w:val="00755263"/>
    <w:rsid w:val="007574D7"/>
    <w:rsid w:val="00761F5D"/>
    <w:rsid w:val="00762A6C"/>
    <w:rsid w:val="0076307E"/>
    <w:rsid w:val="00763866"/>
    <w:rsid w:val="00764508"/>
    <w:rsid w:val="00765258"/>
    <w:rsid w:val="007652CC"/>
    <w:rsid w:val="007670FD"/>
    <w:rsid w:val="00767E60"/>
    <w:rsid w:val="00770300"/>
    <w:rsid w:val="00770AA6"/>
    <w:rsid w:val="007714C9"/>
    <w:rsid w:val="007717B3"/>
    <w:rsid w:val="00772C88"/>
    <w:rsid w:val="007738E3"/>
    <w:rsid w:val="0077454A"/>
    <w:rsid w:val="0077467D"/>
    <w:rsid w:val="00780468"/>
    <w:rsid w:val="00781BC9"/>
    <w:rsid w:val="007824D0"/>
    <w:rsid w:val="0078256F"/>
    <w:rsid w:val="007826BF"/>
    <w:rsid w:val="00783625"/>
    <w:rsid w:val="0078708C"/>
    <w:rsid w:val="007875B0"/>
    <w:rsid w:val="00787988"/>
    <w:rsid w:val="007902BD"/>
    <w:rsid w:val="00792632"/>
    <w:rsid w:val="00793CB6"/>
    <w:rsid w:val="0079432A"/>
    <w:rsid w:val="00794A03"/>
    <w:rsid w:val="00794E2E"/>
    <w:rsid w:val="007954EC"/>
    <w:rsid w:val="00795768"/>
    <w:rsid w:val="0079728A"/>
    <w:rsid w:val="00797524"/>
    <w:rsid w:val="00797ACB"/>
    <w:rsid w:val="007A3457"/>
    <w:rsid w:val="007B21E6"/>
    <w:rsid w:val="007B2436"/>
    <w:rsid w:val="007B243A"/>
    <w:rsid w:val="007B27A2"/>
    <w:rsid w:val="007B2F84"/>
    <w:rsid w:val="007B348F"/>
    <w:rsid w:val="007B53F6"/>
    <w:rsid w:val="007B604C"/>
    <w:rsid w:val="007B7A36"/>
    <w:rsid w:val="007C048D"/>
    <w:rsid w:val="007C3731"/>
    <w:rsid w:val="007C4AF1"/>
    <w:rsid w:val="007C56FE"/>
    <w:rsid w:val="007C6781"/>
    <w:rsid w:val="007C6F98"/>
    <w:rsid w:val="007C6FCE"/>
    <w:rsid w:val="007D0315"/>
    <w:rsid w:val="007D0E59"/>
    <w:rsid w:val="007D36EB"/>
    <w:rsid w:val="007D5DBF"/>
    <w:rsid w:val="007D6E36"/>
    <w:rsid w:val="007E0319"/>
    <w:rsid w:val="007E0784"/>
    <w:rsid w:val="007E1CA8"/>
    <w:rsid w:val="007E3973"/>
    <w:rsid w:val="007E3A3F"/>
    <w:rsid w:val="007E4650"/>
    <w:rsid w:val="007E5E70"/>
    <w:rsid w:val="007E6205"/>
    <w:rsid w:val="007E6AD5"/>
    <w:rsid w:val="007E7686"/>
    <w:rsid w:val="007F070B"/>
    <w:rsid w:val="007F0FBB"/>
    <w:rsid w:val="007F1791"/>
    <w:rsid w:val="007F44F3"/>
    <w:rsid w:val="007F58DB"/>
    <w:rsid w:val="007F5F07"/>
    <w:rsid w:val="007F6584"/>
    <w:rsid w:val="007F735B"/>
    <w:rsid w:val="007F73C7"/>
    <w:rsid w:val="00800B4E"/>
    <w:rsid w:val="00801742"/>
    <w:rsid w:val="0080252B"/>
    <w:rsid w:val="00802B3F"/>
    <w:rsid w:val="00802E4A"/>
    <w:rsid w:val="008036F8"/>
    <w:rsid w:val="008048EB"/>
    <w:rsid w:val="00804DB1"/>
    <w:rsid w:val="00807182"/>
    <w:rsid w:val="008105B0"/>
    <w:rsid w:val="0081105B"/>
    <w:rsid w:val="00812EA4"/>
    <w:rsid w:val="00812FF0"/>
    <w:rsid w:val="00814B90"/>
    <w:rsid w:val="008150C1"/>
    <w:rsid w:val="008154FF"/>
    <w:rsid w:val="00816851"/>
    <w:rsid w:val="00816BD0"/>
    <w:rsid w:val="00820184"/>
    <w:rsid w:val="00823514"/>
    <w:rsid w:val="00823C36"/>
    <w:rsid w:val="008247A2"/>
    <w:rsid w:val="008256EA"/>
    <w:rsid w:val="00827291"/>
    <w:rsid w:val="008313DC"/>
    <w:rsid w:val="00832AE5"/>
    <w:rsid w:val="008339D9"/>
    <w:rsid w:val="00834132"/>
    <w:rsid w:val="008352DD"/>
    <w:rsid w:val="00836222"/>
    <w:rsid w:val="0083654B"/>
    <w:rsid w:val="00836992"/>
    <w:rsid w:val="00836C13"/>
    <w:rsid w:val="00836E75"/>
    <w:rsid w:val="00836F6F"/>
    <w:rsid w:val="008406A7"/>
    <w:rsid w:val="008409B2"/>
    <w:rsid w:val="00841884"/>
    <w:rsid w:val="008420BF"/>
    <w:rsid w:val="00845AB2"/>
    <w:rsid w:val="00845EEE"/>
    <w:rsid w:val="00846C62"/>
    <w:rsid w:val="008477D8"/>
    <w:rsid w:val="008479EC"/>
    <w:rsid w:val="0085094C"/>
    <w:rsid w:val="00852DF5"/>
    <w:rsid w:val="0085577B"/>
    <w:rsid w:val="008603C9"/>
    <w:rsid w:val="00861E02"/>
    <w:rsid w:val="0086260B"/>
    <w:rsid w:val="00864128"/>
    <w:rsid w:val="008644A8"/>
    <w:rsid w:val="008649F8"/>
    <w:rsid w:val="008657E6"/>
    <w:rsid w:val="00870031"/>
    <w:rsid w:val="00870E2F"/>
    <w:rsid w:val="00871368"/>
    <w:rsid w:val="00871AED"/>
    <w:rsid w:val="00876EEE"/>
    <w:rsid w:val="0087786E"/>
    <w:rsid w:val="00877E21"/>
    <w:rsid w:val="00881149"/>
    <w:rsid w:val="008812B9"/>
    <w:rsid w:val="00881825"/>
    <w:rsid w:val="00881B79"/>
    <w:rsid w:val="00882C49"/>
    <w:rsid w:val="00883672"/>
    <w:rsid w:val="008837D1"/>
    <w:rsid w:val="008861EE"/>
    <w:rsid w:val="00886738"/>
    <w:rsid w:val="0089098E"/>
    <w:rsid w:val="008911DE"/>
    <w:rsid w:val="00891244"/>
    <w:rsid w:val="00892122"/>
    <w:rsid w:val="008940A3"/>
    <w:rsid w:val="0089569A"/>
    <w:rsid w:val="0089650C"/>
    <w:rsid w:val="00896B1C"/>
    <w:rsid w:val="008A0981"/>
    <w:rsid w:val="008A0A87"/>
    <w:rsid w:val="008A2BCA"/>
    <w:rsid w:val="008A320A"/>
    <w:rsid w:val="008A388B"/>
    <w:rsid w:val="008A389A"/>
    <w:rsid w:val="008B0337"/>
    <w:rsid w:val="008B083E"/>
    <w:rsid w:val="008B0D22"/>
    <w:rsid w:val="008B1220"/>
    <w:rsid w:val="008B128D"/>
    <w:rsid w:val="008B152F"/>
    <w:rsid w:val="008B2989"/>
    <w:rsid w:val="008B371D"/>
    <w:rsid w:val="008B3F4A"/>
    <w:rsid w:val="008B5EAF"/>
    <w:rsid w:val="008B7356"/>
    <w:rsid w:val="008B789E"/>
    <w:rsid w:val="008C2262"/>
    <w:rsid w:val="008C4BA5"/>
    <w:rsid w:val="008C5143"/>
    <w:rsid w:val="008C55DF"/>
    <w:rsid w:val="008C5CFA"/>
    <w:rsid w:val="008D05EB"/>
    <w:rsid w:val="008D242B"/>
    <w:rsid w:val="008D3E69"/>
    <w:rsid w:val="008D400B"/>
    <w:rsid w:val="008D5962"/>
    <w:rsid w:val="008D6F17"/>
    <w:rsid w:val="008D71C5"/>
    <w:rsid w:val="008E07A2"/>
    <w:rsid w:val="008E5913"/>
    <w:rsid w:val="008E639E"/>
    <w:rsid w:val="008F2505"/>
    <w:rsid w:val="008F619A"/>
    <w:rsid w:val="008F6258"/>
    <w:rsid w:val="008F708A"/>
    <w:rsid w:val="008F760D"/>
    <w:rsid w:val="0090040A"/>
    <w:rsid w:val="00901951"/>
    <w:rsid w:val="009029A9"/>
    <w:rsid w:val="00902AF9"/>
    <w:rsid w:val="00903937"/>
    <w:rsid w:val="00905660"/>
    <w:rsid w:val="009061F6"/>
    <w:rsid w:val="009064B1"/>
    <w:rsid w:val="00906A44"/>
    <w:rsid w:val="00915DBD"/>
    <w:rsid w:val="00915F54"/>
    <w:rsid w:val="00916BDE"/>
    <w:rsid w:val="009200AE"/>
    <w:rsid w:val="00920883"/>
    <w:rsid w:val="009211D2"/>
    <w:rsid w:val="0092148A"/>
    <w:rsid w:val="00921AFA"/>
    <w:rsid w:val="00921DE1"/>
    <w:rsid w:val="00922041"/>
    <w:rsid w:val="009220A0"/>
    <w:rsid w:val="009221E0"/>
    <w:rsid w:val="0092575B"/>
    <w:rsid w:val="00927635"/>
    <w:rsid w:val="00932242"/>
    <w:rsid w:val="00933CA3"/>
    <w:rsid w:val="009372D8"/>
    <w:rsid w:val="0094187C"/>
    <w:rsid w:val="009451EA"/>
    <w:rsid w:val="009468BA"/>
    <w:rsid w:val="00946D76"/>
    <w:rsid w:val="009471C8"/>
    <w:rsid w:val="00950693"/>
    <w:rsid w:val="00950ECE"/>
    <w:rsid w:val="00954B41"/>
    <w:rsid w:val="009565F8"/>
    <w:rsid w:val="0095744C"/>
    <w:rsid w:val="00962C9C"/>
    <w:rsid w:val="00963CB2"/>
    <w:rsid w:val="00963E87"/>
    <w:rsid w:val="00964357"/>
    <w:rsid w:val="00965757"/>
    <w:rsid w:val="00966844"/>
    <w:rsid w:val="0096779D"/>
    <w:rsid w:val="009705A2"/>
    <w:rsid w:val="00970634"/>
    <w:rsid w:val="00970BD5"/>
    <w:rsid w:val="00972322"/>
    <w:rsid w:val="0097297F"/>
    <w:rsid w:val="00974F85"/>
    <w:rsid w:val="00977B26"/>
    <w:rsid w:val="00977EC4"/>
    <w:rsid w:val="00983725"/>
    <w:rsid w:val="00983897"/>
    <w:rsid w:val="00983D03"/>
    <w:rsid w:val="009858E8"/>
    <w:rsid w:val="00986F47"/>
    <w:rsid w:val="00987603"/>
    <w:rsid w:val="009904C9"/>
    <w:rsid w:val="00990BEA"/>
    <w:rsid w:val="009915CB"/>
    <w:rsid w:val="009917B0"/>
    <w:rsid w:val="009923BA"/>
    <w:rsid w:val="0099243C"/>
    <w:rsid w:val="00992697"/>
    <w:rsid w:val="009967A6"/>
    <w:rsid w:val="00997767"/>
    <w:rsid w:val="009A1B4F"/>
    <w:rsid w:val="009A2724"/>
    <w:rsid w:val="009A2E0F"/>
    <w:rsid w:val="009A37E6"/>
    <w:rsid w:val="009A3E92"/>
    <w:rsid w:val="009A4449"/>
    <w:rsid w:val="009A4626"/>
    <w:rsid w:val="009A4708"/>
    <w:rsid w:val="009A5F8D"/>
    <w:rsid w:val="009A68E1"/>
    <w:rsid w:val="009A7383"/>
    <w:rsid w:val="009A7DCF"/>
    <w:rsid w:val="009B0DFC"/>
    <w:rsid w:val="009B38B9"/>
    <w:rsid w:val="009B4103"/>
    <w:rsid w:val="009B418A"/>
    <w:rsid w:val="009B464D"/>
    <w:rsid w:val="009C009E"/>
    <w:rsid w:val="009C02DF"/>
    <w:rsid w:val="009C0C0D"/>
    <w:rsid w:val="009C20D6"/>
    <w:rsid w:val="009C2CE5"/>
    <w:rsid w:val="009C2FD3"/>
    <w:rsid w:val="009C3C8C"/>
    <w:rsid w:val="009C671F"/>
    <w:rsid w:val="009C6BE9"/>
    <w:rsid w:val="009C767F"/>
    <w:rsid w:val="009D07BC"/>
    <w:rsid w:val="009D5F48"/>
    <w:rsid w:val="009E1579"/>
    <w:rsid w:val="009E39FD"/>
    <w:rsid w:val="009E3EEF"/>
    <w:rsid w:val="009E4173"/>
    <w:rsid w:val="009E4D06"/>
    <w:rsid w:val="009E64EC"/>
    <w:rsid w:val="009E7832"/>
    <w:rsid w:val="009F0F97"/>
    <w:rsid w:val="009F19A6"/>
    <w:rsid w:val="009F2666"/>
    <w:rsid w:val="009F2A88"/>
    <w:rsid w:val="009F32D9"/>
    <w:rsid w:val="009F5511"/>
    <w:rsid w:val="009F60AB"/>
    <w:rsid w:val="009F75A6"/>
    <w:rsid w:val="00A0271E"/>
    <w:rsid w:val="00A04AC4"/>
    <w:rsid w:val="00A04D8B"/>
    <w:rsid w:val="00A06195"/>
    <w:rsid w:val="00A06680"/>
    <w:rsid w:val="00A068FF"/>
    <w:rsid w:val="00A07124"/>
    <w:rsid w:val="00A078A0"/>
    <w:rsid w:val="00A13E96"/>
    <w:rsid w:val="00A150AA"/>
    <w:rsid w:val="00A1704A"/>
    <w:rsid w:val="00A20E42"/>
    <w:rsid w:val="00A2112E"/>
    <w:rsid w:val="00A213A6"/>
    <w:rsid w:val="00A2159F"/>
    <w:rsid w:val="00A23AA0"/>
    <w:rsid w:val="00A23C04"/>
    <w:rsid w:val="00A2456B"/>
    <w:rsid w:val="00A24BAA"/>
    <w:rsid w:val="00A25075"/>
    <w:rsid w:val="00A250DE"/>
    <w:rsid w:val="00A3117B"/>
    <w:rsid w:val="00A32425"/>
    <w:rsid w:val="00A36811"/>
    <w:rsid w:val="00A37EE9"/>
    <w:rsid w:val="00A40A29"/>
    <w:rsid w:val="00A41119"/>
    <w:rsid w:val="00A42423"/>
    <w:rsid w:val="00A42678"/>
    <w:rsid w:val="00A4435F"/>
    <w:rsid w:val="00A443A1"/>
    <w:rsid w:val="00A45DC0"/>
    <w:rsid w:val="00A46ACF"/>
    <w:rsid w:val="00A50532"/>
    <w:rsid w:val="00A50864"/>
    <w:rsid w:val="00A542AA"/>
    <w:rsid w:val="00A54BA4"/>
    <w:rsid w:val="00A54C1C"/>
    <w:rsid w:val="00A55CE0"/>
    <w:rsid w:val="00A57BBD"/>
    <w:rsid w:val="00A57F1C"/>
    <w:rsid w:val="00A620B6"/>
    <w:rsid w:val="00A628A6"/>
    <w:rsid w:val="00A63CF9"/>
    <w:rsid w:val="00A64C61"/>
    <w:rsid w:val="00A666F9"/>
    <w:rsid w:val="00A676D4"/>
    <w:rsid w:val="00A67859"/>
    <w:rsid w:val="00A67949"/>
    <w:rsid w:val="00A70142"/>
    <w:rsid w:val="00A7076F"/>
    <w:rsid w:val="00A71735"/>
    <w:rsid w:val="00A72600"/>
    <w:rsid w:val="00A749AD"/>
    <w:rsid w:val="00A74BE6"/>
    <w:rsid w:val="00A74DE3"/>
    <w:rsid w:val="00A76BE5"/>
    <w:rsid w:val="00A77F86"/>
    <w:rsid w:val="00A811C3"/>
    <w:rsid w:val="00A81567"/>
    <w:rsid w:val="00A82111"/>
    <w:rsid w:val="00A86F3D"/>
    <w:rsid w:val="00A87239"/>
    <w:rsid w:val="00A87589"/>
    <w:rsid w:val="00A91EF3"/>
    <w:rsid w:val="00A9299B"/>
    <w:rsid w:val="00A92FE5"/>
    <w:rsid w:val="00A96983"/>
    <w:rsid w:val="00A97D87"/>
    <w:rsid w:val="00AA021B"/>
    <w:rsid w:val="00AA08EC"/>
    <w:rsid w:val="00AA09B4"/>
    <w:rsid w:val="00AA2570"/>
    <w:rsid w:val="00AA296B"/>
    <w:rsid w:val="00AA322F"/>
    <w:rsid w:val="00AA65FD"/>
    <w:rsid w:val="00AA6D49"/>
    <w:rsid w:val="00AA75AC"/>
    <w:rsid w:val="00AA7E56"/>
    <w:rsid w:val="00AB0116"/>
    <w:rsid w:val="00AB08D6"/>
    <w:rsid w:val="00AB1A43"/>
    <w:rsid w:val="00AB20ED"/>
    <w:rsid w:val="00AB2B26"/>
    <w:rsid w:val="00AB2F25"/>
    <w:rsid w:val="00AB5248"/>
    <w:rsid w:val="00AB6270"/>
    <w:rsid w:val="00AB6B58"/>
    <w:rsid w:val="00AB7369"/>
    <w:rsid w:val="00AC0CFD"/>
    <w:rsid w:val="00AC0F18"/>
    <w:rsid w:val="00AC1E2A"/>
    <w:rsid w:val="00AC2AB4"/>
    <w:rsid w:val="00AC3F95"/>
    <w:rsid w:val="00AC5BCD"/>
    <w:rsid w:val="00AC6287"/>
    <w:rsid w:val="00AC64E1"/>
    <w:rsid w:val="00AC6CD8"/>
    <w:rsid w:val="00AD2FB3"/>
    <w:rsid w:val="00AD6485"/>
    <w:rsid w:val="00AE0A67"/>
    <w:rsid w:val="00AE46FE"/>
    <w:rsid w:val="00AE5221"/>
    <w:rsid w:val="00AE5A51"/>
    <w:rsid w:val="00AE67A5"/>
    <w:rsid w:val="00AE7A77"/>
    <w:rsid w:val="00AF4D02"/>
    <w:rsid w:val="00AF7368"/>
    <w:rsid w:val="00B00320"/>
    <w:rsid w:val="00B004D2"/>
    <w:rsid w:val="00B006D6"/>
    <w:rsid w:val="00B00CF7"/>
    <w:rsid w:val="00B01B68"/>
    <w:rsid w:val="00B02428"/>
    <w:rsid w:val="00B039A9"/>
    <w:rsid w:val="00B03FF7"/>
    <w:rsid w:val="00B0724E"/>
    <w:rsid w:val="00B07DA5"/>
    <w:rsid w:val="00B11A0A"/>
    <w:rsid w:val="00B13775"/>
    <w:rsid w:val="00B13983"/>
    <w:rsid w:val="00B147F9"/>
    <w:rsid w:val="00B151F0"/>
    <w:rsid w:val="00B17B7D"/>
    <w:rsid w:val="00B21661"/>
    <w:rsid w:val="00B22E39"/>
    <w:rsid w:val="00B23020"/>
    <w:rsid w:val="00B231D6"/>
    <w:rsid w:val="00B2395C"/>
    <w:rsid w:val="00B246E3"/>
    <w:rsid w:val="00B24C96"/>
    <w:rsid w:val="00B25C42"/>
    <w:rsid w:val="00B25D72"/>
    <w:rsid w:val="00B25F38"/>
    <w:rsid w:val="00B2612B"/>
    <w:rsid w:val="00B30C29"/>
    <w:rsid w:val="00B30FA3"/>
    <w:rsid w:val="00B3142F"/>
    <w:rsid w:val="00B341DC"/>
    <w:rsid w:val="00B36CB5"/>
    <w:rsid w:val="00B40A8E"/>
    <w:rsid w:val="00B40B3C"/>
    <w:rsid w:val="00B40F96"/>
    <w:rsid w:val="00B43B5D"/>
    <w:rsid w:val="00B43E9F"/>
    <w:rsid w:val="00B4548C"/>
    <w:rsid w:val="00B460AA"/>
    <w:rsid w:val="00B46510"/>
    <w:rsid w:val="00B46C6E"/>
    <w:rsid w:val="00B533A7"/>
    <w:rsid w:val="00B53B7F"/>
    <w:rsid w:val="00B53CCE"/>
    <w:rsid w:val="00B53D63"/>
    <w:rsid w:val="00B54121"/>
    <w:rsid w:val="00B54ADB"/>
    <w:rsid w:val="00B575DA"/>
    <w:rsid w:val="00B57FED"/>
    <w:rsid w:val="00B62DAC"/>
    <w:rsid w:val="00B63F4D"/>
    <w:rsid w:val="00B670C1"/>
    <w:rsid w:val="00B705DD"/>
    <w:rsid w:val="00B7245E"/>
    <w:rsid w:val="00B73B5B"/>
    <w:rsid w:val="00B74313"/>
    <w:rsid w:val="00B7737C"/>
    <w:rsid w:val="00B7765E"/>
    <w:rsid w:val="00B82357"/>
    <w:rsid w:val="00B82C56"/>
    <w:rsid w:val="00B8306F"/>
    <w:rsid w:val="00B868F3"/>
    <w:rsid w:val="00B86FC4"/>
    <w:rsid w:val="00B87D04"/>
    <w:rsid w:val="00B91EAE"/>
    <w:rsid w:val="00B92573"/>
    <w:rsid w:val="00B9260F"/>
    <w:rsid w:val="00B92AA8"/>
    <w:rsid w:val="00B92E4D"/>
    <w:rsid w:val="00B94D74"/>
    <w:rsid w:val="00B95AFC"/>
    <w:rsid w:val="00B969A8"/>
    <w:rsid w:val="00BA1618"/>
    <w:rsid w:val="00BA3D2A"/>
    <w:rsid w:val="00BA3F7D"/>
    <w:rsid w:val="00BA49B4"/>
    <w:rsid w:val="00BA7A6F"/>
    <w:rsid w:val="00BB023C"/>
    <w:rsid w:val="00BB0ACA"/>
    <w:rsid w:val="00BB2E12"/>
    <w:rsid w:val="00BB3D9A"/>
    <w:rsid w:val="00BB42F8"/>
    <w:rsid w:val="00BB5CC3"/>
    <w:rsid w:val="00BB640A"/>
    <w:rsid w:val="00BB6F51"/>
    <w:rsid w:val="00BB7447"/>
    <w:rsid w:val="00BC208B"/>
    <w:rsid w:val="00BC21E6"/>
    <w:rsid w:val="00BC22F4"/>
    <w:rsid w:val="00BC2FE0"/>
    <w:rsid w:val="00BC3F92"/>
    <w:rsid w:val="00BC50B4"/>
    <w:rsid w:val="00BC56CD"/>
    <w:rsid w:val="00BC5AE4"/>
    <w:rsid w:val="00BC5B22"/>
    <w:rsid w:val="00BC5CCD"/>
    <w:rsid w:val="00BD02E1"/>
    <w:rsid w:val="00BD1F97"/>
    <w:rsid w:val="00BD2E43"/>
    <w:rsid w:val="00BD32D6"/>
    <w:rsid w:val="00BD3904"/>
    <w:rsid w:val="00BD497F"/>
    <w:rsid w:val="00BD6C09"/>
    <w:rsid w:val="00BD6C65"/>
    <w:rsid w:val="00BD7343"/>
    <w:rsid w:val="00BD798F"/>
    <w:rsid w:val="00BE0205"/>
    <w:rsid w:val="00BE0D96"/>
    <w:rsid w:val="00BE157C"/>
    <w:rsid w:val="00BE2B8B"/>
    <w:rsid w:val="00BE2B93"/>
    <w:rsid w:val="00BE434A"/>
    <w:rsid w:val="00BE55C5"/>
    <w:rsid w:val="00BF0668"/>
    <w:rsid w:val="00BF130E"/>
    <w:rsid w:val="00BF328A"/>
    <w:rsid w:val="00BF42D5"/>
    <w:rsid w:val="00BF523D"/>
    <w:rsid w:val="00BF63F8"/>
    <w:rsid w:val="00BF7433"/>
    <w:rsid w:val="00C0112B"/>
    <w:rsid w:val="00C01461"/>
    <w:rsid w:val="00C0188D"/>
    <w:rsid w:val="00C01904"/>
    <w:rsid w:val="00C0244E"/>
    <w:rsid w:val="00C02A21"/>
    <w:rsid w:val="00C03BC1"/>
    <w:rsid w:val="00C05270"/>
    <w:rsid w:val="00C06D0C"/>
    <w:rsid w:val="00C07B5B"/>
    <w:rsid w:val="00C10072"/>
    <w:rsid w:val="00C1008D"/>
    <w:rsid w:val="00C105D1"/>
    <w:rsid w:val="00C11115"/>
    <w:rsid w:val="00C13268"/>
    <w:rsid w:val="00C14134"/>
    <w:rsid w:val="00C14342"/>
    <w:rsid w:val="00C148CF"/>
    <w:rsid w:val="00C166D6"/>
    <w:rsid w:val="00C176E3"/>
    <w:rsid w:val="00C178F5"/>
    <w:rsid w:val="00C17C85"/>
    <w:rsid w:val="00C20C11"/>
    <w:rsid w:val="00C21C0D"/>
    <w:rsid w:val="00C221D7"/>
    <w:rsid w:val="00C23A3D"/>
    <w:rsid w:val="00C24350"/>
    <w:rsid w:val="00C24635"/>
    <w:rsid w:val="00C25F57"/>
    <w:rsid w:val="00C30F9F"/>
    <w:rsid w:val="00C32C34"/>
    <w:rsid w:val="00C33EAE"/>
    <w:rsid w:val="00C33FA4"/>
    <w:rsid w:val="00C347F3"/>
    <w:rsid w:val="00C36ACD"/>
    <w:rsid w:val="00C37845"/>
    <w:rsid w:val="00C3798A"/>
    <w:rsid w:val="00C407CC"/>
    <w:rsid w:val="00C4102F"/>
    <w:rsid w:val="00C41037"/>
    <w:rsid w:val="00C44AAC"/>
    <w:rsid w:val="00C451A0"/>
    <w:rsid w:val="00C46356"/>
    <w:rsid w:val="00C464B5"/>
    <w:rsid w:val="00C46C73"/>
    <w:rsid w:val="00C47F01"/>
    <w:rsid w:val="00C50424"/>
    <w:rsid w:val="00C50801"/>
    <w:rsid w:val="00C50A86"/>
    <w:rsid w:val="00C50B03"/>
    <w:rsid w:val="00C51704"/>
    <w:rsid w:val="00C519AB"/>
    <w:rsid w:val="00C51FC8"/>
    <w:rsid w:val="00C52517"/>
    <w:rsid w:val="00C54986"/>
    <w:rsid w:val="00C55FB5"/>
    <w:rsid w:val="00C60202"/>
    <w:rsid w:val="00C61526"/>
    <w:rsid w:val="00C62797"/>
    <w:rsid w:val="00C63EDF"/>
    <w:rsid w:val="00C64DBA"/>
    <w:rsid w:val="00C66D33"/>
    <w:rsid w:val="00C67D06"/>
    <w:rsid w:val="00C72B92"/>
    <w:rsid w:val="00C738E8"/>
    <w:rsid w:val="00C74B93"/>
    <w:rsid w:val="00C751A4"/>
    <w:rsid w:val="00C77E81"/>
    <w:rsid w:val="00C81F09"/>
    <w:rsid w:val="00C826F9"/>
    <w:rsid w:val="00C838CC"/>
    <w:rsid w:val="00C8444F"/>
    <w:rsid w:val="00C84810"/>
    <w:rsid w:val="00C85177"/>
    <w:rsid w:val="00C873BE"/>
    <w:rsid w:val="00C90069"/>
    <w:rsid w:val="00C91E97"/>
    <w:rsid w:val="00C9211A"/>
    <w:rsid w:val="00C936A4"/>
    <w:rsid w:val="00C94192"/>
    <w:rsid w:val="00C961A2"/>
    <w:rsid w:val="00C969AD"/>
    <w:rsid w:val="00C9741D"/>
    <w:rsid w:val="00C97878"/>
    <w:rsid w:val="00CA0CF5"/>
    <w:rsid w:val="00CA0E00"/>
    <w:rsid w:val="00CA1633"/>
    <w:rsid w:val="00CA23FB"/>
    <w:rsid w:val="00CA2D84"/>
    <w:rsid w:val="00CA2E9D"/>
    <w:rsid w:val="00CA4BCC"/>
    <w:rsid w:val="00CA5BA6"/>
    <w:rsid w:val="00CA7C73"/>
    <w:rsid w:val="00CA7F33"/>
    <w:rsid w:val="00CB0BE5"/>
    <w:rsid w:val="00CB288B"/>
    <w:rsid w:val="00CB7063"/>
    <w:rsid w:val="00CB76A7"/>
    <w:rsid w:val="00CB7CA9"/>
    <w:rsid w:val="00CC0D26"/>
    <w:rsid w:val="00CC0F58"/>
    <w:rsid w:val="00CC1870"/>
    <w:rsid w:val="00CC21F8"/>
    <w:rsid w:val="00CC2D8B"/>
    <w:rsid w:val="00CC4A2B"/>
    <w:rsid w:val="00CC4D30"/>
    <w:rsid w:val="00CC5485"/>
    <w:rsid w:val="00CC5BDC"/>
    <w:rsid w:val="00CC6947"/>
    <w:rsid w:val="00CD0349"/>
    <w:rsid w:val="00CD2782"/>
    <w:rsid w:val="00CD5D06"/>
    <w:rsid w:val="00CD6739"/>
    <w:rsid w:val="00CD6C14"/>
    <w:rsid w:val="00CD7072"/>
    <w:rsid w:val="00CD74F7"/>
    <w:rsid w:val="00CD7D9F"/>
    <w:rsid w:val="00CE357A"/>
    <w:rsid w:val="00CE3880"/>
    <w:rsid w:val="00CE3CF8"/>
    <w:rsid w:val="00CE5822"/>
    <w:rsid w:val="00CE5BFC"/>
    <w:rsid w:val="00CE6BF2"/>
    <w:rsid w:val="00CF0061"/>
    <w:rsid w:val="00CF064F"/>
    <w:rsid w:val="00CF155E"/>
    <w:rsid w:val="00CF28EA"/>
    <w:rsid w:val="00CF55FF"/>
    <w:rsid w:val="00CF64B8"/>
    <w:rsid w:val="00CF6582"/>
    <w:rsid w:val="00D01363"/>
    <w:rsid w:val="00D0254E"/>
    <w:rsid w:val="00D03E7B"/>
    <w:rsid w:val="00D041D5"/>
    <w:rsid w:val="00D05D87"/>
    <w:rsid w:val="00D06345"/>
    <w:rsid w:val="00D06BE5"/>
    <w:rsid w:val="00D10BE4"/>
    <w:rsid w:val="00D10C31"/>
    <w:rsid w:val="00D123BF"/>
    <w:rsid w:val="00D14B21"/>
    <w:rsid w:val="00D14B60"/>
    <w:rsid w:val="00D156AE"/>
    <w:rsid w:val="00D17637"/>
    <w:rsid w:val="00D20611"/>
    <w:rsid w:val="00D20768"/>
    <w:rsid w:val="00D21B96"/>
    <w:rsid w:val="00D21EC2"/>
    <w:rsid w:val="00D223C0"/>
    <w:rsid w:val="00D23ADF"/>
    <w:rsid w:val="00D24EC2"/>
    <w:rsid w:val="00D255A1"/>
    <w:rsid w:val="00D26405"/>
    <w:rsid w:val="00D33899"/>
    <w:rsid w:val="00D33B03"/>
    <w:rsid w:val="00D35107"/>
    <w:rsid w:val="00D352DA"/>
    <w:rsid w:val="00D37616"/>
    <w:rsid w:val="00D37AC9"/>
    <w:rsid w:val="00D37C14"/>
    <w:rsid w:val="00D40931"/>
    <w:rsid w:val="00D40CD4"/>
    <w:rsid w:val="00D419A0"/>
    <w:rsid w:val="00D419FB"/>
    <w:rsid w:val="00D42F20"/>
    <w:rsid w:val="00D43A96"/>
    <w:rsid w:val="00D43F2B"/>
    <w:rsid w:val="00D44CF6"/>
    <w:rsid w:val="00D44F3F"/>
    <w:rsid w:val="00D460EF"/>
    <w:rsid w:val="00D46462"/>
    <w:rsid w:val="00D46B5E"/>
    <w:rsid w:val="00D476F6"/>
    <w:rsid w:val="00D47808"/>
    <w:rsid w:val="00D51618"/>
    <w:rsid w:val="00D5241C"/>
    <w:rsid w:val="00D52FB9"/>
    <w:rsid w:val="00D5355B"/>
    <w:rsid w:val="00D53F6A"/>
    <w:rsid w:val="00D57675"/>
    <w:rsid w:val="00D60F5E"/>
    <w:rsid w:val="00D61501"/>
    <w:rsid w:val="00D61A6F"/>
    <w:rsid w:val="00D629C7"/>
    <w:rsid w:val="00D6473E"/>
    <w:rsid w:val="00D6546A"/>
    <w:rsid w:val="00D67311"/>
    <w:rsid w:val="00D67516"/>
    <w:rsid w:val="00D70A44"/>
    <w:rsid w:val="00D70AB6"/>
    <w:rsid w:val="00D71AC3"/>
    <w:rsid w:val="00D71B50"/>
    <w:rsid w:val="00D72E2C"/>
    <w:rsid w:val="00D74A9F"/>
    <w:rsid w:val="00D74FFF"/>
    <w:rsid w:val="00D76561"/>
    <w:rsid w:val="00D80F6D"/>
    <w:rsid w:val="00D81A7B"/>
    <w:rsid w:val="00D833C3"/>
    <w:rsid w:val="00D8355F"/>
    <w:rsid w:val="00D84BAB"/>
    <w:rsid w:val="00D863C9"/>
    <w:rsid w:val="00D9174D"/>
    <w:rsid w:val="00D9216D"/>
    <w:rsid w:val="00D93771"/>
    <w:rsid w:val="00D93A75"/>
    <w:rsid w:val="00D9440E"/>
    <w:rsid w:val="00D94EC4"/>
    <w:rsid w:val="00D96EDD"/>
    <w:rsid w:val="00D97539"/>
    <w:rsid w:val="00DA0DF8"/>
    <w:rsid w:val="00DA3FE9"/>
    <w:rsid w:val="00DA725B"/>
    <w:rsid w:val="00DB07C0"/>
    <w:rsid w:val="00DB0B00"/>
    <w:rsid w:val="00DB12D8"/>
    <w:rsid w:val="00DB139F"/>
    <w:rsid w:val="00DB1CFB"/>
    <w:rsid w:val="00DB305E"/>
    <w:rsid w:val="00DB485C"/>
    <w:rsid w:val="00DB5F88"/>
    <w:rsid w:val="00DB6FF9"/>
    <w:rsid w:val="00DC06FD"/>
    <w:rsid w:val="00DC1E4C"/>
    <w:rsid w:val="00DC452C"/>
    <w:rsid w:val="00DC461E"/>
    <w:rsid w:val="00DC653A"/>
    <w:rsid w:val="00DC6AFC"/>
    <w:rsid w:val="00DC7781"/>
    <w:rsid w:val="00DC7DE9"/>
    <w:rsid w:val="00DD1126"/>
    <w:rsid w:val="00DD5FF2"/>
    <w:rsid w:val="00DD6E32"/>
    <w:rsid w:val="00DD72FE"/>
    <w:rsid w:val="00DE118D"/>
    <w:rsid w:val="00DE1204"/>
    <w:rsid w:val="00DE186B"/>
    <w:rsid w:val="00DE3A34"/>
    <w:rsid w:val="00DE740F"/>
    <w:rsid w:val="00DF2218"/>
    <w:rsid w:val="00DF3361"/>
    <w:rsid w:val="00DF41D5"/>
    <w:rsid w:val="00DF51EE"/>
    <w:rsid w:val="00DF5218"/>
    <w:rsid w:val="00E02B20"/>
    <w:rsid w:val="00E03F0E"/>
    <w:rsid w:val="00E04B0A"/>
    <w:rsid w:val="00E05B37"/>
    <w:rsid w:val="00E0605D"/>
    <w:rsid w:val="00E07658"/>
    <w:rsid w:val="00E12108"/>
    <w:rsid w:val="00E13252"/>
    <w:rsid w:val="00E15262"/>
    <w:rsid w:val="00E15AAF"/>
    <w:rsid w:val="00E20529"/>
    <w:rsid w:val="00E21E5A"/>
    <w:rsid w:val="00E21F74"/>
    <w:rsid w:val="00E2426F"/>
    <w:rsid w:val="00E26F74"/>
    <w:rsid w:val="00E2710B"/>
    <w:rsid w:val="00E278FE"/>
    <w:rsid w:val="00E27E54"/>
    <w:rsid w:val="00E30C19"/>
    <w:rsid w:val="00E30E62"/>
    <w:rsid w:val="00E31F9C"/>
    <w:rsid w:val="00E328C1"/>
    <w:rsid w:val="00E36BA9"/>
    <w:rsid w:val="00E4075B"/>
    <w:rsid w:val="00E42D65"/>
    <w:rsid w:val="00E439E8"/>
    <w:rsid w:val="00E46FE8"/>
    <w:rsid w:val="00E50BC5"/>
    <w:rsid w:val="00E51409"/>
    <w:rsid w:val="00E532EA"/>
    <w:rsid w:val="00E54AD8"/>
    <w:rsid w:val="00E54D38"/>
    <w:rsid w:val="00E56B26"/>
    <w:rsid w:val="00E60B0D"/>
    <w:rsid w:val="00E6157A"/>
    <w:rsid w:val="00E61955"/>
    <w:rsid w:val="00E628AF"/>
    <w:rsid w:val="00E63AAC"/>
    <w:rsid w:val="00E64049"/>
    <w:rsid w:val="00E645B7"/>
    <w:rsid w:val="00E651B3"/>
    <w:rsid w:val="00E65552"/>
    <w:rsid w:val="00E65713"/>
    <w:rsid w:val="00E6583A"/>
    <w:rsid w:val="00E661CE"/>
    <w:rsid w:val="00E66725"/>
    <w:rsid w:val="00E67904"/>
    <w:rsid w:val="00E71258"/>
    <w:rsid w:val="00E713A7"/>
    <w:rsid w:val="00E731CB"/>
    <w:rsid w:val="00E73914"/>
    <w:rsid w:val="00E82370"/>
    <w:rsid w:val="00E827A6"/>
    <w:rsid w:val="00E83D5A"/>
    <w:rsid w:val="00E84796"/>
    <w:rsid w:val="00E850EC"/>
    <w:rsid w:val="00E85BC6"/>
    <w:rsid w:val="00E86C51"/>
    <w:rsid w:val="00E87922"/>
    <w:rsid w:val="00E911B4"/>
    <w:rsid w:val="00E9147D"/>
    <w:rsid w:val="00E941D6"/>
    <w:rsid w:val="00E94AEB"/>
    <w:rsid w:val="00EA04F7"/>
    <w:rsid w:val="00EA0559"/>
    <w:rsid w:val="00EA28AB"/>
    <w:rsid w:val="00EA3783"/>
    <w:rsid w:val="00EA529E"/>
    <w:rsid w:val="00EA5E9D"/>
    <w:rsid w:val="00EA6119"/>
    <w:rsid w:val="00EB0332"/>
    <w:rsid w:val="00EB0484"/>
    <w:rsid w:val="00EB3698"/>
    <w:rsid w:val="00EB3874"/>
    <w:rsid w:val="00EB50AD"/>
    <w:rsid w:val="00EB5C32"/>
    <w:rsid w:val="00EB5F1C"/>
    <w:rsid w:val="00EB75B1"/>
    <w:rsid w:val="00EC01FD"/>
    <w:rsid w:val="00EC53C3"/>
    <w:rsid w:val="00EC5701"/>
    <w:rsid w:val="00EC5F90"/>
    <w:rsid w:val="00EC670F"/>
    <w:rsid w:val="00ED1E34"/>
    <w:rsid w:val="00ED3946"/>
    <w:rsid w:val="00ED3B95"/>
    <w:rsid w:val="00ED3BD7"/>
    <w:rsid w:val="00ED4A96"/>
    <w:rsid w:val="00ED5BEB"/>
    <w:rsid w:val="00ED66A6"/>
    <w:rsid w:val="00EE1411"/>
    <w:rsid w:val="00EE1C9A"/>
    <w:rsid w:val="00EE62F0"/>
    <w:rsid w:val="00EE6FEC"/>
    <w:rsid w:val="00EF2088"/>
    <w:rsid w:val="00EF2A6D"/>
    <w:rsid w:val="00EF3276"/>
    <w:rsid w:val="00EF3F68"/>
    <w:rsid w:val="00EF42F2"/>
    <w:rsid w:val="00EF5D43"/>
    <w:rsid w:val="00EF6DA4"/>
    <w:rsid w:val="00EF76EF"/>
    <w:rsid w:val="00EF786F"/>
    <w:rsid w:val="00F00462"/>
    <w:rsid w:val="00F031D4"/>
    <w:rsid w:val="00F049B5"/>
    <w:rsid w:val="00F057A1"/>
    <w:rsid w:val="00F06410"/>
    <w:rsid w:val="00F06524"/>
    <w:rsid w:val="00F103A9"/>
    <w:rsid w:val="00F108B4"/>
    <w:rsid w:val="00F12853"/>
    <w:rsid w:val="00F16C63"/>
    <w:rsid w:val="00F17F1C"/>
    <w:rsid w:val="00F2056F"/>
    <w:rsid w:val="00F206E9"/>
    <w:rsid w:val="00F21362"/>
    <w:rsid w:val="00F22F6D"/>
    <w:rsid w:val="00F23108"/>
    <w:rsid w:val="00F236C5"/>
    <w:rsid w:val="00F2552C"/>
    <w:rsid w:val="00F2695C"/>
    <w:rsid w:val="00F31889"/>
    <w:rsid w:val="00F33312"/>
    <w:rsid w:val="00F343C5"/>
    <w:rsid w:val="00F34A87"/>
    <w:rsid w:val="00F34D43"/>
    <w:rsid w:val="00F34EDE"/>
    <w:rsid w:val="00F352AC"/>
    <w:rsid w:val="00F3541A"/>
    <w:rsid w:val="00F40C8A"/>
    <w:rsid w:val="00F42E1E"/>
    <w:rsid w:val="00F43238"/>
    <w:rsid w:val="00F46B68"/>
    <w:rsid w:val="00F4778B"/>
    <w:rsid w:val="00F477FA"/>
    <w:rsid w:val="00F479C3"/>
    <w:rsid w:val="00F47C92"/>
    <w:rsid w:val="00F47F7D"/>
    <w:rsid w:val="00F548D2"/>
    <w:rsid w:val="00F54B65"/>
    <w:rsid w:val="00F54E2E"/>
    <w:rsid w:val="00F55075"/>
    <w:rsid w:val="00F55A20"/>
    <w:rsid w:val="00F579DA"/>
    <w:rsid w:val="00F614B9"/>
    <w:rsid w:val="00F63655"/>
    <w:rsid w:val="00F64524"/>
    <w:rsid w:val="00F66173"/>
    <w:rsid w:val="00F67B8C"/>
    <w:rsid w:val="00F72A65"/>
    <w:rsid w:val="00F73AFA"/>
    <w:rsid w:val="00F745A7"/>
    <w:rsid w:val="00F75990"/>
    <w:rsid w:val="00F75FB7"/>
    <w:rsid w:val="00F7689D"/>
    <w:rsid w:val="00F76D4B"/>
    <w:rsid w:val="00F77233"/>
    <w:rsid w:val="00F801DF"/>
    <w:rsid w:val="00F832B4"/>
    <w:rsid w:val="00F83FF9"/>
    <w:rsid w:val="00F8594E"/>
    <w:rsid w:val="00F903B3"/>
    <w:rsid w:val="00F926F4"/>
    <w:rsid w:val="00F93067"/>
    <w:rsid w:val="00F934CE"/>
    <w:rsid w:val="00F9397E"/>
    <w:rsid w:val="00F95095"/>
    <w:rsid w:val="00F95206"/>
    <w:rsid w:val="00F9621A"/>
    <w:rsid w:val="00F96461"/>
    <w:rsid w:val="00F9672B"/>
    <w:rsid w:val="00F97063"/>
    <w:rsid w:val="00FA0544"/>
    <w:rsid w:val="00FA20C2"/>
    <w:rsid w:val="00FA2FF4"/>
    <w:rsid w:val="00FA4039"/>
    <w:rsid w:val="00FA488E"/>
    <w:rsid w:val="00FA500C"/>
    <w:rsid w:val="00FB007B"/>
    <w:rsid w:val="00FB02B3"/>
    <w:rsid w:val="00FB0976"/>
    <w:rsid w:val="00FB2489"/>
    <w:rsid w:val="00FB3A37"/>
    <w:rsid w:val="00FB53FB"/>
    <w:rsid w:val="00FB78A8"/>
    <w:rsid w:val="00FC0869"/>
    <w:rsid w:val="00FC26F3"/>
    <w:rsid w:val="00FC2A5D"/>
    <w:rsid w:val="00FC3060"/>
    <w:rsid w:val="00FC4F28"/>
    <w:rsid w:val="00FC5BCF"/>
    <w:rsid w:val="00FC72A7"/>
    <w:rsid w:val="00FC7D46"/>
    <w:rsid w:val="00FD0A6F"/>
    <w:rsid w:val="00FD1F5D"/>
    <w:rsid w:val="00FD2566"/>
    <w:rsid w:val="00FD2C00"/>
    <w:rsid w:val="00FD3436"/>
    <w:rsid w:val="00FD3E6D"/>
    <w:rsid w:val="00FD5145"/>
    <w:rsid w:val="00FD55F5"/>
    <w:rsid w:val="00FD634D"/>
    <w:rsid w:val="00FD66AB"/>
    <w:rsid w:val="00FD7B4F"/>
    <w:rsid w:val="00FE10F1"/>
    <w:rsid w:val="00FE1717"/>
    <w:rsid w:val="00FE1763"/>
    <w:rsid w:val="00FE19DB"/>
    <w:rsid w:val="00FE2048"/>
    <w:rsid w:val="00FE2F70"/>
    <w:rsid w:val="00FE31AD"/>
    <w:rsid w:val="00FE39B3"/>
    <w:rsid w:val="00FE4737"/>
    <w:rsid w:val="00FE55BE"/>
    <w:rsid w:val="00FE59AF"/>
    <w:rsid w:val="00FF02B5"/>
    <w:rsid w:val="00FF1E30"/>
    <w:rsid w:val="00FF2CE2"/>
    <w:rsid w:val="00FF38D7"/>
    <w:rsid w:val="00FF5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59E4"/>
  <w15:chartTrackingRefBased/>
  <w15:docId w15:val="{067E1097-900C-48BF-9998-13EBC70B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EC2"/>
    <w:rPr>
      <w:rFonts w:eastAsiaTheme="minorEastAsia" w:cs="Times New Roman"/>
    </w:rPr>
  </w:style>
  <w:style w:type="paragraph" w:styleId="Heading1">
    <w:name w:val="heading 1"/>
    <w:basedOn w:val="Normal"/>
    <w:link w:val="Heading1Char"/>
    <w:uiPriority w:val="1"/>
    <w:qFormat/>
    <w:rsid w:val="00DC6AFC"/>
    <w:pPr>
      <w:widowControl w:val="0"/>
      <w:autoSpaceDE w:val="0"/>
      <w:autoSpaceDN w:val="0"/>
      <w:spacing w:after="0" w:line="532" w:lineRule="exact"/>
      <w:ind w:left="103"/>
      <w:outlineLvl w:val="0"/>
    </w:pPr>
    <w:rPr>
      <w:rFonts w:ascii="Lucida Sans Unicode" w:eastAsia="Lucida Sans Unicode" w:hAnsi="Lucida Sans Unicode" w:cs="Lucida Sans Unicode"/>
      <w:sz w:val="39"/>
      <w:szCs w:val="39"/>
    </w:rPr>
  </w:style>
  <w:style w:type="paragraph" w:styleId="Heading2">
    <w:name w:val="heading 2"/>
    <w:basedOn w:val="Normal"/>
    <w:link w:val="Heading2Char"/>
    <w:uiPriority w:val="1"/>
    <w:qFormat/>
    <w:rsid w:val="00DC6AFC"/>
    <w:pPr>
      <w:widowControl w:val="0"/>
      <w:autoSpaceDE w:val="0"/>
      <w:autoSpaceDN w:val="0"/>
      <w:spacing w:before="17" w:after="0" w:line="240" w:lineRule="auto"/>
      <w:ind w:left="103"/>
      <w:outlineLvl w:val="1"/>
    </w:pPr>
    <w:rPr>
      <w:rFonts w:ascii="Gill Sans MT" w:eastAsia="Gill Sans MT" w:hAnsi="Gill Sans MT" w:cs="Gill Sans MT"/>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2BCA"/>
    <w:pPr>
      <w:spacing w:after="0" w:line="240" w:lineRule="auto"/>
    </w:pPr>
  </w:style>
  <w:style w:type="paragraph" w:styleId="BalloonText">
    <w:name w:val="Balloon Text"/>
    <w:basedOn w:val="Normal"/>
    <w:link w:val="BalloonTextChar"/>
    <w:uiPriority w:val="99"/>
    <w:semiHidden/>
    <w:unhideWhenUsed/>
    <w:rsid w:val="00D80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F6D"/>
    <w:rPr>
      <w:rFonts w:ascii="Segoe UI" w:hAnsi="Segoe UI" w:cs="Segoe UI"/>
      <w:sz w:val="18"/>
      <w:szCs w:val="18"/>
    </w:rPr>
  </w:style>
  <w:style w:type="paragraph" w:styleId="Header">
    <w:name w:val="header"/>
    <w:basedOn w:val="Normal"/>
    <w:link w:val="HeaderChar"/>
    <w:uiPriority w:val="99"/>
    <w:unhideWhenUsed/>
    <w:rsid w:val="00F54E2E"/>
    <w:pPr>
      <w:tabs>
        <w:tab w:val="center" w:pos="4680"/>
        <w:tab w:val="right" w:pos="9360"/>
      </w:tabs>
      <w:spacing w:after="0" w:line="240" w:lineRule="auto"/>
    </w:pPr>
    <w:rPr>
      <w:rFonts w:eastAsiaTheme="minorHAnsi" w:cstheme="minorBidi"/>
    </w:rPr>
  </w:style>
  <w:style w:type="character" w:customStyle="1" w:styleId="HeaderChar">
    <w:name w:val="Header Char"/>
    <w:basedOn w:val="DefaultParagraphFont"/>
    <w:link w:val="Header"/>
    <w:uiPriority w:val="99"/>
    <w:rsid w:val="00F54E2E"/>
  </w:style>
  <w:style w:type="paragraph" w:styleId="Footer">
    <w:name w:val="footer"/>
    <w:basedOn w:val="Normal"/>
    <w:link w:val="FooterChar"/>
    <w:uiPriority w:val="99"/>
    <w:unhideWhenUsed/>
    <w:rsid w:val="00F54E2E"/>
    <w:pPr>
      <w:tabs>
        <w:tab w:val="center" w:pos="4680"/>
        <w:tab w:val="right" w:pos="9360"/>
      </w:tabs>
      <w:spacing w:after="0" w:line="240" w:lineRule="auto"/>
    </w:pPr>
    <w:rPr>
      <w:rFonts w:eastAsiaTheme="minorHAnsi" w:cstheme="minorBidi"/>
    </w:rPr>
  </w:style>
  <w:style w:type="character" w:customStyle="1" w:styleId="FooterChar">
    <w:name w:val="Footer Char"/>
    <w:basedOn w:val="DefaultParagraphFont"/>
    <w:link w:val="Footer"/>
    <w:uiPriority w:val="99"/>
    <w:rsid w:val="00F54E2E"/>
  </w:style>
  <w:style w:type="paragraph" w:styleId="ListParagraph">
    <w:name w:val="List Paragraph"/>
    <w:basedOn w:val="Normal"/>
    <w:uiPriority w:val="34"/>
    <w:qFormat/>
    <w:rsid w:val="00D71B50"/>
    <w:pPr>
      <w:ind w:left="720"/>
      <w:contextualSpacing/>
    </w:pPr>
  </w:style>
  <w:style w:type="character" w:styleId="Hyperlink">
    <w:name w:val="Hyperlink"/>
    <w:basedOn w:val="DefaultParagraphFont"/>
    <w:uiPriority w:val="99"/>
    <w:unhideWhenUsed/>
    <w:rsid w:val="00B23020"/>
    <w:rPr>
      <w:color w:val="0563C1" w:themeColor="hyperlink"/>
      <w:u w:val="single"/>
    </w:rPr>
  </w:style>
  <w:style w:type="paragraph" w:styleId="BodyText">
    <w:name w:val="Body Text"/>
    <w:basedOn w:val="Normal"/>
    <w:link w:val="BodyTextChar"/>
    <w:uiPriority w:val="1"/>
    <w:qFormat/>
    <w:rsid w:val="00C06D0C"/>
    <w:pPr>
      <w:widowControl w:val="0"/>
      <w:autoSpaceDE w:val="0"/>
      <w:autoSpaceDN w:val="0"/>
      <w:spacing w:after="0" w:line="240" w:lineRule="auto"/>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C06D0C"/>
    <w:rPr>
      <w:rFonts w:ascii="Times New Roman" w:eastAsia="Times New Roman" w:hAnsi="Times New Roman" w:cs="Times New Roman"/>
      <w:sz w:val="23"/>
      <w:szCs w:val="23"/>
    </w:rPr>
  </w:style>
  <w:style w:type="table" w:styleId="GridTable1Light-Accent2">
    <w:name w:val="Grid Table 1 Light Accent 2"/>
    <w:basedOn w:val="TableNormal"/>
    <w:uiPriority w:val="46"/>
    <w:rsid w:val="00BC21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AB7369"/>
    <w:pPr>
      <w:spacing w:before="100" w:beforeAutospacing="1" w:after="100" w:afterAutospacing="1" w:line="240" w:lineRule="auto"/>
    </w:pPr>
    <w:rPr>
      <w:rFonts w:ascii="Times New Roman" w:hAnsi="Times New Roman"/>
      <w:sz w:val="24"/>
      <w:szCs w:val="24"/>
    </w:rPr>
  </w:style>
  <w:style w:type="table" w:customStyle="1" w:styleId="TableGrid">
    <w:name w:val="TableGrid"/>
    <w:rsid w:val="008B152F"/>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1"/>
    <w:rsid w:val="00DC6AFC"/>
    <w:rPr>
      <w:rFonts w:ascii="Lucida Sans Unicode" w:eastAsia="Lucida Sans Unicode" w:hAnsi="Lucida Sans Unicode" w:cs="Lucida Sans Unicode"/>
      <w:sz w:val="39"/>
      <w:szCs w:val="39"/>
    </w:rPr>
  </w:style>
  <w:style w:type="character" w:customStyle="1" w:styleId="Heading2Char">
    <w:name w:val="Heading 2 Char"/>
    <w:basedOn w:val="DefaultParagraphFont"/>
    <w:link w:val="Heading2"/>
    <w:uiPriority w:val="1"/>
    <w:rsid w:val="00DC6AFC"/>
    <w:rPr>
      <w:rFonts w:ascii="Gill Sans MT" w:eastAsia="Gill Sans MT" w:hAnsi="Gill Sans MT" w:cs="Gill Sans MT"/>
      <w:sz w:val="29"/>
      <w:szCs w:val="29"/>
    </w:rPr>
  </w:style>
  <w:style w:type="paragraph" w:customStyle="1" w:styleId="TableParagraph">
    <w:name w:val="Table Paragraph"/>
    <w:basedOn w:val="Normal"/>
    <w:uiPriority w:val="1"/>
    <w:qFormat/>
    <w:rsid w:val="00DC6AFC"/>
    <w:pPr>
      <w:widowControl w:val="0"/>
      <w:autoSpaceDE w:val="0"/>
      <w:autoSpaceDN w:val="0"/>
      <w:spacing w:before="119" w:after="0" w:line="240" w:lineRule="auto"/>
      <w:jc w:val="center"/>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20853">
      <w:bodyDiv w:val="1"/>
      <w:marLeft w:val="0"/>
      <w:marRight w:val="0"/>
      <w:marTop w:val="0"/>
      <w:marBottom w:val="0"/>
      <w:divBdr>
        <w:top w:val="none" w:sz="0" w:space="0" w:color="auto"/>
        <w:left w:val="none" w:sz="0" w:space="0" w:color="auto"/>
        <w:bottom w:val="none" w:sz="0" w:space="0" w:color="auto"/>
        <w:right w:val="none" w:sz="0" w:space="0" w:color="auto"/>
      </w:divBdr>
      <w:divsChild>
        <w:div w:id="1174606139">
          <w:marLeft w:val="288"/>
          <w:marRight w:val="0"/>
          <w:marTop w:val="240"/>
          <w:marBottom w:val="0"/>
          <w:divBdr>
            <w:top w:val="none" w:sz="0" w:space="0" w:color="auto"/>
            <w:left w:val="none" w:sz="0" w:space="0" w:color="auto"/>
            <w:bottom w:val="none" w:sz="0" w:space="0" w:color="auto"/>
            <w:right w:val="none" w:sz="0" w:space="0" w:color="auto"/>
          </w:divBdr>
        </w:div>
      </w:divsChild>
    </w:div>
    <w:div w:id="683478123">
      <w:bodyDiv w:val="1"/>
      <w:marLeft w:val="0"/>
      <w:marRight w:val="0"/>
      <w:marTop w:val="0"/>
      <w:marBottom w:val="0"/>
      <w:divBdr>
        <w:top w:val="none" w:sz="0" w:space="0" w:color="auto"/>
        <w:left w:val="none" w:sz="0" w:space="0" w:color="auto"/>
        <w:bottom w:val="none" w:sz="0" w:space="0" w:color="auto"/>
        <w:right w:val="none" w:sz="0" w:space="0" w:color="auto"/>
      </w:divBdr>
      <w:divsChild>
        <w:div w:id="145585570">
          <w:marLeft w:val="1080"/>
          <w:marRight w:val="0"/>
          <w:marTop w:val="50"/>
          <w:marBottom w:val="50"/>
          <w:divBdr>
            <w:top w:val="none" w:sz="0" w:space="0" w:color="auto"/>
            <w:left w:val="none" w:sz="0" w:space="0" w:color="auto"/>
            <w:bottom w:val="none" w:sz="0" w:space="0" w:color="auto"/>
            <w:right w:val="none" w:sz="0" w:space="0" w:color="auto"/>
          </w:divBdr>
        </w:div>
        <w:div w:id="379788314">
          <w:marLeft w:val="288"/>
          <w:marRight w:val="0"/>
          <w:marTop w:val="240"/>
          <w:marBottom w:val="0"/>
          <w:divBdr>
            <w:top w:val="none" w:sz="0" w:space="0" w:color="auto"/>
            <w:left w:val="none" w:sz="0" w:space="0" w:color="auto"/>
            <w:bottom w:val="none" w:sz="0" w:space="0" w:color="auto"/>
            <w:right w:val="none" w:sz="0" w:space="0" w:color="auto"/>
          </w:divBdr>
        </w:div>
        <w:div w:id="412894641">
          <w:marLeft w:val="2520"/>
          <w:marRight w:val="0"/>
          <w:marTop w:val="50"/>
          <w:marBottom w:val="50"/>
          <w:divBdr>
            <w:top w:val="none" w:sz="0" w:space="0" w:color="auto"/>
            <w:left w:val="none" w:sz="0" w:space="0" w:color="auto"/>
            <w:bottom w:val="none" w:sz="0" w:space="0" w:color="auto"/>
            <w:right w:val="none" w:sz="0" w:space="0" w:color="auto"/>
          </w:divBdr>
        </w:div>
        <w:div w:id="807362905">
          <w:marLeft w:val="288"/>
          <w:marRight w:val="0"/>
          <w:marTop w:val="240"/>
          <w:marBottom w:val="0"/>
          <w:divBdr>
            <w:top w:val="none" w:sz="0" w:space="0" w:color="auto"/>
            <w:left w:val="none" w:sz="0" w:space="0" w:color="auto"/>
            <w:bottom w:val="none" w:sz="0" w:space="0" w:color="auto"/>
            <w:right w:val="none" w:sz="0" w:space="0" w:color="auto"/>
          </w:divBdr>
        </w:div>
        <w:div w:id="852107052">
          <w:marLeft w:val="1800"/>
          <w:marRight w:val="0"/>
          <w:marTop w:val="50"/>
          <w:marBottom w:val="50"/>
          <w:divBdr>
            <w:top w:val="none" w:sz="0" w:space="0" w:color="auto"/>
            <w:left w:val="none" w:sz="0" w:space="0" w:color="auto"/>
            <w:bottom w:val="none" w:sz="0" w:space="0" w:color="auto"/>
            <w:right w:val="none" w:sz="0" w:space="0" w:color="auto"/>
          </w:divBdr>
        </w:div>
        <w:div w:id="1521819763">
          <w:marLeft w:val="1080"/>
          <w:marRight w:val="0"/>
          <w:marTop w:val="50"/>
          <w:marBottom w:val="50"/>
          <w:divBdr>
            <w:top w:val="none" w:sz="0" w:space="0" w:color="auto"/>
            <w:left w:val="none" w:sz="0" w:space="0" w:color="auto"/>
            <w:bottom w:val="none" w:sz="0" w:space="0" w:color="auto"/>
            <w:right w:val="none" w:sz="0" w:space="0" w:color="auto"/>
          </w:divBdr>
        </w:div>
      </w:divsChild>
    </w:div>
    <w:div w:id="718751468">
      <w:bodyDiv w:val="1"/>
      <w:marLeft w:val="0"/>
      <w:marRight w:val="0"/>
      <w:marTop w:val="0"/>
      <w:marBottom w:val="0"/>
      <w:divBdr>
        <w:top w:val="none" w:sz="0" w:space="0" w:color="auto"/>
        <w:left w:val="none" w:sz="0" w:space="0" w:color="auto"/>
        <w:bottom w:val="none" w:sz="0" w:space="0" w:color="auto"/>
        <w:right w:val="none" w:sz="0" w:space="0" w:color="auto"/>
      </w:divBdr>
      <w:divsChild>
        <w:div w:id="6370139">
          <w:marLeft w:val="1800"/>
          <w:marRight w:val="0"/>
          <w:marTop w:val="50"/>
          <w:marBottom w:val="50"/>
          <w:divBdr>
            <w:top w:val="none" w:sz="0" w:space="0" w:color="auto"/>
            <w:left w:val="none" w:sz="0" w:space="0" w:color="auto"/>
            <w:bottom w:val="none" w:sz="0" w:space="0" w:color="auto"/>
            <w:right w:val="none" w:sz="0" w:space="0" w:color="auto"/>
          </w:divBdr>
        </w:div>
        <w:div w:id="281811436">
          <w:marLeft w:val="288"/>
          <w:marRight w:val="0"/>
          <w:marTop w:val="240"/>
          <w:marBottom w:val="0"/>
          <w:divBdr>
            <w:top w:val="none" w:sz="0" w:space="0" w:color="auto"/>
            <w:left w:val="none" w:sz="0" w:space="0" w:color="auto"/>
            <w:bottom w:val="none" w:sz="0" w:space="0" w:color="auto"/>
            <w:right w:val="none" w:sz="0" w:space="0" w:color="auto"/>
          </w:divBdr>
        </w:div>
        <w:div w:id="510221607">
          <w:marLeft w:val="1080"/>
          <w:marRight w:val="0"/>
          <w:marTop w:val="50"/>
          <w:marBottom w:val="50"/>
          <w:divBdr>
            <w:top w:val="none" w:sz="0" w:space="0" w:color="auto"/>
            <w:left w:val="none" w:sz="0" w:space="0" w:color="auto"/>
            <w:bottom w:val="none" w:sz="0" w:space="0" w:color="auto"/>
            <w:right w:val="none" w:sz="0" w:space="0" w:color="auto"/>
          </w:divBdr>
        </w:div>
        <w:div w:id="922222963">
          <w:marLeft w:val="1800"/>
          <w:marRight w:val="0"/>
          <w:marTop w:val="50"/>
          <w:marBottom w:val="50"/>
          <w:divBdr>
            <w:top w:val="none" w:sz="0" w:space="0" w:color="auto"/>
            <w:left w:val="none" w:sz="0" w:space="0" w:color="auto"/>
            <w:bottom w:val="none" w:sz="0" w:space="0" w:color="auto"/>
            <w:right w:val="none" w:sz="0" w:space="0" w:color="auto"/>
          </w:divBdr>
        </w:div>
        <w:div w:id="1018384742">
          <w:marLeft w:val="288"/>
          <w:marRight w:val="0"/>
          <w:marTop w:val="240"/>
          <w:marBottom w:val="0"/>
          <w:divBdr>
            <w:top w:val="none" w:sz="0" w:space="0" w:color="auto"/>
            <w:left w:val="none" w:sz="0" w:space="0" w:color="auto"/>
            <w:bottom w:val="none" w:sz="0" w:space="0" w:color="auto"/>
            <w:right w:val="none" w:sz="0" w:space="0" w:color="auto"/>
          </w:divBdr>
        </w:div>
        <w:div w:id="1823354764">
          <w:marLeft w:val="288"/>
          <w:marRight w:val="0"/>
          <w:marTop w:val="240"/>
          <w:marBottom w:val="0"/>
          <w:divBdr>
            <w:top w:val="none" w:sz="0" w:space="0" w:color="auto"/>
            <w:left w:val="none" w:sz="0" w:space="0" w:color="auto"/>
            <w:bottom w:val="none" w:sz="0" w:space="0" w:color="auto"/>
            <w:right w:val="none" w:sz="0" w:space="0" w:color="auto"/>
          </w:divBdr>
        </w:div>
        <w:div w:id="2050061547">
          <w:marLeft w:val="1080"/>
          <w:marRight w:val="0"/>
          <w:marTop w:val="50"/>
          <w:marBottom w:val="50"/>
          <w:divBdr>
            <w:top w:val="none" w:sz="0" w:space="0" w:color="auto"/>
            <w:left w:val="none" w:sz="0" w:space="0" w:color="auto"/>
            <w:bottom w:val="none" w:sz="0" w:space="0" w:color="auto"/>
            <w:right w:val="none" w:sz="0" w:space="0" w:color="auto"/>
          </w:divBdr>
        </w:div>
      </w:divsChild>
    </w:div>
    <w:div w:id="1006203692">
      <w:bodyDiv w:val="1"/>
      <w:marLeft w:val="0"/>
      <w:marRight w:val="0"/>
      <w:marTop w:val="0"/>
      <w:marBottom w:val="0"/>
      <w:divBdr>
        <w:top w:val="none" w:sz="0" w:space="0" w:color="auto"/>
        <w:left w:val="none" w:sz="0" w:space="0" w:color="auto"/>
        <w:bottom w:val="none" w:sz="0" w:space="0" w:color="auto"/>
        <w:right w:val="none" w:sz="0" w:space="0" w:color="auto"/>
      </w:divBdr>
      <w:divsChild>
        <w:div w:id="323166724">
          <w:marLeft w:val="288"/>
          <w:marRight w:val="0"/>
          <w:marTop w:val="240"/>
          <w:marBottom w:val="0"/>
          <w:divBdr>
            <w:top w:val="none" w:sz="0" w:space="0" w:color="auto"/>
            <w:left w:val="none" w:sz="0" w:space="0" w:color="auto"/>
            <w:bottom w:val="none" w:sz="0" w:space="0" w:color="auto"/>
            <w:right w:val="none" w:sz="0" w:space="0" w:color="auto"/>
          </w:divBdr>
        </w:div>
        <w:div w:id="772171841">
          <w:marLeft w:val="1080"/>
          <w:marRight w:val="0"/>
          <w:marTop w:val="50"/>
          <w:marBottom w:val="50"/>
          <w:divBdr>
            <w:top w:val="none" w:sz="0" w:space="0" w:color="auto"/>
            <w:left w:val="none" w:sz="0" w:space="0" w:color="auto"/>
            <w:bottom w:val="none" w:sz="0" w:space="0" w:color="auto"/>
            <w:right w:val="none" w:sz="0" w:space="0" w:color="auto"/>
          </w:divBdr>
        </w:div>
        <w:div w:id="2027049523">
          <w:marLeft w:val="288"/>
          <w:marRight w:val="0"/>
          <w:marTop w:val="240"/>
          <w:marBottom w:val="0"/>
          <w:divBdr>
            <w:top w:val="none" w:sz="0" w:space="0" w:color="auto"/>
            <w:left w:val="none" w:sz="0" w:space="0" w:color="auto"/>
            <w:bottom w:val="none" w:sz="0" w:space="0" w:color="auto"/>
            <w:right w:val="none" w:sz="0" w:space="0" w:color="auto"/>
          </w:divBdr>
        </w:div>
        <w:div w:id="2119062939">
          <w:marLeft w:val="288"/>
          <w:marRight w:val="0"/>
          <w:marTop w:val="240"/>
          <w:marBottom w:val="0"/>
          <w:divBdr>
            <w:top w:val="none" w:sz="0" w:space="0" w:color="auto"/>
            <w:left w:val="none" w:sz="0" w:space="0" w:color="auto"/>
            <w:bottom w:val="none" w:sz="0" w:space="0" w:color="auto"/>
            <w:right w:val="none" w:sz="0" w:space="0" w:color="auto"/>
          </w:divBdr>
        </w:div>
      </w:divsChild>
    </w:div>
    <w:div w:id="1196692278">
      <w:bodyDiv w:val="1"/>
      <w:marLeft w:val="0"/>
      <w:marRight w:val="0"/>
      <w:marTop w:val="0"/>
      <w:marBottom w:val="0"/>
      <w:divBdr>
        <w:top w:val="none" w:sz="0" w:space="0" w:color="auto"/>
        <w:left w:val="none" w:sz="0" w:space="0" w:color="auto"/>
        <w:bottom w:val="none" w:sz="0" w:space="0" w:color="auto"/>
        <w:right w:val="none" w:sz="0" w:space="0" w:color="auto"/>
      </w:divBdr>
      <w:divsChild>
        <w:div w:id="148832814">
          <w:marLeft w:val="1080"/>
          <w:marRight w:val="0"/>
          <w:marTop w:val="50"/>
          <w:marBottom w:val="50"/>
          <w:divBdr>
            <w:top w:val="none" w:sz="0" w:space="0" w:color="auto"/>
            <w:left w:val="none" w:sz="0" w:space="0" w:color="auto"/>
            <w:bottom w:val="none" w:sz="0" w:space="0" w:color="auto"/>
            <w:right w:val="none" w:sz="0" w:space="0" w:color="auto"/>
          </w:divBdr>
        </w:div>
        <w:div w:id="980575465">
          <w:marLeft w:val="288"/>
          <w:marRight w:val="0"/>
          <w:marTop w:val="240"/>
          <w:marBottom w:val="0"/>
          <w:divBdr>
            <w:top w:val="none" w:sz="0" w:space="0" w:color="auto"/>
            <w:left w:val="none" w:sz="0" w:space="0" w:color="auto"/>
            <w:bottom w:val="none" w:sz="0" w:space="0" w:color="auto"/>
            <w:right w:val="none" w:sz="0" w:space="0" w:color="auto"/>
          </w:divBdr>
        </w:div>
        <w:div w:id="1657028981">
          <w:marLeft w:val="1080"/>
          <w:marRight w:val="0"/>
          <w:marTop w:val="50"/>
          <w:marBottom w:val="50"/>
          <w:divBdr>
            <w:top w:val="none" w:sz="0" w:space="0" w:color="auto"/>
            <w:left w:val="none" w:sz="0" w:space="0" w:color="auto"/>
            <w:bottom w:val="none" w:sz="0" w:space="0" w:color="auto"/>
            <w:right w:val="none" w:sz="0" w:space="0" w:color="auto"/>
          </w:divBdr>
        </w:div>
        <w:div w:id="1660839308">
          <w:marLeft w:val="1080"/>
          <w:marRight w:val="0"/>
          <w:marTop w:val="50"/>
          <w:marBottom w:val="50"/>
          <w:divBdr>
            <w:top w:val="none" w:sz="0" w:space="0" w:color="auto"/>
            <w:left w:val="none" w:sz="0" w:space="0" w:color="auto"/>
            <w:bottom w:val="none" w:sz="0" w:space="0" w:color="auto"/>
            <w:right w:val="none" w:sz="0" w:space="0" w:color="auto"/>
          </w:divBdr>
        </w:div>
      </w:divsChild>
    </w:div>
    <w:div w:id="1822497167">
      <w:bodyDiv w:val="1"/>
      <w:marLeft w:val="0"/>
      <w:marRight w:val="0"/>
      <w:marTop w:val="0"/>
      <w:marBottom w:val="0"/>
      <w:divBdr>
        <w:top w:val="none" w:sz="0" w:space="0" w:color="auto"/>
        <w:left w:val="none" w:sz="0" w:space="0" w:color="auto"/>
        <w:bottom w:val="none" w:sz="0" w:space="0" w:color="auto"/>
        <w:right w:val="none" w:sz="0" w:space="0" w:color="auto"/>
      </w:divBdr>
      <w:divsChild>
        <w:div w:id="1033111715">
          <w:marLeft w:val="1080"/>
          <w:marRight w:val="0"/>
          <w:marTop w:val="50"/>
          <w:marBottom w:val="50"/>
          <w:divBdr>
            <w:top w:val="none" w:sz="0" w:space="0" w:color="auto"/>
            <w:left w:val="none" w:sz="0" w:space="0" w:color="auto"/>
            <w:bottom w:val="none" w:sz="0" w:space="0" w:color="auto"/>
            <w:right w:val="none" w:sz="0" w:space="0" w:color="auto"/>
          </w:divBdr>
        </w:div>
        <w:div w:id="1330063523">
          <w:marLeft w:val="288"/>
          <w:marRight w:val="0"/>
          <w:marTop w:val="240"/>
          <w:marBottom w:val="0"/>
          <w:divBdr>
            <w:top w:val="none" w:sz="0" w:space="0" w:color="auto"/>
            <w:left w:val="none" w:sz="0" w:space="0" w:color="auto"/>
            <w:bottom w:val="none" w:sz="0" w:space="0" w:color="auto"/>
            <w:right w:val="none" w:sz="0" w:space="0" w:color="auto"/>
          </w:divBdr>
        </w:div>
        <w:div w:id="1597789698">
          <w:marLeft w:val="1080"/>
          <w:marRight w:val="0"/>
          <w:marTop w:val="50"/>
          <w:marBottom w:val="50"/>
          <w:divBdr>
            <w:top w:val="none" w:sz="0" w:space="0" w:color="auto"/>
            <w:left w:val="none" w:sz="0" w:space="0" w:color="auto"/>
            <w:bottom w:val="none" w:sz="0" w:space="0" w:color="auto"/>
            <w:right w:val="none" w:sz="0" w:space="0" w:color="auto"/>
          </w:divBdr>
        </w:div>
      </w:divsChild>
    </w:div>
    <w:div w:id="1878159775">
      <w:bodyDiv w:val="1"/>
      <w:marLeft w:val="0"/>
      <w:marRight w:val="0"/>
      <w:marTop w:val="0"/>
      <w:marBottom w:val="0"/>
      <w:divBdr>
        <w:top w:val="none" w:sz="0" w:space="0" w:color="auto"/>
        <w:left w:val="none" w:sz="0" w:space="0" w:color="auto"/>
        <w:bottom w:val="none" w:sz="0" w:space="0" w:color="auto"/>
        <w:right w:val="none" w:sz="0" w:space="0" w:color="auto"/>
      </w:divBdr>
      <w:divsChild>
        <w:div w:id="315695643">
          <w:marLeft w:val="1080"/>
          <w:marRight w:val="0"/>
          <w:marTop w:val="50"/>
          <w:marBottom w:val="50"/>
          <w:divBdr>
            <w:top w:val="none" w:sz="0" w:space="0" w:color="auto"/>
            <w:left w:val="none" w:sz="0" w:space="0" w:color="auto"/>
            <w:bottom w:val="none" w:sz="0" w:space="0" w:color="auto"/>
            <w:right w:val="none" w:sz="0" w:space="0" w:color="auto"/>
          </w:divBdr>
        </w:div>
        <w:div w:id="679505675">
          <w:marLeft w:val="288"/>
          <w:marRight w:val="0"/>
          <w:marTop w:val="240"/>
          <w:marBottom w:val="0"/>
          <w:divBdr>
            <w:top w:val="none" w:sz="0" w:space="0" w:color="auto"/>
            <w:left w:val="none" w:sz="0" w:space="0" w:color="auto"/>
            <w:bottom w:val="none" w:sz="0" w:space="0" w:color="auto"/>
            <w:right w:val="none" w:sz="0" w:space="0" w:color="auto"/>
          </w:divBdr>
        </w:div>
        <w:div w:id="1050304812">
          <w:marLeft w:val="1080"/>
          <w:marRight w:val="0"/>
          <w:marTop w:val="50"/>
          <w:marBottom w:val="50"/>
          <w:divBdr>
            <w:top w:val="none" w:sz="0" w:space="0" w:color="auto"/>
            <w:left w:val="none" w:sz="0" w:space="0" w:color="auto"/>
            <w:bottom w:val="none" w:sz="0" w:space="0" w:color="auto"/>
            <w:right w:val="none" w:sz="0" w:space="0" w:color="auto"/>
          </w:divBdr>
        </w:div>
        <w:div w:id="1195075327">
          <w:marLeft w:val="288"/>
          <w:marRight w:val="0"/>
          <w:marTop w:val="240"/>
          <w:marBottom w:val="0"/>
          <w:divBdr>
            <w:top w:val="none" w:sz="0" w:space="0" w:color="auto"/>
            <w:left w:val="none" w:sz="0" w:space="0" w:color="auto"/>
            <w:bottom w:val="none" w:sz="0" w:space="0" w:color="auto"/>
            <w:right w:val="none" w:sz="0" w:space="0" w:color="auto"/>
          </w:divBdr>
        </w:div>
        <w:div w:id="1635603662">
          <w:marLeft w:val="288"/>
          <w:marRight w:val="0"/>
          <w:marTop w:val="240"/>
          <w:marBottom w:val="0"/>
          <w:divBdr>
            <w:top w:val="none" w:sz="0" w:space="0" w:color="auto"/>
            <w:left w:val="none" w:sz="0" w:space="0" w:color="auto"/>
            <w:bottom w:val="none" w:sz="0" w:space="0" w:color="auto"/>
            <w:right w:val="none" w:sz="0" w:space="0" w:color="auto"/>
          </w:divBdr>
        </w:div>
      </w:divsChild>
    </w:div>
    <w:div w:id="2013022407">
      <w:bodyDiv w:val="1"/>
      <w:marLeft w:val="0"/>
      <w:marRight w:val="0"/>
      <w:marTop w:val="0"/>
      <w:marBottom w:val="0"/>
      <w:divBdr>
        <w:top w:val="none" w:sz="0" w:space="0" w:color="auto"/>
        <w:left w:val="none" w:sz="0" w:space="0" w:color="auto"/>
        <w:bottom w:val="none" w:sz="0" w:space="0" w:color="auto"/>
        <w:right w:val="none" w:sz="0" w:space="0" w:color="auto"/>
      </w:divBdr>
      <w:divsChild>
        <w:div w:id="41364373">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449A1-FD87-495C-9854-65AB28E70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2725</TotalTime>
  <Pages>6</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Vigil-Gallegos, Brenda</dc:creator>
  <cp:keywords/>
  <dc:description/>
  <cp:lastModifiedBy>Vigil-Gallegos, Brenda</cp:lastModifiedBy>
  <cp:revision>36</cp:revision>
  <cp:lastPrinted>2021-06-28T16:45:00Z</cp:lastPrinted>
  <dcterms:created xsi:type="dcterms:W3CDTF">2022-06-22T17:06:00Z</dcterms:created>
  <dcterms:modified xsi:type="dcterms:W3CDTF">2022-07-20T16:24:00Z</dcterms:modified>
</cp:coreProperties>
</file>