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1503E" w14:textId="77777777" w:rsidR="00014D63" w:rsidRDefault="00014D63" w:rsidP="00014D63">
      <w:pPr>
        <w:jc w:val="center"/>
        <w:rPr>
          <w:rFonts w:ascii="Baskerville Old Face" w:hAnsi="Baskerville Old Face" w:cs="Beehive"/>
          <w:b/>
          <w:bCs/>
          <w:sz w:val="22"/>
          <w:szCs w:val="22"/>
          <w:u w:val="single"/>
        </w:rPr>
      </w:pPr>
      <w:r w:rsidRPr="00AF4F39">
        <w:rPr>
          <w:rFonts w:ascii="Baskerville Old Face" w:hAnsi="Baskerville Old Face" w:cs="Beehive"/>
          <w:b/>
          <w:bCs/>
          <w:sz w:val="22"/>
          <w:szCs w:val="22"/>
          <w:u w:val="single"/>
        </w:rPr>
        <w:t xml:space="preserve">NOTICE OF PUBLIC </w:t>
      </w:r>
      <w:r>
        <w:rPr>
          <w:rFonts w:ascii="Baskerville Old Face" w:hAnsi="Baskerville Old Face" w:cs="Beehive"/>
          <w:b/>
          <w:bCs/>
          <w:sz w:val="22"/>
          <w:szCs w:val="22"/>
          <w:u w:val="single"/>
        </w:rPr>
        <w:t xml:space="preserve">LIQUOR </w:t>
      </w:r>
      <w:r w:rsidRPr="00AF4F39">
        <w:rPr>
          <w:rFonts w:ascii="Baskerville Old Face" w:hAnsi="Baskerville Old Face" w:cs="Beehive"/>
          <w:b/>
          <w:bCs/>
          <w:sz w:val="22"/>
          <w:szCs w:val="22"/>
          <w:u w:val="single"/>
        </w:rPr>
        <w:t>HEARING</w:t>
      </w:r>
    </w:p>
    <w:p w14:paraId="0BB03DCF" w14:textId="77777777" w:rsidR="00014D63" w:rsidRDefault="00014D63" w:rsidP="00014D63">
      <w:pPr>
        <w:jc w:val="center"/>
        <w:rPr>
          <w:rFonts w:ascii="Baskerville Old Face" w:hAnsi="Baskerville Old Face" w:cs="Beehive"/>
          <w:b/>
          <w:bCs/>
          <w:sz w:val="22"/>
          <w:szCs w:val="22"/>
          <w:u w:val="single"/>
        </w:rPr>
      </w:pPr>
    </w:p>
    <w:p w14:paraId="033FD52A" w14:textId="67029872" w:rsidR="00014D63" w:rsidRDefault="00014D63" w:rsidP="00014D63">
      <w:pPr>
        <w:tabs>
          <w:tab w:val="left" w:pos="720"/>
        </w:tabs>
        <w:ind w:firstLine="720"/>
        <w:jc w:val="both"/>
        <w:rPr>
          <w:rFonts w:ascii="Baskerville Old Face" w:hAnsi="Baskerville Old Face" w:cs="Beehive"/>
          <w:b/>
          <w:bCs/>
          <w:sz w:val="22"/>
          <w:szCs w:val="22"/>
        </w:rPr>
      </w:pPr>
      <w:r w:rsidRPr="00AF4F39">
        <w:rPr>
          <w:rFonts w:ascii="Baskerville Old Face" w:hAnsi="Baskerville Old Face" w:cs="Beehive"/>
          <w:b/>
          <w:bCs/>
          <w:sz w:val="22"/>
          <w:szCs w:val="22"/>
        </w:rPr>
        <w:t xml:space="preserve">NOTICE IS HEREBY GIVEN </w:t>
      </w:r>
      <w:r w:rsidRPr="003E7ED8">
        <w:rPr>
          <w:rFonts w:ascii="Baskerville Old Face" w:hAnsi="Baskerville Old Face" w:cs="Beehive"/>
          <w:b/>
          <w:bCs/>
          <w:sz w:val="22"/>
          <w:szCs w:val="22"/>
        </w:rPr>
        <w:t>to anyone wishing to comment</w:t>
      </w:r>
      <w:r>
        <w:rPr>
          <w:rFonts w:ascii="Baskerville Old Face" w:hAnsi="Baskerville Old Face" w:cs="Beehive"/>
          <w:b/>
          <w:bCs/>
          <w:sz w:val="22"/>
          <w:szCs w:val="22"/>
        </w:rPr>
        <w:t xml:space="preserve"> on the applications</w:t>
      </w:r>
      <w:r w:rsidRPr="00AF4F39">
        <w:rPr>
          <w:rFonts w:ascii="Baskerville Old Face" w:hAnsi="Baskerville Old Face" w:cs="Beehive"/>
          <w:b/>
          <w:bCs/>
          <w:sz w:val="22"/>
          <w:szCs w:val="22"/>
        </w:rPr>
        <w:t xml:space="preserve"> that the City of Albuquerque Liquor</w:t>
      </w:r>
      <w:r>
        <w:rPr>
          <w:rFonts w:ascii="Baskerville Old Face" w:hAnsi="Baskerville Old Face" w:cs="Beehive"/>
          <w:b/>
          <w:bCs/>
          <w:sz w:val="22"/>
          <w:szCs w:val="22"/>
        </w:rPr>
        <w:t xml:space="preserve"> Hearing Officer, Steven M</w:t>
      </w:r>
      <w:r w:rsidRPr="00AF4F39">
        <w:rPr>
          <w:rFonts w:ascii="Baskerville Old Face" w:hAnsi="Baskerville Old Face" w:cs="Beehive"/>
          <w:b/>
          <w:bCs/>
          <w:sz w:val="22"/>
          <w:szCs w:val="22"/>
        </w:rPr>
        <w:t xml:space="preserve">. Chavez, </w:t>
      </w:r>
      <w:r>
        <w:rPr>
          <w:rFonts w:ascii="Baskerville Old Face" w:hAnsi="Baskerville Old Face" w:cs="Beehive"/>
          <w:b/>
          <w:bCs/>
          <w:sz w:val="22"/>
          <w:szCs w:val="22"/>
        </w:rPr>
        <w:t xml:space="preserve">Esq., </w:t>
      </w:r>
      <w:r w:rsidRPr="00AF4F39">
        <w:rPr>
          <w:rFonts w:ascii="Baskerville Old Face" w:hAnsi="Baskerville Old Face" w:cs="Beehive"/>
          <w:b/>
          <w:bCs/>
          <w:sz w:val="22"/>
          <w:szCs w:val="22"/>
        </w:rPr>
        <w:t>pursuant to § 60-6B-4D(1), NMSA 1978 as amended, and §</w:t>
      </w:r>
      <w:r>
        <w:rPr>
          <w:rFonts w:ascii="Baskerville Old Face" w:hAnsi="Baskerville Old Face" w:cs="Beehive"/>
          <w:b/>
          <w:bCs/>
          <w:sz w:val="22"/>
          <w:szCs w:val="22"/>
        </w:rPr>
        <w:t xml:space="preserve"> 13-2-1</w:t>
      </w:r>
      <w:r w:rsidRPr="00AF4F39">
        <w:rPr>
          <w:rFonts w:ascii="Baskerville Old Face" w:hAnsi="Baskerville Old Face" w:cs="Beehive"/>
          <w:b/>
          <w:bCs/>
          <w:sz w:val="22"/>
          <w:szCs w:val="22"/>
        </w:rPr>
        <w:t xml:space="preserve"> Revised Ordinances, of Albuquerque, New Mexico,  1994 as amended, will hold a public </w:t>
      </w:r>
      <w:r>
        <w:rPr>
          <w:rFonts w:ascii="Baskerville Old Face" w:hAnsi="Baskerville Old Face" w:cs="Beehive"/>
          <w:b/>
          <w:bCs/>
          <w:sz w:val="22"/>
          <w:szCs w:val="22"/>
        </w:rPr>
        <w:t xml:space="preserve">hearing </w:t>
      </w:r>
      <w:r w:rsidRPr="00E73D0F">
        <w:rPr>
          <w:rFonts w:ascii="Baskerville Old Face" w:hAnsi="Baskerville Old Face" w:cs="Beehive"/>
          <w:b/>
          <w:bCs/>
          <w:sz w:val="22"/>
          <w:szCs w:val="22"/>
          <w:u w:val="single"/>
        </w:rPr>
        <w:t xml:space="preserve">Via Zoom Video Conference </w:t>
      </w:r>
      <w:r w:rsidRPr="00E52E9C">
        <w:rPr>
          <w:rFonts w:ascii="Baskerville Old Face" w:hAnsi="Baskerville Old Face" w:cs="Beehive"/>
          <w:b/>
          <w:bCs/>
          <w:sz w:val="22"/>
          <w:szCs w:val="22"/>
          <w:u w:val="single"/>
        </w:rPr>
        <w:t xml:space="preserve">on </w:t>
      </w:r>
      <w:r w:rsidR="00C6634A">
        <w:rPr>
          <w:rFonts w:ascii="Baskerville Old Face" w:hAnsi="Baskerville Old Face" w:cs="Beehive"/>
          <w:b/>
          <w:bCs/>
          <w:sz w:val="22"/>
          <w:szCs w:val="22"/>
          <w:u w:val="single"/>
        </w:rPr>
        <w:t>Tuesday, October 20, 2026</w:t>
      </w:r>
      <w:r>
        <w:rPr>
          <w:rFonts w:ascii="Baskerville Old Face" w:hAnsi="Baskerville Old Face" w:cs="Beehive"/>
          <w:b/>
          <w:bCs/>
          <w:sz w:val="22"/>
          <w:szCs w:val="22"/>
          <w:u w:val="single"/>
        </w:rPr>
        <w:t xml:space="preserve"> at 9:00 </w:t>
      </w:r>
      <w:r w:rsidRPr="00AF4F39">
        <w:rPr>
          <w:rFonts w:ascii="Baskerville Old Face" w:hAnsi="Baskerville Old Face" w:cs="Beehive"/>
          <w:b/>
          <w:bCs/>
          <w:sz w:val="22"/>
          <w:szCs w:val="22"/>
          <w:u w:val="single"/>
        </w:rPr>
        <w:t>a.m.</w:t>
      </w:r>
      <w:r>
        <w:rPr>
          <w:rFonts w:ascii="Baskerville Old Face" w:hAnsi="Baskerville Old Face" w:cs="Beehive"/>
          <w:b/>
          <w:bCs/>
          <w:sz w:val="22"/>
          <w:szCs w:val="22"/>
          <w:u w:val="single"/>
        </w:rPr>
        <w:t xml:space="preserve">, </w:t>
      </w:r>
      <w:r w:rsidRPr="00AF4F39">
        <w:rPr>
          <w:rFonts w:ascii="Baskerville Old Face" w:hAnsi="Baskerville Old Face" w:cs="Beehive"/>
          <w:b/>
          <w:bCs/>
          <w:sz w:val="22"/>
          <w:szCs w:val="22"/>
        </w:rPr>
        <w:t xml:space="preserve">for the purpose of considering the </w:t>
      </w:r>
      <w:r>
        <w:rPr>
          <w:rFonts w:ascii="Baskerville Old Face" w:hAnsi="Baskerville Old Face" w:cs="Beehive"/>
          <w:b/>
          <w:bCs/>
          <w:sz w:val="22"/>
          <w:szCs w:val="22"/>
        </w:rPr>
        <w:t xml:space="preserve">applications </w:t>
      </w:r>
      <w:r w:rsidRPr="00AF4F39">
        <w:rPr>
          <w:rFonts w:ascii="Baskerville Old Face" w:hAnsi="Baskerville Old Face" w:cs="Beehive"/>
          <w:b/>
          <w:bCs/>
          <w:sz w:val="22"/>
          <w:szCs w:val="22"/>
        </w:rPr>
        <w:t>for a liquor license set forth hereunder</w:t>
      </w:r>
      <w:r>
        <w:rPr>
          <w:rFonts w:ascii="Baskerville Old Face" w:hAnsi="Baskerville Old Face" w:cs="Beehive"/>
          <w:b/>
          <w:bCs/>
          <w:sz w:val="22"/>
          <w:szCs w:val="22"/>
        </w:rPr>
        <w:t>.</w:t>
      </w:r>
    </w:p>
    <w:p w14:paraId="42E1711E" w14:textId="77777777" w:rsidR="00014D63" w:rsidRDefault="00014D63" w:rsidP="00014D63">
      <w:pPr>
        <w:rPr>
          <w:rFonts w:ascii="Baskerville Old Face" w:hAnsi="Baskerville Old Face" w:cs="Arial"/>
          <w:b/>
          <w:bCs/>
          <w:sz w:val="22"/>
          <w:szCs w:val="22"/>
        </w:rPr>
      </w:pPr>
    </w:p>
    <w:p w14:paraId="5DBD62F7" w14:textId="0DE12532" w:rsidR="00014D63" w:rsidRPr="00345501" w:rsidRDefault="00014D63" w:rsidP="00C5727B">
      <w:pPr>
        <w:jc w:val="both"/>
        <w:rPr>
          <w:rFonts w:ascii="Baskerville Old Face" w:hAnsi="Baskerville Old Face" w:cs="Arial"/>
          <w:b/>
          <w:sz w:val="22"/>
          <w:szCs w:val="22"/>
        </w:rPr>
      </w:pPr>
      <w:r w:rsidRPr="00345501">
        <w:rPr>
          <w:rFonts w:ascii="Baskerville Old Face" w:hAnsi="Baskerville Old Face" w:cs="Arial"/>
          <w:b/>
          <w:sz w:val="22"/>
          <w:szCs w:val="22"/>
        </w:rPr>
        <w:t>If any persons</w:t>
      </w:r>
      <w:r>
        <w:rPr>
          <w:rFonts w:ascii="Baskerville Old Face" w:hAnsi="Baskerville Old Face" w:cs="Arial"/>
          <w:b/>
          <w:sz w:val="22"/>
          <w:szCs w:val="22"/>
        </w:rPr>
        <w:t xml:space="preserve"> desire to testify, </w:t>
      </w:r>
      <w:r w:rsidRPr="00345501">
        <w:rPr>
          <w:rFonts w:ascii="Baskerville Old Face" w:hAnsi="Baskerville Old Face" w:cs="Arial"/>
          <w:b/>
          <w:sz w:val="22"/>
          <w:szCs w:val="22"/>
        </w:rPr>
        <w:t xml:space="preserve">participate </w:t>
      </w:r>
      <w:r>
        <w:rPr>
          <w:rFonts w:ascii="Baskerville Old Face" w:hAnsi="Baskerville Old Face" w:cs="Arial"/>
          <w:b/>
          <w:sz w:val="22"/>
          <w:szCs w:val="22"/>
        </w:rPr>
        <w:t xml:space="preserve">or </w:t>
      </w:r>
      <w:r w:rsidRPr="00182B87">
        <w:rPr>
          <w:rFonts w:ascii="Baskerville Old Face" w:hAnsi="Baskerville Old Face" w:cs="Arial"/>
          <w:b/>
          <w:sz w:val="22"/>
          <w:szCs w:val="22"/>
        </w:rPr>
        <w:t>otherwise submit comments</w:t>
      </w:r>
      <w:r w:rsidRPr="00233797">
        <w:rPr>
          <w:rFonts w:ascii="Baskerville Old Face" w:hAnsi="Baskerville Old Face" w:cs="Arial"/>
          <w:b/>
          <w:color w:val="2E74B5"/>
          <w:sz w:val="22"/>
          <w:szCs w:val="22"/>
        </w:rPr>
        <w:t>,</w:t>
      </w:r>
      <w:r w:rsidRPr="00345501">
        <w:rPr>
          <w:rFonts w:ascii="Baskerville Old Face" w:hAnsi="Baskerville Old Face" w:cs="Arial"/>
          <w:b/>
          <w:sz w:val="22"/>
          <w:szCs w:val="22"/>
        </w:rPr>
        <w:t xml:space="preserve"> please contact </w:t>
      </w:r>
      <w:r w:rsidR="00E01673">
        <w:rPr>
          <w:rFonts w:ascii="Baskerville Old Face" w:hAnsi="Baskerville Old Face" w:cs="Arial"/>
          <w:b/>
          <w:sz w:val="22"/>
          <w:szCs w:val="22"/>
        </w:rPr>
        <w:t>Jessica Robertson</w:t>
      </w:r>
      <w:r w:rsidRPr="00345501">
        <w:rPr>
          <w:rFonts w:ascii="Baskerville Old Face" w:hAnsi="Baskerville Old Face" w:cs="Arial"/>
          <w:b/>
          <w:sz w:val="22"/>
          <w:szCs w:val="22"/>
        </w:rPr>
        <w:t xml:space="preserve">, Liquor License Coordinator at: (505) 768-3147 or by email </w:t>
      </w:r>
      <w:hyperlink r:id="rId5" w:history="1">
        <w:r w:rsidR="000F7FFB" w:rsidRPr="00103761">
          <w:rPr>
            <w:rStyle w:val="Hyperlink"/>
            <w:rFonts w:ascii="Baskerville Old Face" w:hAnsi="Baskerville Old Face" w:cs="Arial"/>
            <w:b/>
            <w:sz w:val="22"/>
            <w:szCs w:val="22"/>
          </w:rPr>
          <w:t>jlrobertson@cabq.gov</w:t>
        </w:r>
      </w:hyperlink>
      <w:r w:rsidRPr="00345501">
        <w:rPr>
          <w:rFonts w:ascii="Baskerville Old Face" w:hAnsi="Baskerville Old Face" w:cs="Arial"/>
          <w:b/>
          <w:sz w:val="22"/>
          <w:szCs w:val="22"/>
        </w:rPr>
        <w:t xml:space="preserve"> at least 72 hours before the hearing.</w:t>
      </w:r>
    </w:p>
    <w:p w14:paraId="458A911F" w14:textId="77777777" w:rsidR="00014D63" w:rsidRDefault="00014D63" w:rsidP="00014D63">
      <w:pPr>
        <w:tabs>
          <w:tab w:val="left" w:pos="720"/>
        </w:tabs>
        <w:jc w:val="both"/>
        <w:rPr>
          <w:rFonts w:ascii="Baskerville Old Face" w:hAnsi="Baskerville Old Face" w:cs="Beehive"/>
          <w:b/>
          <w:bCs/>
          <w:sz w:val="22"/>
          <w:szCs w:val="22"/>
        </w:rPr>
      </w:pPr>
    </w:p>
    <w:p w14:paraId="6FEE219C" w14:textId="1CAE94CE" w:rsidR="00014D63" w:rsidRDefault="00014D63" w:rsidP="00014D63">
      <w:pPr>
        <w:tabs>
          <w:tab w:val="left" w:pos="720"/>
          <w:tab w:val="left" w:pos="3870"/>
        </w:tabs>
        <w:ind w:firstLine="720"/>
        <w:jc w:val="both"/>
        <w:rPr>
          <w:rFonts w:ascii="Baskerville Old Face" w:hAnsi="Baskerville Old Face" w:cs="Beehive"/>
          <w:b/>
          <w:bCs/>
          <w:sz w:val="22"/>
          <w:szCs w:val="22"/>
        </w:rPr>
      </w:pPr>
      <w:r w:rsidRPr="00334945">
        <w:rPr>
          <w:rFonts w:ascii="Baskerville Old Face" w:hAnsi="Baskerville Old Face" w:cs="Beehive"/>
          <w:b/>
          <w:bCs/>
          <w:sz w:val="22"/>
          <w:szCs w:val="22"/>
        </w:rPr>
        <w:t xml:space="preserve">NOTICE OF PERSONS WITH DISABILITIES:  If you have a disability and require special assistance to participate in this hearing, please contact </w:t>
      </w:r>
      <w:r w:rsidR="000F7FFB">
        <w:rPr>
          <w:rFonts w:ascii="Baskerville Old Face" w:hAnsi="Baskerville Old Face" w:cs="Beehive"/>
          <w:b/>
          <w:bCs/>
          <w:sz w:val="22"/>
          <w:szCs w:val="22"/>
        </w:rPr>
        <w:t>Jessica Robertson</w:t>
      </w:r>
      <w:r w:rsidRPr="00334945">
        <w:rPr>
          <w:rFonts w:ascii="Baskerville Old Face" w:hAnsi="Baskerville Old Face" w:cs="Beehive"/>
          <w:b/>
          <w:bCs/>
          <w:sz w:val="22"/>
          <w:szCs w:val="22"/>
        </w:rPr>
        <w:t xml:space="preserve"> at least three days before the hearing date at 768-3147.</w:t>
      </w:r>
      <w:bookmarkStart w:id="0" w:name="_Hlk41909901"/>
    </w:p>
    <w:bookmarkEnd w:id="0"/>
    <w:p w14:paraId="05A8043A" w14:textId="19B6DB2C" w:rsidR="006034FE" w:rsidRDefault="006034FE" w:rsidP="006034FE">
      <w:pPr>
        <w:jc w:val="both"/>
        <w:rPr>
          <w:rFonts w:ascii="Baskerville Old Face" w:hAnsi="Baskerville Old Face"/>
          <w:b/>
          <w:bCs/>
          <w:u w:val="single"/>
        </w:rPr>
      </w:pPr>
    </w:p>
    <w:p w14:paraId="4B2DBFC0" w14:textId="76E7CEA0" w:rsidR="00006AEA" w:rsidRPr="00C6634A" w:rsidRDefault="00713100" w:rsidP="00C6634A">
      <w:pPr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</w:rPr>
      </w:pPr>
      <w:r>
        <w:rPr>
          <w:rFonts w:ascii="Baskerville Old Face" w:hAnsi="Baskerville Old Face" w:cs="Beehive"/>
          <w:b/>
          <w:bCs/>
        </w:rPr>
        <w:tab/>
        <w:t xml:space="preserve"> </w:t>
      </w:r>
      <w:bookmarkStart w:id="1" w:name="_Hlk220484472"/>
    </w:p>
    <w:p w14:paraId="3755AAEE" w14:textId="57BE80FD" w:rsidR="00745972" w:rsidRPr="00935DD7" w:rsidRDefault="00745972" w:rsidP="00745972">
      <w:pPr>
        <w:pStyle w:val="ListParagraph"/>
        <w:widowControl/>
        <w:numPr>
          <w:ilvl w:val="0"/>
          <w:numId w:val="4"/>
        </w:numPr>
        <w:adjustRightInd/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Liquor License/Application No. </w:t>
      </w:r>
      <w:r w:rsidRPr="00451F2D">
        <w:rPr>
          <w:rFonts w:ascii="Baskerville Old Face" w:hAnsi="Baskerville Old Face"/>
          <w:b/>
          <w:bCs/>
          <w:u w:val="single"/>
        </w:rPr>
        <w:t>DIS-0008</w:t>
      </w:r>
      <w:r>
        <w:rPr>
          <w:rFonts w:ascii="Baskerville Old Face" w:hAnsi="Baskerville Old Face"/>
          <w:b/>
          <w:bCs/>
          <w:u w:val="single"/>
        </w:rPr>
        <w:t>27</w:t>
      </w:r>
      <w:r w:rsidRPr="00451F2D">
        <w:rPr>
          <w:rFonts w:ascii="Baskerville Old Face" w:hAnsi="Baskerville Old Face"/>
          <w:b/>
          <w:bCs/>
          <w:u w:val="single"/>
        </w:rPr>
        <w:t>/</w:t>
      </w:r>
      <w:r w:rsidRPr="00225A91">
        <w:rPr>
          <w:rFonts w:ascii="Baskerville Old Face" w:hAnsi="Baskerville Old Face"/>
          <w:b/>
          <w:bCs/>
          <w:u w:val="single"/>
        </w:rPr>
        <w:t>BLA</w:t>
      </w:r>
      <w:r>
        <w:rPr>
          <w:rFonts w:ascii="Baskerville Old Face" w:hAnsi="Baskerville Old Face"/>
          <w:b/>
          <w:bCs/>
          <w:u w:val="single"/>
        </w:rPr>
        <w:t>-13554</w:t>
      </w:r>
    </w:p>
    <w:p w14:paraId="6C8B3C7B" w14:textId="36315B2B" w:rsidR="00745972" w:rsidRDefault="00745972" w:rsidP="00745972">
      <w:pPr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            Applicant: </w:t>
      </w:r>
      <w:r>
        <w:rPr>
          <w:rFonts w:ascii="Baskerville Old Face" w:hAnsi="Baskerville Old Face"/>
          <w:b/>
          <w:bCs/>
          <w:u w:val="single"/>
        </w:rPr>
        <w:t>Circle K Stores, Inc.</w:t>
      </w:r>
    </w:p>
    <w:p w14:paraId="349C3A96" w14:textId="1BC9F683" w:rsidR="00745972" w:rsidRDefault="00745972" w:rsidP="00745972">
      <w:pPr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            Doing Business As: </w:t>
      </w:r>
      <w:r>
        <w:rPr>
          <w:rFonts w:ascii="Baskerville Old Face" w:hAnsi="Baskerville Old Face"/>
          <w:b/>
          <w:bCs/>
          <w:u w:val="single"/>
        </w:rPr>
        <w:t>Circle K #2706145</w:t>
      </w:r>
    </w:p>
    <w:p w14:paraId="688068BA" w14:textId="77B40A93" w:rsidR="00745972" w:rsidRPr="002E3757" w:rsidRDefault="00745972" w:rsidP="00745972">
      <w:pPr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            Proposed Address: </w:t>
      </w:r>
      <w:r>
        <w:rPr>
          <w:rFonts w:ascii="Baskerville Old Face" w:hAnsi="Baskerville Old Face"/>
          <w:b/>
          <w:bCs/>
          <w:u w:val="single"/>
        </w:rPr>
        <w:t>7000 Montgomery, NE, Albuquerque, NM 87109</w:t>
      </w:r>
    </w:p>
    <w:p w14:paraId="213E986A" w14:textId="5AA0B5F5" w:rsidR="00745972" w:rsidRDefault="00745972" w:rsidP="00745972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  <w:u w:val="single"/>
        </w:rPr>
        <w:t>The Applicant is seeking a Transfer of Location of DIS-000827 Liquor License with Off Premises Consumption Only</w:t>
      </w:r>
    </w:p>
    <w:p w14:paraId="627160D4" w14:textId="329C8347" w:rsidR="00C6634A" w:rsidRDefault="00C6634A" w:rsidP="00745972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</w:p>
    <w:p w14:paraId="72FB3D5F" w14:textId="1E489DA5" w:rsidR="00C6634A" w:rsidRPr="00935DD7" w:rsidRDefault="00C6634A" w:rsidP="00C6634A">
      <w:pPr>
        <w:pStyle w:val="ListParagraph"/>
        <w:widowControl/>
        <w:numPr>
          <w:ilvl w:val="0"/>
          <w:numId w:val="4"/>
        </w:numPr>
        <w:adjustRightInd/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Liquor License/Application No. </w:t>
      </w:r>
      <w:r w:rsidRPr="00225A91">
        <w:rPr>
          <w:rFonts w:ascii="Baskerville Old Face" w:hAnsi="Baskerville Old Face"/>
          <w:b/>
          <w:bCs/>
          <w:u w:val="single"/>
        </w:rPr>
        <w:t>BLA</w:t>
      </w:r>
      <w:r>
        <w:rPr>
          <w:rFonts w:ascii="Baskerville Old Face" w:hAnsi="Baskerville Old Face"/>
          <w:b/>
          <w:bCs/>
          <w:u w:val="single"/>
        </w:rPr>
        <w:t>-19890</w:t>
      </w:r>
    </w:p>
    <w:p w14:paraId="2B6E49D8" w14:textId="101E61A6" w:rsidR="00C6634A" w:rsidRDefault="00C6634A" w:rsidP="00C6634A">
      <w:pPr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            Applicant: </w:t>
      </w:r>
      <w:r>
        <w:rPr>
          <w:rFonts w:ascii="Baskerville Old Face" w:hAnsi="Baskerville Old Face"/>
          <w:b/>
          <w:bCs/>
          <w:u w:val="single"/>
        </w:rPr>
        <w:t>ONE8 Hospitality, LLC</w:t>
      </w:r>
    </w:p>
    <w:p w14:paraId="41139F56" w14:textId="2D9FFF02" w:rsidR="00C6634A" w:rsidRDefault="00C6634A" w:rsidP="00C6634A">
      <w:pPr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            Doing Business As: </w:t>
      </w:r>
      <w:r>
        <w:rPr>
          <w:rFonts w:ascii="Baskerville Old Face" w:hAnsi="Baskerville Old Face"/>
          <w:b/>
          <w:bCs/>
          <w:u w:val="single"/>
        </w:rPr>
        <w:t>Ichiban Restaurant</w:t>
      </w:r>
    </w:p>
    <w:p w14:paraId="28D4851A" w14:textId="707641B6" w:rsidR="00C6634A" w:rsidRPr="002E3757" w:rsidRDefault="00C6634A" w:rsidP="00C6634A">
      <w:pPr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            Proposed Address: </w:t>
      </w:r>
      <w:r>
        <w:rPr>
          <w:rFonts w:ascii="Baskerville Old Face" w:hAnsi="Baskerville Old Face"/>
          <w:b/>
          <w:bCs/>
          <w:u w:val="single"/>
        </w:rPr>
        <w:t>10701 Corrales Rd., Ste 18, Albuquerque, NM 87114</w:t>
      </w:r>
    </w:p>
    <w:p w14:paraId="7C030EA2" w14:textId="699F40F4" w:rsidR="00C6634A" w:rsidRDefault="00C6634A" w:rsidP="00C6634A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  <w:r w:rsidRPr="000B4B85">
        <w:rPr>
          <w:rFonts w:ascii="Baskerville Old Face" w:hAnsi="Baskerville Old Face"/>
          <w:b/>
          <w:bCs/>
          <w:u w:val="single"/>
        </w:rPr>
        <w:t xml:space="preserve">The Applicant is Seeking a </w:t>
      </w:r>
      <w:r>
        <w:rPr>
          <w:rFonts w:ascii="Baskerville Old Face" w:hAnsi="Baskerville Old Face"/>
          <w:b/>
          <w:bCs/>
          <w:u w:val="single"/>
        </w:rPr>
        <w:t>Restaurant A – Beer and Wine License with On Premises Consumption and Patio Service</w:t>
      </w:r>
    </w:p>
    <w:p w14:paraId="1D8BADEE" w14:textId="652D0E7A" w:rsidR="00C6634A" w:rsidRDefault="00C6634A" w:rsidP="00C6634A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</w:p>
    <w:p w14:paraId="3F00F692" w14:textId="16B80F6B" w:rsidR="00C6634A" w:rsidRPr="00935DD7" w:rsidRDefault="00C6634A" w:rsidP="00C6634A">
      <w:pPr>
        <w:pStyle w:val="ListParagraph"/>
        <w:widowControl/>
        <w:numPr>
          <w:ilvl w:val="0"/>
          <w:numId w:val="4"/>
        </w:numPr>
        <w:adjustRightInd/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Liquor License/Application No. </w:t>
      </w:r>
      <w:r w:rsidRPr="00451F2D">
        <w:rPr>
          <w:rFonts w:ascii="Baskerville Old Face" w:hAnsi="Baskerville Old Face"/>
          <w:b/>
          <w:bCs/>
          <w:u w:val="single"/>
        </w:rPr>
        <w:t>DIS-00</w:t>
      </w:r>
      <w:r>
        <w:rPr>
          <w:rFonts w:ascii="Baskerville Old Face" w:hAnsi="Baskerville Old Face"/>
          <w:b/>
          <w:bCs/>
          <w:u w:val="single"/>
        </w:rPr>
        <w:t>1151</w:t>
      </w:r>
      <w:r w:rsidRPr="00451F2D">
        <w:rPr>
          <w:rFonts w:ascii="Baskerville Old Face" w:hAnsi="Baskerville Old Face"/>
          <w:b/>
          <w:bCs/>
          <w:u w:val="single"/>
        </w:rPr>
        <w:t>/</w:t>
      </w:r>
      <w:r w:rsidRPr="00225A91">
        <w:rPr>
          <w:rFonts w:ascii="Baskerville Old Face" w:hAnsi="Baskerville Old Face"/>
          <w:b/>
          <w:bCs/>
          <w:u w:val="single"/>
        </w:rPr>
        <w:t>BLA</w:t>
      </w:r>
      <w:r>
        <w:rPr>
          <w:rFonts w:ascii="Baskerville Old Face" w:hAnsi="Baskerville Old Face"/>
          <w:b/>
          <w:bCs/>
          <w:u w:val="single"/>
        </w:rPr>
        <w:t>-23258</w:t>
      </w:r>
    </w:p>
    <w:p w14:paraId="230004B9" w14:textId="256F4179" w:rsidR="00C6634A" w:rsidRDefault="00C6634A" w:rsidP="00C6634A">
      <w:pPr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            Applicant: </w:t>
      </w:r>
      <w:r>
        <w:rPr>
          <w:rFonts w:ascii="Baskerville Old Face" w:hAnsi="Baskerville Old Face"/>
          <w:b/>
          <w:bCs/>
          <w:u w:val="single"/>
        </w:rPr>
        <w:t>The Library Moveable Feast, LLC</w:t>
      </w:r>
    </w:p>
    <w:p w14:paraId="52C20433" w14:textId="0944949C" w:rsidR="00C6634A" w:rsidRDefault="00C6634A" w:rsidP="00C6634A">
      <w:pPr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            Doing Business As: </w:t>
      </w:r>
      <w:r>
        <w:rPr>
          <w:rFonts w:ascii="Baskerville Old Face" w:hAnsi="Baskerville Old Face"/>
          <w:b/>
          <w:bCs/>
          <w:u w:val="single"/>
        </w:rPr>
        <w:t>Caliza and 312 Mobile Bar &amp; Liquor Service</w:t>
      </w:r>
    </w:p>
    <w:p w14:paraId="7827EDF1" w14:textId="34FC8F78" w:rsidR="00C6634A" w:rsidRPr="002E3757" w:rsidRDefault="00C6634A" w:rsidP="00C6634A">
      <w:pPr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            Proposed Address: </w:t>
      </w:r>
      <w:r>
        <w:rPr>
          <w:rFonts w:ascii="Baskerville Old Face" w:hAnsi="Baskerville Old Face"/>
          <w:b/>
          <w:bCs/>
          <w:u w:val="single"/>
        </w:rPr>
        <w:t>401-405 Central Ave. NW &amp; 109 4</w:t>
      </w:r>
      <w:r w:rsidRPr="00C6634A">
        <w:rPr>
          <w:rFonts w:ascii="Baskerville Old Face" w:hAnsi="Baskerville Old Face"/>
          <w:b/>
          <w:bCs/>
          <w:u w:val="single"/>
          <w:vertAlign w:val="superscript"/>
        </w:rPr>
        <w:t>th</w:t>
      </w:r>
      <w:r>
        <w:rPr>
          <w:rFonts w:ascii="Baskerville Old Face" w:hAnsi="Baskerville Old Face"/>
          <w:b/>
          <w:bCs/>
          <w:u w:val="single"/>
        </w:rPr>
        <w:t xml:space="preserve"> St. NW, Albuquerque, NM 87102</w:t>
      </w:r>
    </w:p>
    <w:p w14:paraId="2B9D0590" w14:textId="3688B657" w:rsidR="00785C77" w:rsidRPr="006E4F54" w:rsidRDefault="00C6634A" w:rsidP="00785C77">
      <w:pPr>
        <w:ind w:left="720"/>
        <w:rPr>
          <w:rFonts w:ascii="Baskerville Old Face" w:hAnsi="Baskerville Old Face"/>
          <w:b/>
          <w:bCs/>
        </w:rPr>
      </w:pPr>
      <w:r>
        <w:rPr>
          <w:rFonts w:ascii="Baskerville Old Face" w:hAnsi="Baskerville Old Face"/>
          <w:b/>
          <w:bCs/>
          <w:u w:val="single"/>
        </w:rPr>
        <w:t xml:space="preserve">The Applicant is seeking an Alcohol Transfer of Location for an Interlocal Dispenser Type Liquor </w:t>
      </w:r>
      <w:r w:rsidR="00785C77">
        <w:rPr>
          <w:rFonts w:ascii="Baskerville Old Face" w:hAnsi="Baskerville Old Face"/>
          <w:b/>
          <w:bCs/>
          <w:u w:val="single"/>
        </w:rPr>
        <w:t xml:space="preserve">    </w:t>
      </w:r>
      <w:r>
        <w:rPr>
          <w:rFonts w:ascii="Baskerville Old Face" w:hAnsi="Baskerville Old Face"/>
          <w:b/>
          <w:bCs/>
          <w:u w:val="single"/>
        </w:rPr>
        <w:t>License No. DIS-001151 Liquor License with On Premise Consumption and Patio Service</w:t>
      </w:r>
      <w:r w:rsidR="00785C77">
        <w:rPr>
          <w:rFonts w:ascii="Baskerville Old Face" w:hAnsi="Baskerville Old Face"/>
          <w:b/>
          <w:bCs/>
          <w:u w:val="single"/>
        </w:rPr>
        <w:t xml:space="preserve">.  </w:t>
      </w:r>
      <w:r w:rsidR="00785C77" w:rsidRPr="00785C77">
        <w:rPr>
          <w:rFonts w:ascii="Baskerville Old Face" w:hAnsi="Baskerville Old Face"/>
          <w:b/>
          <w:bCs/>
          <w:color w:val="000000" w:themeColor="text1"/>
          <w:u w:val="single"/>
        </w:rPr>
        <w:t>Applicant is requesting a waiver from the City of Albuquerque as the nearest school is less than 300 ft from the proposed premises.</w:t>
      </w:r>
    </w:p>
    <w:p w14:paraId="2EE03974" w14:textId="41EB3E67" w:rsidR="00C6634A" w:rsidRDefault="00C6634A" w:rsidP="00C6634A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</w:p>
    <w:p w14:paraId="63170185" w14:textId="6A3FBA91" w:rsidR="00006AEA" w:rsidRPr="00006AEA" w:rsidRDefault="00006AEA" w:rsidP="00745972">
      <w:pPr>
        <w:pStyle w:val="ListParagraph"/>
        <w:jc w:val="both"/>
        <w:rPr>
          <w:rFonts w:ascii="Baskerville Old Face" w:hAnsi="Baskerville Old Face"/>
          <w:b/>
          <w:bCs/>
          <w:u w:val="single"/>
        </w:rPr>
      </w:pPr>
    </w:p>
    <w:bookmarkEnd w:id="1"/>
    <w:p w14:paraId="3F46A8F4" w14:textId="77777777" w:rsidR="00713100" w:rsidRPr="006034FE" w:rsidRDefault="00713100" w:rsidP="00713100">
      <w:pPr>
        <w:jc w:val="both"/>
        <w:rPr>
          <w:rFonts w:ascii="Baskerville Old Face" w:hAnsi="Baskerville Old Face"/>
          <w:b/>
          <w:bCs/>
          <w:u w:val="single"/>
        </w:rPr>
      </w:pPr>
    </w:p>
    <w:p w14:paraId="14CC7BEC" w14:textId="7C5B6E3B" w:rsidR="00713100" w:rsidRPr="00595A83" w:rsidRDefault="00713100" w:rsidP="00713100">
      <w:pPr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  <w:u w:val="single"/>
        </w:rPr>
      </w:pPr>
      <w:r>
        <w:rPr>
          <w:rFonts w:ascii="Baskerville Old Face" w:hAnsi="Baskerville Old Face" w:cs="Beehive"/>
          <w:b/>
          <w:bCs/>
        </w:rPr>
        <w:t xml:space="preserve">       </w:t>
      </w:r>
      <w:r w:rsidRPr="00D5343B">
        <w:rPr>
          <w:rFonts w:ascii="Baskerville Old Face" w:hAnsi="Baskerville Old Face" w:cs="Beehive"/>
          <w:b/>
          <w:bCs/>
        </w:rPr>
        <w:t xml:space="preserve"> </w:t>
      </w:r>
      <w:r>
        <w:rPr>
          <w:rFonts w:ascii="Baskerville Old Face" w:hAnsi="Baskerville Old Face" w:cs="Beehive"/>
          <w:b/>
          <w:bCs/>
        </w:rPr>
        <w:tab/>
      </w:r>
      <w:r>
        <w:rPr>
          <w:rFonts w:ascii="Baskerville Old Face" w:hAnsi="Baskerville Old Face" w:cs="Beehive"/>
          <w:b/>
          <w:bCs/>
          <w:u w:val="single"/>
        </w:rPr>
        <w:t xml:space="preserve"> Steven M. Chavez, Esq.</w:t>
      </w:r>
      <w:r>
        <w:rPr>
          <w:rFonts w:ascii="Baskerville Old Face" w:hAnsi="Baskerville Old Face" w:cs="Beehive"/>
          <w:b/>
          <w:bCs/>
        </w:rPr>
        <w:tab/>
      </w:r>
      <w:r>
        <w:rPr>
          <w:rFonts w:ascii="Baskerville Old Face" w:hAnsi="Baskerville Old Face" w:cs="Beehive"/>
          <w:b/>
          <w:bCs/>
        </w:rPr>
        <w:tab/>
      </w:r>
      <w:r>
        <w:rPr>
          <w:rFonts w:ascii="Baskerville Old Face" w:hAnsi="Baskerville Old Face" w:cs="Beehive"/>
          <w:b/>
          <w:bCs/>
        </w:rPr>
        <w:tab/>
      </w:r>
      <w:r w:rsidR="00C6634A">
        <w:rPr>
          <w:rFonts w:ascii="Baskerville Old Face" w:hAnsi="Baskerville Old Face" w:cs="Beehive"/>
          <w:b/>
          <w:bCs/>
          <w:u w:val="single"/>
        </w:rPr>
        <w:t>September 11, 2026</w:t>
      </w:r>
    </w:p>
    <w:p w14:paraId="03BADA10" w14:textId="77777777" w:rsidR="00713100" w:rsidRDefault="00713100" w:rsidP="00713100">
      <w:pPr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</w:rPr>
      </w:pPr>
      <w:r>
        <w:rPr>
          <w:rFonts w:ascii="Baskerville Old Face" w:hAnsi="Baskerville Old Face" w:cs="Beehive"/>
          <w:b/>
          <w:bCs/>
        </w:rPr>
        <w:t xml:space="preserve">       </w:t>
      </w:r>
      <w:r>
        <w:rPr>
          <w:rFonts w:ascii="Baskerville Old Face" w:hAnsi="Baskerville Old Face" w:cs="Beehive"/>
          <w:b/>
          <w:bCs/>
        </w:rPr>
        <w:tab/>
        <w:t xml:space="preserve"> Liquor Hearing Officer</w:t>
      </w:r>
    </w:p>
    <w:p w14:paraId="7A8696E9" w14:textId="30ECC6AC" w:rsidR="00713100" w:rsidRPr="00713100" w:rsidRDefault="00713100" w:rsidP="00713100">
      <w:pPr>
        <w:pStyle w:val="ListParagraph"/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</w:rPr>
      </w:pPr>
    </w:p>
    <w:sectPr w:rsidR="00713100" w:rsidRPr="00713100" w:rsidSect="00014D63">
      <w:pgSz w:w="12240" w:h="15840" w:code="1"/>
      <w:pgMar w:top="720" w:right="720" w:bottom="720" w:left="720" w:header="1440" w:footer="720" w:gutter="0"/>
      <w:paperSrc w:first="257" w:other="257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ehive">
    <w:altName w:val="Georgia"/>
    <w:charset w:val="00"/>
    <w:family w:val="auto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C4055"/>
    <w:multiLevelType w:val="hybridMultilevel"/>
    <w:tmpl w:val="6E80A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B368B"/>
    <w:multiLevelType w:val="hybridMultilevel"/>
    <w:tmpl w:val="6E80A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43B44"/>
    <w:multiLevelType w:val="hybridMultilevel"/>
    <w:tmpl w:val="8DA21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F7B7E"/>
    <w:multiLevelType w:val="hybridMultilevel"/>
    <w:tmpl w:val="9FCE4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07ADD"/>
    <w:multiLevelType w:val="hybridMultilevel"/>
    <w:tmpl w:val="D5385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51755A"/>
    <w:multiLevelType w:val="hybridMultilevel"/>
    <w:tmpl w:val="9FCE4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90AF8"/>
    <w:multiLevelType w:val="hybridMultilevel"/>
    <w:tmpl w:val="B300B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E313C"/>
    <w:multiLevelType w:val="hybridMultilevel"/>
    <w:tmpl w:val="6E80A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372302">
    <w:abstractNumId w:val="6"/>
  </w:num>
  <w:num w:numId="2" w16cid:durableId="157037232">
    <w:abstractNumId w:val="4"/>
  </w:num>
  <w:num w:numId="3" w16cid:durableId="1855917428">
    <w:abstractNumId w:val="2"/>
  </w:num>
  <w:num w:numId="4" w16cid:durableId="1349402953">
    <w:abstractNumId w:val="0"/>
  </w:num>
  <w:num w:numId="5" w16cid:durableId="826167835">
    <w:abstractNumId w:val="5"/>
  </w:num>
  <w:num w:numId="6" w16cid:durableId="1669020692">
    <w:abstractNumId w:val="0"/>
  </w:num>
  <w:num w:numId="7" w16cid:durableId="676425601">
    <w:abstractNumId w:val="3"/>
  </w:num>
  <w:num w:numId="8" w16cid:durableId="6645549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3764881">
    <w:abstractNumId w:val="7"/>
  </w:num>
  <w:num w:numId="10" w16cid:durableId="698969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3"/>
    <w:rsid w:val="000031C9"/>
    <w:rsid w:val="00004CD6"/>
    <w:rsid w:val="00005B5F"/>
    <w:rsid w:val="00006AEA"/>
    <w:rsid w:val="00007E0E"/>
    <w:rsid w:val="00014BF8"/>
    <w:rsid w:val="00014D63"/>
    <w:rsid w:val="00031969"/>
    <w:rsid w:val="000333CC"/>
    <w:rsid w:val="00071E5B"/>
    <w:rsid w:val="0008645A"/>
    <w:rsid w:val="000A6063"/>
    <w:rsid w:val="000A6871"/>
    <w:rsid w:val="000A718C"/>
    <w:rsid w:val="000B4B85"/>
    <w:rsid w:val="000D43F1"/>
    <w:rsid w:val="000E20E3"/>
    <w:rsid w:val="000F00DB"/>
    <w:rsid w:val="000F1D50"/>
    <w:rsid w:val="000F7FFB"/>
    <w:rsid w:val="001014F6"/>
    <w:rsid w:val="0010709A"/>
    <w:rsid w:val="00110282"/>
    <w:rsid w:val="001426D1"/>
    <w:rsid w:val="00163413"/>
    <w:rsid w:val="00174189"/>
    <w:rsid w:val="00176A0F"/>
    <w:rsid w:val="00181FC6"/>
    <w:rsid w:val="00190C02"/>
    <w:rsid w:val="00190E9A"/>
    <w:rsid w:val="00191182"/>
    <w:rsid w:val="001A0ABE"/>
    <w:rsid w:val="001B24C5"/>
    <w:rsid w:val="001B288E"/>
    <w:rsid w:val="001B33BD"/>
    <w:rsid w:val="001C222D"/>
    <w:rsid w:val="001C45E8"/>
    <w:rsid w:val="001C4B58"/>
    <w:rsid w:val="001E5ABF"/>
    <w:rsid w:val="001E7DB7"/>
    <w:rsid w:val="00225A91"/>
    <w:rsid w:val="00232A1E"/>
    <w:rsid w:val="0024669B"/>
    <w:rsid w:val="00247C95"/>
    <w:rsid w:val="00260E66"/>
    <w:rsid w:val="00272351"/>
    <w:rsid w:val="002751DB"/>
    <w:rsid w:val="002812E5"/>
    <w:rsid w:val="0028205D"/>
    <w:rsid w:val="002968EA"/>
    <w:rsid w:val="002A669A"/>
    <w:rsid w:val="002B79F3"/>
    <w:rsid w:val="002D0A6C"/>
    <w:rsid w:val="002E3757"/>
    <w:rsid w:val="002F1409"/>
    <w:rsid w:val="002F2D63"/>
    <w:rsid w:val="00313959"/>
    <w:rsid w:val="00334FEF"/>
    <w:rsid w:val="00354270"/>
    <w:rsid w:val="00357813"/>
    <w:rsid w:val="00373C5A"/>
    <w:rsid w:val="003A20BB"/>
    <w:rsid w:val="003A61FC"/>
    <w:rsid w:val="003A768D"/>
    <w:rsid w:val="003C0CA2"/>
    <w:rsid w:val="003C49B9"/>
    <w:rsid w:val="003D5D88"/>
    <w:rsid w:val="003D5F75"/>
    <w:rsid w:val="003D735B"/>
    <w:rsid w:val="003E3EC1"/>
    <w:rsid w:val="003E4A91"/>
    <w:rsid w:val="003E55A1"/>
    <w:rsid w:val="00401345"/>
    <w:rsid w:val="00424356"/>
    <w:rsid w:val="00425D1A"/>
    <w:rsid w:val="00442B8F"/>
    <w:rsid w:val="00445323"/>
    <w:rsid w:val="00446A23"/>
    <w:rsid w:val="00451F2D"/>
    <w:rsid w:val="00457B1A"/>
    <w:rsid w:val="004610C6"/>
    <w:rsid w:val="00475FF8"/>
    <w:rsid w:val="00486848"/>
    <w:rsid w:val="00494D31"/>
    <w:rsid w:val="004956C8"/>
    <w:rsid w:val="004B558F"/>
    <w:rsid w:val="004C119E"/>
    <w:rsid w:val="004C506F"/>
    <w:rsid w:val="004E48E6"/>
    <w:rsid w:val="004F3D42"/>
    <w:rsid w:val="0050458A"/>
    <w:rsid w:val="00506AB6"/>
    <w:rsid w:val="00517772"/>
    <w:rsid w:val="00534A9B"/>
    <w:rsid w:val="00550FFC"/>
    <w:rsid w:val="00560BA8"/>
    <w:rsid w:val="00561C35"/>
    <w:rsid w:val="00570A3B"/>
    <w:rsid w:val="00572892"/>
    <w:rsid w:val="0059448B"/>
    <w:rsid w:val="005A7616"/>
    <w:rsid w:val="005A7E2A"/>
    <w:rsid w:val="005B0B12"/>
    <w:rsid w:val="005C3D0A"/>
    <w:rsid w:val="005C3E66"/>
    <w:rsid w:val="005E00A8"/>
    <w:rsid w:val="005F5FAE"/>
    <w:rsid w:val="006034FE"/>
    <w:rsid w:val="00607237"/>
    <w:rsid w:val="00633A63"/>
    <w:rsid w:val="00634C32"/>
    <w:rsid w:val="00646F92"/>
    <w:rsid w:val="0065343F"/>
    <w:rsid w:val="00670294"/>
    <w:rsid w:val="00670418"/>
    <w:rsid w:val="006904C3"/>
    <w:rsid w:val="006921CB"/>
    <w:rsid w:val="00693398"/>
    <w:rsid w:val="006A2220"/>
    <w:rsid w:val="006A3E18"/>
    <w:rsid w:val="006B1843"/>
    <w:rsid w:val="006C21F2"/>
    <w:rsid w:val="006C2A60"/>
    <w:rsid w:val="006C4DEE"/>
    <w:rsid w:val="006D58E8"/>
    <w:rsid w:val="006D6C27"/>
    <w:rsid w:val="006D7AC0"/>
    <w:rsid w:val="006E13B7"/>
    <w:rsid w:val="006E7C37"/>
    <w:rsid w:val="00711DAE"/>
    <w:rsid w:val="00713100"/>
    <w:rsid w:val="007206DE"/>
    <w:rsid w:val="00723AFC"/>
    <w:rsid w:val="007271B9"/>
    <w:rsid w:val="00740564"/>
    <w:rsid w:val="0074346C"/>
    <w:rsid w:val="00745972"/>
    <w:rsid w:val="00755818"/>
    <w:rsid w:val="007617EC"/>
    <w:rsid w:val="00767B97"/>
    <w:rsid w:val="00772297"/>
    <w:rsid w:val="00781DEA"/>
    <w:rsid w:val="00785C77"/>
    <w:rsid w:val="00796B8A"/>
    <w:rsid w:val="007A21B0"/>
    <w:rsid w:val="007A7D62"/>
    <w:rsid w:val="007C3085"/>
    <w:rsid w:val="007D5668"/>
    <w:rsid w:val="007E4A84"/>
    <w:rsid w:val="007E5518"/>
    <w:rsid w:val="00805C90"/>
    <w:rsid w:val="0080648B"/>
    <w:rsid w:val="00807028"/>
    <w:rsid w:val="00810449"/>
    <w:rsid w:val="008244BA"/>
    <w:rsid w:val="008262C5"/>
    <w:rsid w:val="008268D5"/>
    <w:rsid w:val="00833150"/>
    <w:rsid w:val="00835910"/>
    <w:rsid w:val="00840A83"/>
    <w:rsid w:val="008537A9"/>
    <w:rsid w:val="008608B2"/>
    <w:rsid w:val="008630E9"/>
    <w:rsid w:val="00864286"/>
    <w:rsid w:val="00876178"/>
    <w:rsid w:val="00884EEA"/>
    <w:rsid w:val="008A4534"/>
    <w:rsid w:val="008A7566"/>
    <w:rsid w:val="008D7874"/>
    <w:rsid w:val="00915B26"/>
    <w:rsid w:val="0093398C"/>
    <w:rsid w:val="00933C3A"/>
    <w:rsid w:val="00935DD7"/>
    <w:rsid w:val="009506E4"/>
    <w:rsid w:val="009607BB"/>
    <w:rsid w:val="00974853"/>
    <w:rsid w:val="00982770"/>
    <w:rsid w:val="009851DB"/>
    <w:rsid w:val="00991F1E"/>
    <w:rsid w:val="00992038"/>
    <w:rsid w:val="009A2856"/>
    <w:rsid w:val="009A5C9D"/>
    <w:rsid w:val="009C09A8"/>
    <w:rsid w:val="009C451D"/>
    <w:rsid w:val="009D48C1"/>
    <w:rsid w:val="009E134F"/>
    <w:rsid w:val="009E2E5D"/>
    <w:rsid w:val="009E398A"/>
    <w:rsid w:val="009F432D"/>
    <w:rsid w:val="00A05A7E"/>
    <w:rsid w:val="00A147E8"/>
    <w:rsid w:val="00A21A15"/>
    <w:rsid w:val="00A26F58"/>
    <w:rsid w:val="00A4741D"/>
    <w:rsid w:val="00A804B9"/>
    <w:rsid w:val="00A969F5"/>
    <w:rsid w:val="00AA2F4D"/>
    <w:rsid w:val="00AC35AF"/>
    <w:rsid w:val="00AD1D6F"/>
    <w:rsid w:val="00AE1B83"/>
    <w:rsid w:val="00AF33E4"/>
    <w:rsid w:val="00AF4A76"/>
    <w:rsid w:val="00B012D3"/>
    <w:rsid w:val="00B20FDE"/>
    <w:rsid w:val="00B22E80"/>
    <w:rsid w:val="00B25AE3"/>
    <w:rsid w:val="00B27C34"/>
    <w:rsid w:val="00B31D46"/>
    <w:rsid w:val="00B37499"/>
    <w:rsid w:val="00B444FD"/>
    <w:rsid w:val="00B55787"/>
    <w:rsid w:val="00B55B97"/>
    <w:rsid w:val="00B642F7"/>
    <w:rsid w:val="00B7077E"/>
    <w:rsid w:val="00B87BD9"/>
    <w:rsid w:val="00B91772"/>
    <w:rsid w:val="00B9377E"/>
    <w:rsid w:val="00B94259"/>
    <w:rsid w:val="00B95B5C"/>
    <w:rsid w:val="00BC3914"/>
    <w:rsid w:val="00BC6FD9"/>
    <w:rsid w:val="00BD1D68"/>
    <w:rsid w:val="00BE5F51"/>
    <w:rsid w:val="00C03661"/>
    <w:rsid w:val="00C367D3"/>
    <w:rsid w:val="00C37818"/>
    <w:rsid w:val="00C5727B"/>
    <w:rsid w:val="00C6634A"/>
    <w:rsid w:val="00C7009C"/>
    <w:rsid w:val="00C91270"/>
    <w:rsid w:val="00CA5B3C"/>
    <w:rsid w:val="00CB21E1"/>
    <w:rsid w:val="00CB7470"/>
    <w:rsid w:val="00CC726F"/>
    <w:rsid w:val="00CD4A74"/>
    <w:rsid w:val="00CE3E7D"/>
    <w:rsid w:val="00CF52C3"/>
    <w:rsid w:val="00D2482B"/>
    <w:rsid w:val="00D508A0"/>
    <w:rsid w:val="00D54340"/>
    <w:rsid w:val="00D62AD0"/>
    <w:rsid w:val="00D72271"/>
    <w:rsid w:val="00D8791B"/>
    <w:rsid w:val="00D8798B"/>
    <w:rsid w:val="00D92B7A"/>
    <w:rsid w:val="00DB2D39"/>
    <w:rsid w:val="00DB2F4D"/>
    <w:rsid w:val="00DB3383"/>
    <w:rsid w:val="00DC0D95"/>
    <w:rsid w:val="00DD17DF"/>
    <w:rsid w:val="00DE2481"/>
    <w:rsid w:val="00DE5258"/>
    <w:rsid w:val="00E01673"/>
    <w:rsid w:val="00E1076B"/>
    <w:rsid w:val="00E13638"/>
    <w:rsid w:val="00E409F2"/>
    <w:rsid w:val="00E518F8"/>
    <w:rsid w:val="00E705C4"/>
    <w:rsid w:val="00E90432"/>
    <w:rsid w:val="00EA55FE"/>
    <w:rsid w:val="00EA5D6B"/>
    <w:rsid w:val="00EB1C36"/>
    <w:rsid w:val="00EB395F"/>
    <w:rsid w:val="00EE195E"/>
    <w:rsid w:val="00EE4562"/>
    <w:rsid w:val="00F1150C"/>
    <w:rsid w:val="00F17644"/>
    <w:rsid w:val="00F21383"/>
    <w:rsid w:val="00F2570E"/>
    <w:rsid w:val="00F30111"/>
    <w:rsid w:val="00F32B70"/>
    <w:rsid w:val="00F32D07"/>
    <w:rsid w:val="00F4173E"/>
    <w:rsid w:val="00F53067"/>
    <w:rsid w:val="00F640CD"/>
    <w:rsid w:val="00F72628"/>
    <w:rsid w:val="00F82821"/>
    <w:rsid w:val="00FA105D"/>
    <w:rsid w:val="00FB2A73"/>
    <w:rsid w:val="00FC2B7A"/>
    <w:rsid w:val="00FC6394"/>
    <w:rsid w:val="00FD15EA"/>
    <w:rsid w:val="00FD7F86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6A253"/>
  <w15:chartTrackingRefBased/>
  <w15:docId w15:val="{08112F0B-6193-47AB-8113-762D1E0B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D63"/>
    <w:pPr>
      <w:widowControl w:val="0"/>
      <w:autoSpaceDE w:val="0"/>
      <w:autoSpaceDN w:val="0"/>
      <w:adjustRightInd w:val="0"/>
      <w:jc w:val="left"/>
    </w:pPr>
    <w:rPr>
      <w:rFonts w:ascii="Beehive" w:eastAsia="Times New Roman" w:hAnsi="Beehive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14D6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57289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F7F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9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lrobertson@cabq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Montoya, Donna M.</dc:creator>
  <cp:keywords/>
  <dc:description/>
  <cp:lastModifiedBy>Mayer, Danyel</cp:lastModifiedBy>
  <cp:revision>2</cp:revision>
  <cp:lastPrinted>2026-09-14T14:34:00Z</cp:lastPrinted>
  <dcterms:created xsi:type="dcterms:W3CDTF">2026-09-14T20:01:00Z</dcterms:created>
  <dcterms:modified xsi:type="dcterms:W3CDTF">2026-09-14T20:01:00Z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58dcb717-8bdd-4e54-aeed-7341e364b642</vt:lpwstr>
  </property>
</Properties>
</file>