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DF" w:rsidRPr="003122DF" w:rsidRDefault="003122DF" w:rsidP="003122DF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22DF">
        <w:rPr>
          <w:rFonts w:ascii="Arial" w:hAnsi="Arial" w:cs="Arial"/>
          <w:b/>
          <w:sz w:val="24"/>
          <w:szCs w:val="24"/>
          <w:u w:val="single"/>
        </w:rPr>
        <w:t>Monthly me</w:t>
      </w:r>
      <w:r>
        <w:rPr>
          <w:rFonts w:ascii="Arial" w:hAnsi="Arial" w:cs="Arial"/>
          <w:b/>
          <w:sz w:val="24"/>
          <w:szCs w:val="24"/>
          <w:u w:val="single"/>
        </w:rPr>
        <w:t xml:space="preserve">eting of the Advisory Committee on Transit </w:t>
      </w:r>
      <w:r w:rsidRPr="003122DF">
        <w:rPr>
          <w:rFonts w:ascii="Arial" w:hAnsi="Arial" w:cs="Arial"/>
          <w:b/>
          <w:sz w:val="24"/>
          <w:szCs w:val="24"/>
          <w:u w:val="single"/>
        </w:rPr>
        <w:t>for the Mobility Impaired,</w:t>
      </w:r>
    </w:p>
    <w:p w:rsidR="003122DF" w:rsidRPr="003122DF" w:rsidRDefault="003122DF" w:rsidP="003122DF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22DF">
        <w:rPr>
          <w:rFonts w:ascii="Arial" w:hAnsi="Arial" w:cs="Arial"/>
          <w:b/>
          <w:sz w:val="24"/>
          <w:szCs w:val="24"/>
          <w:u w:val="single"/>
        </w:rPr>
        <w:t>ACTMI.</w:t>
      </w:r>
    </w:p>
    <w:p w:rsidR="003122DF" w:rsidRPr="003122DF" w:rsidRDefault="003122DF" w:rsidP="003122D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3122DF" w:rsidRDefault="003122DF" w:rsidP="003122D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February 19, 2013</w:t>
      </w:r>
    </w:p>
    <w:p w:rsidR="003122DF" w:rsidRPr="003122DF" w:rsidRDefault="003122DF" w:rsidP="003122D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 xml:space="preserve">Meeting called to order by acting chairman, Michael C. D ‘Arco, at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10:19 AM</w:t>
      </w:r>
      <w:r>
        <w:rPr>
          <w:rFonts w:ascii="Arial" w:hAnsi="Arial" w:cs="Arial"/>
          <w:sz w:val="24"/>
          <w:szCs w:val="24"/>
        </w:rPr>
        <w:t xml:space="preserve"> at the T</w:t>
      </w:r>
      <w:r w:rsidRPr="003122DF">
        <w:rPr>
          <w:rFonts w:ascii="Arial" w:hAnsi="Arial" w:cs="Arial"/>
          <w:sz w:val="24"/>
          <w:szCs w:val="24"/>
        </w:rPr>
        <w:t xml:space="preserve">ransit </w:t>
      </w:r>
      <w:r>
        <w:rPr>
          <w:rFonts w:ascii="Arial" w:hAnsi="Arial" w:cs="Arial"/>
          <w:sz w:val="24"/>
          <w:szCs w:val="24"/>
        </w:rPr>
        <w:t>D</w:t>
      </w:r>
      <w:r w:rsidRPr="003122DF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>’</w:t>
      </w:r>
      <w:r w:rsidRPr="003122DF">
        <w:rPr>
          <w:rFonts w:ascii="Arial" w:hAnsi="Arial" w:cs="Arial"/>
          <w:sz w:val="24"/>
          <w:szCs w:val="24"/>
        </w:rPr>
        <w:t>s second floor conference room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 were Acting Chairman Michael D ‘Arco</w:t>
      </w:r>
      <w:r w:rsidRPr="003122DF">
        <w:rPr>
          <w:rFonts w:ascii="Arial" w:hAnsi="Arial" w:cs="Arial"/>
          <w:sz w:val="24"/>
          <w:szCs w:val="24"/>
        </w:rPr>
        <w:t>, Joseph Yake, Tonia Trapp, Rene Mullen</w:t>
      </w:r>
      <w:r>
        <w:rPr>
          <w:rFonts w:ascii="Arial" w:hAnsi="Arial" w:cs="Arial"/>
          <w:sz w:val="24"/>
          <w:szCs w:val="24"/>
        </w:rPr>
        <w:t>,</w:t>
      </w:r>
      <w:r w:rsidRPr="003122DF">
        <w:rPr>
          <w:rFonts w:ascii="Arial" w:hAnsi="Arial" w:cs="Arial"/>
          <w:sz w:val="24"/>
          <w:szCs w:val="24"/>
        </w:rPr>
        <w:t xml:space="preserve"> Jayne Frandsen.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 xml:space="preserve">Mr. Bill Richardson who serves on the city transit committee was also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present as a liaison.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3122DF">
        <w:rPr>
          <w:rFonts w:ascii="Arial" w:hAnsi="Arial" w:cs="Arial"/>
          <w:sz w:val="24"/>
          <w:szCs w:val="24"/>
        </w:rPr>
        <w:t xml:space="preserve">A statistical report was given by Danny Gonzales, followed by Q &amp; A by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Committee members.</w:t>
      </w:r>
    </w:p>
    <w:p w:rsid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3122DF">
        <w:rPr>
          <w:rFonts w:ascii="Arial" w:hAnsi="Arial" w:cs="Arial"/>
          <w:sz w:val="24"/>
          <w:szCs w:val="24"/>
        </w:rPr>
        <w:t>Transit Director Br</w:t>
      </w:r>
      <w:r>
        <w:rPr>
          <w:rFonts w:ascii="Arial" w:hAnsi="Arial" w:cs="Arial"/>
          <w:sz w:val="24"/>
          <w:szCs w:val="24"/>
        </w:rPr>
        <w:t>uce Rizzieri also gave a report</w:t>
      </w:r>
      <w:r w:rsidRPr="003122DF">
        <w:rPr>
          <w:rFonts w:ascii="Arial" w:hAnsi="Arial" w:cs="Arial"/>
          <w:sz w:val="24"/>
          <w:szCs w:val="24"/>
        </w:rPr>
        <w:t xml:space="preserve">, regarding the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 xml:space="preserve">finalized consultant contract. The contractors will provide information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regarding the following tasks</w:t>
      </w:r>
      <w:r>
        <w:rPr>
          <w:rFonts w:ascii="Arial" w:hAnsi="Arial" w:cs="Arial"/>
          <w:sz w:val="24"/>
          <w:szCs w:val="24"/>
        </w:rPr>
        <w:t>: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22D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3122DF">
        <w:rPr>
          <w:rFonts w:ascii="Arial" w:hAnsi="Arial" w:cs="Arial"/>
          <w:sz w:val="24"/>
          <w:szCs w:val="24"/>
        </w:rPr>
        <w:t xml:space="preserve"> Third party evaluators for rider certification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22D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3122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Review possibility of using non-profit organization transport </w:t>
      </w:r>
      <w:r w:rsidRPr="003122DF">
        <w:rPr>
          <w:rFonts w:ascii="Arial" w:hAnsi="Arial" w:cs="Arial"/>
          <w:sz w:val="24"/>
          <w:szCs w:val="24"/>
        </w:rPr>
        <w:t xml:space="preserve">to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supplement the city</w:t>
      </w:r>
    </w:p>
    <w:p w:rsidR="003122DF" w:rsidRPr="003122DF" w:rsidRDefault="003122DF" w:rsidP="003122D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Our committee requested that the consultant be placed on the March agenda.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3122DF">
        <w:rPr>
          <w:rFonts w:ascii="Arial" w:hAnsi="Arial" w:cs="Arial"/>
          <w:sz w:val="24"/>
          <w:szCs w:val="24"/>
        </w:rPr>
        <w:t xml:space="preserve">Chairman D'Arco brought up the suggestion of holding the monthly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 xml:space="preserve">meeting every </w:t>
      </w:r>
      <w:r>
        <w:rPr>
          <w:rFonts w:ascii="Arial" w:hAnsi="Arial" w:cs="Arial"/>
          <w:sz w:val="24"/>
          <w:szCs w:val="24"/>
        </w:rPr>
        <w:t xml:space="preserve">other month rather than monthly.  </w:t>
      </w:r>
      <w:r w:rsidRPr="003122DF">
        <w:rPr>
          <w:rFonts w:ascii="Arial" w:hAnsi="Arial" w:cs="Arial"/>
          <w:sz w:val="24"/>
          <w:szCs w:val="24"/>
        </w:rPr>
        <w:t xml:space="preserve">Ms. Frandsen suggested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that the public would have to be notified. No action was taken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3122DF">
        <w:rPr>
          <w:rFonts w:ascii="Arial" w:hAnsi="Arial" w:cs="Arial"/>
          <w:sz w:val="24"/>
          <w:szCs w:val="24"/>
        </w:rPr>
        <w:t>Mr. Richardson had no report from the transit committee.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3122DF">
        <w:rPr>
          <w:rFonts w:ascii="Arial" w:hAnsi="Arial" w:cs="Arial"/>
          <w:sz w:val="24"/>
          <w:szCs w:val="24"/>
        </w:rPr>
        <w:t xml:space="preserve">Mr. D'Arco stated that he will be working with the </w:t>
      </w:r>
      <w:r>
        <w:rPr>
          <w:rFonts w:ascii="Arial" w:hAnsi="Arial" w:cs="Arial"/>
          <w:sz w:val="24"/>
          <w:szCs w:val="24"/>
        </w:rPr>
        <w:t>M</w:t>
      </w:r>
      <w:r w:rsidRPr="003122DF">
        <w:rPr>
          <w:rFonts w:ascii="Arial" w:hAnsi="Arial" w:cs="Arial"/>
          <w:sz w:val="24"/>
          <w:szCs w:val="24"/>
        </w:rPr>
        <w:t>ayor</w:t>
      </w:r>
      <w:r>
        <w:rPr>
          <w:rFonts w:ascii="Arial" w:hAnsi="Arial" w:cs="Arial"/>
          <w:sz w:val="24"/>
          <w:szCs w:val="24"/>
        </w:rPr>
        <w:t>’</w:t>
      </w:r>
      <w:r w:rsidRPr="003122D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O</w:t>
      </w:r>
      <w:r w:rsidRPr="003122DF">
        <w:rPr>
          <w:rFonts w:ascii="Arial" w:hAnsi="Arial" w:cs="Arial"/>
          <w:sz w:val="24"/>
          <w:szCs w:val="24"/>
        </w:rPr>
        <w:t xml:space="preserve">ffice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 xml:space="preserve">regarding staffing of the committee and that he would serve as acting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Chairman until the full committee is in p</w:t>
      </w:r>
      <w:r>
        <w:rPr>
          <w:rFonts w:ascii="Arial" w:hAnsi="Arial" w:cs="Arial"/>
          <w:sz w:val="24"/>
          <w:szCs w:val="24"/>
        </w:rPr>
        <w:t>l</w:t>
      </w:r>
      <w:r w:rsidRPr="003122DF">
        <w:rPr>
          <w:rFonts w:ascii="Arial" w:hAnsi="Arial" w:cs="Arial"/>
          <w:sz w:val="24"/>
          <w:szCs w:val="24"/>
        </w:rPr>
        <w:t xml:space="preserve">ace and an election held. A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May election is planned.</w:t>
      </w:r>
    </w:p>
    <w:p w:rsidR="003122DF" w:rsidRPr="003122DF" w:rsidRDefault="003122DF" w:rsidP="003122DF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22DF">
        <w:rPr>
          <w:rFonts w:ascii="Arial" w:hAnsi="Arial" w:cs="Arial"/>
          <w:sz w:val="24"/>
          <w:szCs w:val="24"/>
        </w:rPr>
        <w:t>All committee members were in agreement.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3122DF">
        <w:rPr>
          <w:rFonts w:ascii="Arial" w:hAnsi="Arial" w:cs="Arial"/>
          <w:sz w:val="24"/>
          <w:szCs w:val="24"/>
        </w:rPr>
        <w:t>There was no further discussion held on any issues.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The meeting was adjourned until March 19</w:t>
      </w:r>
      <w:r>
        <w:rPr>
          <w:rFonts w:ascii="Arial" w:hAnsi="Arial" w:cs="Arial"/>
          <w:sz w:val="24"/>
          <w:szCs w:val="24"/>
        </w:rPr>
        <w:t>, 2009, when the next m</w:t>
      </w:r>
      <w:r w:rsidRPr="003122DF">
        <w:rPr>
          <w:rFonts w:ascii="Arial" w:hAnsi="Arial" w:cs="Arial"/>
          <w:sz w:val="24"/>
          <w:szCs w:val="24"/>
        </w:rPr>
        <w:t>eeting will begin at 10:30 AM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  <w:r w:rsidRPr="003122DF">
        <w:rPr>
          <w:rFonts w:ascii="Arial" w:hAnsi="Arial" w:cs="Arial"/>
          <w:sz w:val="24"/>
          <w:szCs w:val="24"/>
        </w:rPr>
        <w:t>If there are appeals</w:t>
      </w:r>
      <w:r>
        <w:rPr>
          <w:rFonts w:ascii="Arial" w:hAnsi="Arial" w:cs="Arial"/>
          <w:sz w:val="24"/>
          <w:szCs w:val="24"/>
        </w:rPr>
        <w:t>,</w:t>
      </w:r>
      <w:r w:rsidRPr="003122DF">
        <w:rPr>
          <w:rFonts w:ascii="Arial" w:hAnsi="Arial" w:cs="Arial"/>
          <w:sz w:val="24"/>
          <w:szCs w:val="24"/>
        </w:rPr>
        <w:t xml:space="preserve"> they will begin at 9:00 AM</w:t>
      </w:r>
    </w:p>
    <w:p w:rsidR="003122DF" w:rsidRPr="003122DF" w:rsidRDefault="003122DF" w:rsidP="003122DF">
      <w:pPr>
        <w:pStyle w:val="PlainText"/>
        <w:rPr>
          <w:rFonts w:ascii="Arial" w:hAnsi="Arial" w:cs="Arial"/>
          <w:sz w:val="24"/>
          <w:szCs w:val="24"/>
        </w:rPr>
      </w:pPr>
    </w:p>
    <w:p w:rsidR="003122DF" w:rsidRDefault="003122DF" w:rsidP="003122DF">
      <w:pPr>
        <w:pStyle w:val="PlainText"/>
      </w:pPr>
    </w:p>
    <w:p w:rsidR="003122DF" w:rsidRDefault="003122DF" w:rsidP="003122DF">
      <w:pPr>
        <w:pStyle w:val="PlainText"/>
      </w:pPr>
    </w:p>
    <w:p w:rsidR="003122DF" w:rsidRDefault="003122DF" w:rsidP="003122DF">
      <w:pPr>
        <w:pStyle w:val="PlainText"/>
      </w:pPr>
      <w:r>
        <w:t xml:space="preserve">Mike </w:t>
      </w:r>
      <w:hyperlink r:id="rId5" w:history="1">
        <w:r>
          <w:rPr>
            <w:rStyle w:val="Hyperlink"/>
          </w:rPr>
          <w:t>Dziapvaadvocate@aol.com</w:t>
        </w:r>
      </w:hyperlink>
    </w:p>
    <w:p w:rsidR="003122DF" w:rsidRDefault="003122DF" w:rsidP="003122DF">
      <w:pPr>
        <w:pStyle w:val="PlainText"/>
      </w:pPr>
    </w:p>
    <w:p w:rsidR="003122DF" w:rsidRDefault="003122DF" w:rsidP="003122DF">
      <w:pPr>
        <w:pStyle w:val="PlainText"/>
      </w:pPr>
    </w:p>
    <w:p w:rsidR="003122DF" w:rsidRDefault="003122DF" w:rsidP="003122DF">
      <w:pPr>
        <w:pStyle w:val="PlainText"/>
      </w:pPr>
      <w:r>
        <w:t>Michael C. D'Arco</w:t>
      </w:r>
    </w:p>
    <w:p w:rsidR="009757D8" w:rsidRDefault="003122DF"/>
    <w:sectPr w:rsidR="009757D8" w:rsidSect="0051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9F1"/>
    <w:multiLevelType w:val="hybridMultilevel"/>
    <w:tmpl w:val="C1D23134"/>
    <w:lvl w:ilvl="0" w:tplc="0C824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760F8"/>
    <w:multiLevelType w:val="hybridMultilevel"/>
    <w:tmpl w:val="A8488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2DF"/>
    <w:rsid w:val="003122DF"/>
    <w:rsid w:val="005105B0"/>
    <w:rsid w:val="00726FC8"/>
    <w:rsid w:val="00924891"/>
    <w:rsid w:val="00A619B3"/>
    <w:rsid w:val="00B1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2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22D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2D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apvaadvocat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2013-03-04T20:43:00Z</dcterms:created>
  <dcterms:modified xsi:type="dcterms:W3CDTF">2013-03-04T21:03:00Z</dcterms:modified>
</cp:coreProperties>
</file>